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C97" w:rsidRPr="00146A7D" w:rsidRDefault="00A61555" w:rsidP="00A61555">
      <w:pPr>
        <w:pStyle w:val="21"/>
        <w:spacing w:after="0" w:line="240" w:lineRule="auto"/>
        <w:ind w:firstLine="0"/>
        <w:jc w:val="left"/>
      </w:pPr>
      <w:r>
        <w:t xml:space="preserve">            </w:t>
      </w:r>
      <w:proofErr w:type="gramStart"/>
      <w:r w:rsidR="00482C97" w:rsidRPr="00146A7D">
        <w:t>Принят</w:t>
      </w:r>
      <w:proofErr w:type="gramEnd"/>
      <w:r w:rsidR="00482C97" w:rsidRPr="00146A7D">
        <w:t xml:space="preserve"> на заседании</w:t>
      </w:r>
    </w:p>
    <w:p w:rsidR="00482C97" w:rsidRPr="00146A7D" w:rsidRDefault="00482C97" w:rsidP="00A61555">
      <w:pPr>
        <w:pStyle w:val="21"/>
        <w:spacing w:after="0" w:line="240" w:lineRule="auto"/>
        <w:ind w:firstLine="708"/>
        <w:jc w:val="left"/>
      </w:pPr>
      <w:r w:rsidRPr="00146A7D">
        <w:t>Педагогического совета</w:t>
      </w:r>
    </w:p>
    <w:p w:rsidR="00482C97" w:rsidRPr="00146A7D" w:rsidRDefault="00482C97" w:rsidP="00A61555">
      <w:pPr>
        <w:pStyle w:val="21"/>
        <w:spacing w:after="0" w:line="240" w:lineRule="auto"/>
        <w:ind w:firstLine="708"/>
        <w:jc w:val="left"/>
      </w:pPr>
      <w:r w:rsidRPr="00146A7D">
        <w:t>«</w:t>
      </w:r>
      <w:r w:rsidR="005A3E75">
        <w:t>18</w:t>
      </w:r>
      <w:r w:rsidRPr="00146A7D">
        <w:t>»</w:t>
      </w:r>
      <w:r w:rsidR="005A3E75">
        <w:t xml:space="preserve"> апреля</w:t>
      </w:r>
      <w:r>
        <w:t xml:space="preserve">   </w:t>
      </w:r>
      <w:r w:rsidRPr="00146A7D">
        <w:t>20</w:t>
      </w:r>
      <w:r w:rsidR="00A61555">
        <w:t>14</w:t>
      </w:r>
      <w:r w:rsidRPr="00146A7D">
        <w:t xml:space="preserve"> г.</w:t>
      </w:r>
    </w:p>
    <w:p w:rsidR="00482C97" w:rsidRPr="00146A7D" w:rsidRDefault="00482C97" w:rsidP="00A61555">
      <w:pPr>
        <w:pStyle w:val="21"/>
        <w:spacing w:after="0" w:line="240" w:lineRule="auto"/>
        <w:ind w:firstLine="708"/>
        <w:jc w:val="left"/>
      </w:pPr>
      <w:r w:rsidRPr="00146A7D">
        <w:t xml:space="preserve">Протокол № </w:t>
      </w:r>
      <w:r>
        <w:t xml:space="preserve"> </w:t>
      </w:r>
      <w:r w:rsidR="005A3E75">
        <w:t>11</w:t>
      </w:r>
    </w:p>
    <w:p w:rsidR="00482C97" w:rsidRDefault="00482C97" w:rsidP="00A61555">
      <w:pPr>
        <w:pStyle w:val="21"/>
        <w:spacing w:after="0" w:line="240" w:lineRule="auto"/>
        <w:ind w:firstLine="0"/>
        <w:jc w:val="left"/>
        <w:rPr>
          <w:b/>
          <w:bCs/>
          <w:sz w:val="28"/>
          <w:szCs w:val="28"/>
        </w:rPr>
      </w:pPr>
    </w:p>
    <w:p w:rsidR="00482C97" w:rsidRDefault="00482C97" w:rsidP="00482C97">
      <w:pPr>
        <w:pStyle w:val="21"/>
        <w:spacing w:after="0" w:line="240" w:lineRule="auto"/>
        <w:ind w:firstLine="0"/>
        <w:jc w:val="center"/>
        <w:rPr>
          <w:b/>
          <w:bCs/>
          <w:sz w:val="28"/>
          <w:szCs w:val="28"/>
        </w:rPr>
      </w:pPr>
    </w:p>
    <w:p w:rsidR="00482C97" w:rsidRDefault="00482C97" w:rsidP="00482C97">
      <w:pPr>
        <w:pStyle w:val="21"/>
        <w:spacing w:after="0" w:line="240" w:lineRule="auto"/>
        <w:ind w:firstLine="0"/>
        <w:jc w:val="center"/>
        <w:rPr>
          <w:b/>
          <w:bCs/>
          <w:sz w:val="28"/>
          <w:szCs w:val="28"/>
        </w:rPr>
      </w:pPr>
    </w:p>
    <w:p w:rsidR="00482C97" w:rsidRDefault="00482C97" w:rsidP="00482C97">
      <w:pPr>
        <w:pStyle w:val="21"/>
        <w:spacing w:after="0" w:line="240" w:lineRule="auto"/>
        <w:ind w:firstLine="0"/>
        <w:jc w:val="center"/>
        <w:rPr>
          <w:b/>
          <w:bCs/>
          <w:sz w:val="28"/>
          <w:szCs w:val="28"/>
        </w:rPr>
      </w:pPr>
    </w:p>
    <w:p w:rsidR="00482C97" w:rsidRDefault="00482C97" w:rsidP="00482C97">
      <w:pPr>
        <w:pStyle w:val="21"/>
        <w:spacing w:after="0" w:line="240" w:lineRule="auto"/>
        <w:ind w:firstLine="0"/>
        <w:jc w:val="center"/>
        <w:rPr>
          <w:b/>
          <w:bCs/>
          <w:sz w:val="28"/>
          <w:szCs w:val="28"/>
        </w:rPr>
      </w:pPr>
    </w:p>
    <w:p w:rsidR="00482C97" w:rsidRDefault="00482C97" w:rsidP="00482C97">
      <w:pPr>
        <w:pStyle w:val="21"/>
        <w:spacing w:after="0" w:line="240" w:lineRule="auto"/>
        <w:ind w:firstLine="0"/>
        <w:jc w:val="center"/>
        <w:rPr>
          <w:b/>
          <w:bCs/>
          <w:sz w:val="28"/>
          <w:szCs w:val="28"/>
        </w:rPr>
      </w:pPr>
    </w:p>
    <w:p w:rsidR="00482C97" w:rsidRDefault="00482C97" w:rsidP="00482C97">
      <w:pPr>
        <w:pStyle w:val="21"/>
        <w:spacing w:after="0" w:line="240" w:lineRule="auto"/>
        <w:ind w:firstLine="0"/>
        <w:jc w:val="center"/>
        <w:rPr>
          <w:b/>
          <w:bCs/>
          <w:sz w:val="28"/>
          <w:szCs w:val="28"/>
        </w:rPr>
      </w:pPr>
    </w:p>
    <w:p w:rsidR="00482C97" w:rsidRDefault="00482C97" w:rsidP="00482C97">
      <w:pPr>
        <w:pStyle w:val="21"/>
        <w:spacing w:after="0" w:line="240" w:lineRule="auto"/>
        <w:ind w:firstLine="0"/>
        <w:jc w:val="center"/>
        <w:rPr>
          <w:b/>
          <w:bCs/>
          <w:sz w:val="28"/>
          <w:szCs w:val="28"/>
        </w:rPr>
      </w:pPr>
    </w:p>
    <w:p w:rsidR="00482C97" w:rsidRDefault="00482C97" w:rsidP="00482C97">
      <w:pPr>
        <w:pStyle w:val="21"/>
        <w:spacing w:after="0" w:line="240" w:lineRule="auto"/>
        <w:ind w:firstLine="0"/>
        <w:jc w:val="center"/>
        <w:rPr>
          <w:b/>
          <w:bCs/>
          <w:sz w:val="28"/>
          <w:szCs w:val="28"/>
        </w:rPr>
      </w:pPr>
    </w:p>
    <w:p w:rsidR="00482C97" w:rsidRDefault="00482C97" w:rsidP="00482C97">
      <w:pPr>
        <w:jc w:val="center"/>
        <w:rPr>
          <w:b/>
          <w:bCs/>
          <w:sz w:val="32"/>
          <w:szCs w:val="32"/>
        </w:rPr>
      </w:pPr>
      <w:r>
        <w:rPr>
          <w:b/>
          <w:bCs/>
          <w:sz w:val="32"/>
          <w:szCs w:val="32"/>
        </w:rPr>
        <w:t>ОТЧЕТ</w:t>
      </w:r>
    </w:p>
    <w:p w:rsidR="00482C97" w:rsidRPr="00903EB4" w:rsidRDefault="00482C97" w:rsidP="00482C97">
      <w:pPr>
        <w:jc w:val="center"/>
        <w:rPr>
          <w:b/>
          <w:bCs/>
          <w:sz w:val="32"/>
          <w:szCs w:val="32"/>
        </w:rPr>
      </w:pPr>
      <w:r w:rsidRPr="00903EB4">
        <w:rPr>
          <w:b/>
          <w:bCs/>
          <w:sz w:val="32"/>
          <w:szCs w:val="32"/>
        </w:rPr>
        <w:t xml:space="preserve">о результатах </w:t>
      </w:r>
      <w:proofErr w:type="spellStart"/>
      <w:r w:rsidRPr="00903EB4">
        <w:rPr>
          <w:b/>
          <w:bCs/>
          <w:sz w:val="32"/>
          <w:szCs w:val="32"/>
        </w:rPr>
        <w:t>самообследования</w:t>
      </w:r>
      <w:proofErr w:type="spellEnd"/>
      <w:r w:rsidRPr="00903EB4">
        <w:rPr>
          <w:b/>
          <w:bCs/>
          <w:sz w:val="32"/>
          <w:szCs w:val="32"/>
        </w:rPr>
        <w:t xml:space="preserve"> </w:t>
      </w:r>
    </w:p>
    <w:p w:rsidR="00482C97" w:rsidRPr="00797F08" w:rsidRDefault="00482C97" w:rsidP="00482C97">
      <w:pPr>
        <w:pStyle w:val="4"/>
        <w:spacing w:before="0"/>
        <w:rPr>
          <w:rFonts w:cs="Times New Roman"/>
          <w:i w:val="0"/>
          <w:iCs w:val="0"/>
        </w:rPr>
      </w:pPr>
    </w:p>
    <w:p w:rsidR="00482C97" w:rsidRDefault="00482C97" w:rsidP="00482C97">
      <w:pPr>
        <w:rPr>
          <w:sz w:val="20"/>
          <w:szCs w:val="20"/>
        </w:rPr>
      </w:pPr>
    </w:p>
    <w:p w:rsidR="00A61555" w:rsidRDefault="00482C97" w:rsidP="00482C97">
      <w:pPr>
        <w:jc w:val="center"/>
        <w:rPr>
          <w:sz w:val="28"/>
          <w:szCs w:val="28"/>
        </w:rPr>
      </w:pPr>
      <w:r>
        <w:rPr>
          <w:sz w:val="28"/>
          <w:szCs w:val="28"/>
        </w:rPr>
        <w:t>государственного бюджетного</w:t>
      </w:r>
      <w:r w:rsidR="00A61555">
        <w:rPr>
          <w:sz w:val="28"/>
          <w:szCs w:val="28"/>
        </w:rPr>
        <w:t xml:space="preserve"> профессионального</w:t>
      </w:r>
    </w:p>
    <w:p w:rsidR="00482C97" w:rsidRDefault="00482C97" w:rsidP="00482C97">
      <w:pPr>
        <w:jc w:val="center"/>
        <w:rPr>
          <w:sz w:val="28"/>
          <w:szCs w:val="28"/>
        </w:rPr>
      </w:pPr>
      <w:r>
        <w:rPr>
          <w:sz w:val="28"/>
          <w:szCs w:val="28"/>
        </w:rPr>
        <w:t xml:space="preserve"> образовательного учреждения</w:t>
      </w:r>
    </w:p>
    <w:p w:rsidR="00482C97" w:rsidRDefault="00482C97" w:rsidP="00482C97">
      <w:pPr>
        <w:jc w:val="center"/>
        <w:rPr>
          <w:sz w:val="28"/>
          <w:szCs w:val="28"/>
        </w:rPr>
      </w:pPr>
      <w:r>
        <w:rPr>
          <w:sz w:val="28"/>
          <w:szCs w:val="28"/>
        </w:rPr>
        <w:t>Псковской области</w:t>
      </w:r>
    </w:p>
    <w:p w:rsidR="00482C97" w:rsidRDefault="00482C97" w:rsidP="00482C97">
      <w:pPr>
        <w:jc w:val="center"/>
        <w:rPr>
          <w:b/>
          <w:bCs/>
          <w:sz w:val="28"/>
          <w:szCs w:val="28"/>
        </w:rPr>
      </w:pPr>
      <w:r w:rsidRPr="006E4DF9">
        <w:rPr>
          <w:b/>
          <w:bCs/>
          <w:sz w:val="28"/>
          <w:szCs w:val="28"/>
        </w:rPr>
        <w:t>«</w:t>
      </w:r>
      <w:proofErr w:type="spellStart"/>
      <w:r w:rsidR="00A61555">
        <w:rPr>
          <w:b/>
          <w:bCs/>
          <w:sz w:val="28"/>
          <w:szCs w:val="28"/>
        </w:rPr>
        <w:t>Невельский</w:t>
      </w:r>
      <w:proofErr w:type="spellEnd"/>
      <w:r w:rsidR="00A61555">
        <w:rPr>
          <w:b/>
          <w:bCs/>
          <w:sz w:val="28"/>
          <w:szCs w:val="28"/>
        </w:rPr>
        <w:t xml:space="preserve"> многопрофильный техникум</w:t>
      </w:r>
      <w:r w:rsidRPr="006E4DF9">
        <w:rPr>
          <w:b/>
          <w:bCs/>
          <w:sz w:val="28"/>
          <w:szCs w:val="28"/>
        </w:rPr>
        <w:t>»</w:t>
      </w:r>
    </w:p>
    <w:p w:rsidR="00734F3B" w:rsidRPr="00531F2E" w:rsidRDefault="00734F3B" w:rsidP="00482C97">
      <w:pPr>
        <w:jc w:val="center"/>
        <w:rPr>
          <w:bCs/>
          <w:sz w:val="28"/>
          <w:szCs w:val="28"/>
        </w:rPr>
      </w:pPr>
      <w:r w:rsidRPr="00531F2E">
        <w:rPr>
          <w:bCs/>
          <w:sz w:val="28"/>
          <w:szCs w:val="28"/>
        </w:rPr>
        <w:t>по состоянию на 01.04.2014 года</w:t>
      </w:r>
    </w:p>
    <w:p w:rsidR="00482C97" w:rsidRPr="00531F2E" w:rsidRDefault="00482C97" w:rsidP="00482C97">
      <w:pPr>
        <w:jc w:val="center"/>
        <w:rPr>
          <w:sz w:val="20"/>
          <w:szCs w:val="20"/>
        </w:rPr>
      </w:pPr>
    </w:p>
    <w:p w:rsidR="00482C97" w:rsidRDefault="00482C97" w:rsidP="00482C97">
      <w:pPr>
        <w:jc w:val="center"/>
        <w:rPr>
          <w:sz w:val="20"/>
          <w:szCs w:val="20"/>
        </w:rPr>
      </w:pPr>
    </w:p>
    <w:p w:rsidR="00482C97" w:rsidRDefault="00482C97" w:rsidP="00482C97">
      <w:pPr>
        <w:jc w:val="center"/>
        <w:rPr>
          <w:sz w:val="20"/>
          <w:szCs w:val="20"/>
        </w:rPr>
      </w:pPr>
    </w:p>
    <w:p w:rsidR="00482C97" w:rsidRDefault="00482C97" w:rsidP="00482C97">
      <w:pPr>
        <w:jc w:val="center"/>
        <w:rPr>
          <w:sz w:val="20"/>
          <w:szCs w:val="20"/>
        </w:rPr>
      </w:pPr>
    </w:p>
    <w:p w:rsidR="00482C97" w:rsidRDefault="00482C97" w:rsidP="00482C97">
      <w:pPr>
        <w:jc w:val="center"/>
        <w:rPr>
          <w:sz w:val="20"/>
          <w:szCs w:val="20"/>
        </w:rPr>
      </w:pPr>
    </w:p>
    <w:p w:rsidR="00482C97" w:rsidRDefault="00482C97" w:rsidP="00482C97">
      <w:pPr>
        <w:jc w:val="center"/>
        <w:rPr>
          <w:sz w:val="20"/>
          <w:szCs w:val="20"/>
        </w:rPr>
      </w:pPr>
    </w:p>
    <w:p w:rsidR="00482C97" w:rsidRDefault="00482C97" w:rsidP="00482C97">
      <w:pPr>
        <w:jc w:val="center"/>
        <w:rPr>
          <w:sz w:val="20"/>
          <w:szCs w:val="20"/>
        </w:rPr>
      </w:pPr>
    </w:p>
    <w:p w:rsidR="00482C97" w:rsidRDefault="00482C97" w:rsidP="00482C97">
      <w:pPr>
        <w:jc w:val="center"/>
        <w:rPr>
          <w:sz w:val="20"/>
          <w:szCs w:val="20"/>
        </w:rPr>
      </w:pPr>
    </w:p>
    <w:p w:rsidR="00482C97" w:rsidRDefault="00482C97" w:rsidP="00482C97">
      <w:pPr>
        <w:jc w:val="center"/>
        <w:rPr>
          <w:sz w:val="20"/>
          <w:szCs w:val="20"/>
        </w:rPr>
      </w:pPr>
    </w:p>
    <w:p w:rsidR="00482C97" w:rsidRDefault="00482C97" w:rsidP="00482C97">
      <w:pPr>
        <w:jc w:val="center"/>
        <w:rPr>
          <w:sz w:val="20"/>
          <w:szCs w:val="20"/>
        </w:rPr>
      </w:pPr>
    </w:p>
    <w:p w:rsidR="00482C97" w:rsidRDefault="00482C97" w:rsidP="00482C97">
      <w:pPr>
        <w:jc w:val="center"/>
        <w:rPr>
          <w:sz w:val="20"/>
          <w:szCs w:val="20"/>
        </w:rPr>
      </w:pPr>
    </w:p>
    <w:p w:rsidR="00482C97" w:rsidRDefault="00482C97" w:rsidP="00482C97">
      <w:pPr>
        <w:jc w:val="center"/>
        <w:rPr>
          <w:sz w:val="20"/>
          <w:szCs w:val="20"/>
        </w:rPr>
      </w:pPr>
    </w:p>
    <w:p w:rsidR="00482C97" w:rsidRDefault="00482C97" w:rsidP="00482C97">
      <w:pPr>
        <w:jc w:val="center"/>
        <w:rPr>
          <w:sz w:val="20"/>
          <w:szCs w:val="20"/>
        </w:rPr>
      </w:pPr>
    </w:p>
    <w:p w:rsidR="00482C97" w:rsidRDefault="00482C97" w:rsidP="00482C97">
      <w:pPr>
        <w:jc w:val="center"/>
        <w:rPr>
          <w:sz w:val="20"/>
          <w:szCs w:val="20"/>
        </w:rPr>
      </w:pPr>
    </w:p>
    <w:p w:rsidR="00482C97" w:rsidRDefault="00482C97" w:rsidP="00482C97">
      <w:pPr>
        <w:jc w:val="center"/>
        <w:rPr>
          <w:sz w:val="20"/>
          <w:szCs w:val="20"/>
        </w:rPr>
      </w:pPr>
    </w:p>
    <w:p w:rsidR="00482C97" w:rsidRDefault="00482C97" w:rsidP="00482C97">
      <w:pPr>
        <w:jc w:val="center"/>
        <w:rPr>
          <w:sz w:val="20"/>
          <w:szCs w:val="20"/>
        </w:rPr>
      </w:pPr>
    </w:p>
    <w:p w:rsidR="00482C97" w:rsidRDefault="00482C97" w:rsidP="00482C97">
      <w:pPr>
        <w:jc w:val="center"/>
        <w:rPr>
          <w:sz w:val="20"/>
          <w:szCs w:val="20"/>
        </w:rPr>
      </w:pPr>
    </w:p>
    <w:p w:rsidR="00482C97" w:rsidRDefault="00482C97" w:rsidP="00482C97">
      <w:pPr>
        <w:jc w:val="center"/>
        <w:rPr>
          <w:sz w:val="20"/>
          <w:szCs w:val="20"/>
        </w:rPr>
      </w:pPr>
    </w:p>
    <w:p w:rsidR="00482C97" w:rsidRDefault="00482C97" w:rsidP="00482C97">
      <w:pPr>
        <w:jc w:val="center"/>
        <w:rPr>
          <w:sz w:val="20"/>
          <w:szCs w:val="20"/>
        </w:rPr>
      </w:pPr>
    </w:p>
    <w:p w:rsidR="00482C97" w:rsidRDefault="00482C97" w:rsidP="00482C97">
      <w:pPr>
        <w:jc w:val="center"/>
        <w:rPr>
          <w:sz w:val="20"/>
          <w:szCs w:val="20"/>
        </w:rPr>
      </w:pPr>
    </w:p>
    <w:p w:rsidR="00482C97" w:rsidRDefault="00482C97" w:rsidP="00482C97">
      <w:pPr>
        <w:jc w:val="center"/>
        <w:rPr>
          <w:sz w:val="20"/>
          <w:szCs w:val="20"/>
        </w:rPr>
      </w:pPr>
    </w:p>
    <w:p w:rsidR="00482C97" w:rsidRPr="008B1D09" w:rsidRDefault="00482C97" w:rsidP="00482C97">
      <w:pPr>
        <w:jc w:val="center"/>
        <w:rPr>
          <w:sz w:val="20"/>
          <w:szCs w:val="20"/>
        </w:rPr>
      </w:pPr>
    </w:p>
    <w:p w:rsidR="00482C97" w:rsidRDefault="00482C97" w:rsidP="00482C97">
      <w:pPr>
        <w:jc w:val="center"/>
        <w:rPr>
          <w:sz w:val="20"/>
          <w:szCs w:val="20"/>
        </w:rPr>
      </w:pPr>
    </w:p>
    <w:p w:rsidR="00482C97" w:rsidRDefault="00482C97" w:rsidP="00482C97">
      <w:pPr>
        <w:jc w:val="center"/>
        <w:rPr>
          <w:sz w:val="28"/>
          <w:szCs w:val="28"/>
        </w:rPr>
      </w:pPr>
      <w:r>
        <w:rPr>
          <w:sz w:val="28"/>
          <w:szCs w:val="28"/>
        </w:rPr>
        <w:t>г. Невель</w:t>
      </w:r>
    </w:p>
    <w:p w:rsidR="00482C97" w:rsidRDefault="00482C97" w:rsidP="00482C97">
      <w:pPr>
        <w:jc w:val="center"/>
      </w:pPr>
      <w:r>
        <w:t>201</w:t>
      </w:r>
      <w:r w:rsidR="00A61555">
        <w:t>3</w:t>
      </w:r>
      <w:r>
        <w:t xml:space="preserve"> / 201</w:t>
      </w:r>
      <w:r w:rsidR="00A61555">
        <w:t>4</w:t>
      </w:r>
      <w:r>
        <w:t xml:space="preserve"> учебный год</w:t>
      </w:r>
    </w:p>
    <w:p w:rsidR="00482C97" w:rsidRDefault="00482C97" w:rsidP="00482C97">
      <w:pPr>
        <w:jc w:val="center"/>
      </w:pPr>
    </w:p>
    <w:p w:rsidR="00482C97" w:rsidRDefault="00482C97" w:rsidP="00482C97">
      <w:pPr>
        <w:jc w:val="center"/>
      </w:pPr>
    </w:p>
    <w:p w:rsidR="00482C97" w:rsidRDefault="00482C97" w:rsidP="00482C97">
      <w:pPr>
        <w:jc w:val="center"/>
      </w:pPr>
    </w:p>
    <w:p w:rsidR="00482C97" w:rsidRDefault="00482C97" w:rsidP="00482C97">
      <w:pPr>
        <w:jc w:val="center"/>
      </w:pPr>
    </w:p>
    <w:p w:rsidR="00482C97" w:rsidRDefault="00482C97" w:rsidP="00482C97">
      <w:pPr>
        <w:jc w:val="center"/>
      </w:pPr>
    </w:p>
    <w:p w:rsidR="00482C97" w:rsidRDefault="00482C97" w:rsidP="00482C97">
      <w:pPr>
        <w:jc w:val="center"/>
      </w:pPr>
    </w:p>
    <w:p w:rsidR="00482C97" w:rsidRDefault="00482C97" w:rsidP="00482C97">
      <w:pPr>
        <w:jc w:val="center"/>
      </w:pPr>
    </w:p>
    <w:p w:rsidR="00482C97" w:rsidRDefault="00482C97" w:rsidP="00482C97">
      <w:pPr>
        <w:jc w:val="center"/>
      </w:pPr>
    </w:p>
    <w:p w:rsidR="00482C97" w:rsidRDefault="00482C97" w:rsidP="00482C97">
      <w:pPr>
        <w:jc w:val="center"/>
      </w:pPr>
    </w:p>
    <w:p w:rsidR="00482C97" w:rsidRPr="00D324EC" w:rsidRDefault="00482C97" w:rsidP="00482C97">
      <w:pPr>
        <w:jc w:val="center"/>
      </w:pPr>
      <w:r w:rsidRPr="00D324EC">
        <w:t>Содержание</w:t>
      </w:r>
    </w:p>
    <w:p w:rsidR="00482C97" w:rsidRPr="00D324EC" w:rsidRDefault="00482C97" w:rsidP="00482C97">
      <w:pPr>
        <w:jc w:val="center"/>
      </w:pPr>
    </w:p>
    <w:p w:rsidR="00482C97" w:rsidRPr="00D324EC" w:rsidRDefault="00482C97" w:rsidP="00482C97">
      <w:r w:rsidRPr="00D324EC">
        <w:t xml:space="preserve">                                       </w:t>
      </w:r>
    </w:p>
    <w:p w:rsidR="00DD5962" w:rsidRDefault="00482C97" w:rsidP="00482C97">
      <w:pPr>
        <w:pStyle w:val="1"/>
        <w:numPr>
          <w:ilvl w:val="0"/>
          <w:numId w:val="2"/>
        </w:numPr>
        <w:ind w:left="714" w:hanging="357"/>
        <w:jc w:val="both"/>
      </w:pPr>
      <w:r w:rsidRPr="00D324EC">
        <w:t>Организационно-правовое обеспечение образовательной деятельности</w:t>
      </w:r>
    </w:p>
    <w:p w:rsidR="00DD5962" w:rsidRPr="00DD5962" w:rsidRDefault="00DD5962" w:rsidP="00DD5962"/>
    <w:p w:rsidR="00482C97" w:rsidRDefault="00482C97" w:rsidP="00482C97">
      <w:pPr>
        <w:pStyle w:val="1"/>
        <w:numPr>
          <w:ilvl w:val="0"/>
          <w:numId w:val="2"/>
        </w:numPr>
        <w:ind w:left="714" w:hanging="357"/>
        <w:jc w:val="both"/>
      </w:pPr>
      <w:r w:rsidRPr="00DD5962">
        <w:t>Система управления образовательным учреждением</w:t>
      </w:r>
    </w:p>
    <w:p w:rsidR="00DD5962" w:rsidRPr="00DD5962" w:rsidRDefault="00DD5962" w:rsidP="00DD5962"/>
    <w:p w:rsidR="00482C97" w:rsidRPr="00D324EC" w:rsidRDefault="00482C97" w:rsidP="00482C97">
      <w:pPr>
        <w:pStyle w:val="11"/>
        <w:numPr>
          <w:ilvl w:val="0"/>
          <w:numId w:val="2"/>
        </w:numPr>
        <w:spacing w:line="240" w:lineRule="auto"/>
        <w:ind w:left="714" w:hanging="357"/>
        <w:jc w:val="both"/>
        <w:rPr>
          <w:rFonts w:ascii="Times New Roman" w:hAnsi="Times New Roman" w:cs="Times New Roman"/>
          <w:sz w:val="24"/>
          <w:szCs w:val="24"/>
        </w:rPr>
      </w:pPr>
      <w:r w:rsidRPr="00D324EC">
        <w:rPr>
          <w:rFonts w:ascii="Times New Roman" w:hAnsi="Times New Roman" w:cs="Times New Roman"/>
          <w:sz w:val="24"/>
          <w:szCs w:val="24"/>
        </w:rPr>
        <w:t>Структура подготовки</w:t>
      </w:r>
    </w:p>
    <w:p w:rsidR="00482C97" w:rsidRDefault="00482C97" w:rsidP="00482C97">
      <w:pPr>
        <w:pStyle w:val="a3"/>
        <w:numPr>
          <w:ilvl w:val="0"/>
          <w:numId w:val="2"/>
        </w:numPr>
        <w:ind w:left="714" w:hanging="357"/>
        <w:jc w:val="left"/>
        <w:rPr>
          <w:rFonts w:ascii="Times New Roman" w:hAnsi="Times New Roman" w:cs="Times New Roman"/>
          <w:b w:val="0"/>
          <w:bCs w:val="0"/>
        </w:rPr>
      </w:pPr>
      <w:r w:rsidRPr="00D324EC">
        <w:rPr>
          <w:rFonts w:ascii="Times New Roman" w:hAnsi="Times New Roman" w:cs="Times New Roman"/>
          <w:b w:val="0"/>
          <w:bCs w:val="0"/>
        </w:rPr>
        <w:t>Организация образовательного процесса</w:t>
      </w:r>
    </w:p>
    <w:p w:rsidR="00DD5962" w:rsidRPr="00D324EC" w:rsidRDefault="00DD5962" w:rsidP="00DD5962">
      <w:pPr>
        <w:pStyle w:val="a3"/>
        <w:ind w:left="714"/>
        <w:jc w:val="left"/>
        <w:rPr>
          <w:rFonts w:ascii="Times New Roman" w:hAnsi="Times New Roman" w:cs="Times New Roman"/>
          <w:b w:val="0"/>
          <w:bCs w:val="0"/>
        </w:rPr>
      </w:pPr>
    </w:p>
    <w:p w:rsidR="00482C97" w:rsidRPr="00D324EC" w:rsidRDefault="00482C97" w:rsidP="007664DA">
      <w:pPr>
        <w:pStyle w:val="11"/>
        <w:numPr>
          <w:ilvl w:val="0"/>
          <w:numId w:val="2"/>
        </w:numPr>
        <w:spacing w:line="240" w:lineRule="auto"/>
        <w:rPr>
          <w:rFonts w:ascii="Times New Roman" w:hAnsi="Times New Roman" w:cs="Times New Roman"/>
          <w:sz w:val="24"/>
          <w:szCs w:val="24"/>
        </w:rPr>
      </w:pPr>
      <w:r w:rsidRPr="00D324EC">
        <w:rPr>
          <w:rFonts w:ascii="Times New Roman" w:hAnsi="Times New Roman" w:cs="Times New Roman"/>
          <w:sz w:val="24"/>
          <w:szCs w:val="24"/>
        </w:rPr>
        <w:t>Условия реализации образовательных программ</w:t>
      </w:r>
    </w:p>
    <w:p w:rsidR="00482C97" w:rsidRPr="00D324EC" w:rsidRDefault="00482C97" w:rsidP="00482C97">
      <w:pPr>
        <w:pStyle w:val="11"/>
        <w:spacing w:line="240" w:lineRule="auto"/>
        <w:ind w:left="714"/>
        <w:jc w:val="both"/>
        <w:rPr>
          <w:rFonts w:ascii="Times New Roman" w:hAnsi="Times New Roman" w:cs="Times New Roman"/>
          <w:sz w:val="24"/>
          <w:szCs w:val="24"/>
        </w:rPr>
      </w:pPr>
    </w:p>
    <w:p w:rsidR="00482C97" w:rsidRPr="00D324EC" w:rsidRDefault="00482C97" w:rsidP="00482C97"/>
    <w:p w:rsidR="00482C97" w:rsidRDefault="00482C97" w:rsidP="00482C97">
      <w:pPr>
        <w:rPr>
          <w:sz w:val="20"/>
          <w:szCs w:val="20"/>
        </w:rPr>
      </w:pPr>
    </w:p>
    <w:p w:rsidR="00482C97" w:rsidRDefault="00482C97" w:rsidP="00482C97">
      <w:pPr>
        <w:rPr>
          <w:sz w:val="20"/>
          <w:szCs w:val="20"/>
        </w:rPr>
      </w:pPr>
    </w:p>
    <w:p w:rsidR="00482C97" w:rsidRDefault="00482C97" w:rsidP="00482C97">
      <w:pPr>
        <w:rPr>
          <w:sz w:val="20"/>
          <w:szCs w:val="20"/>
        </w:rPr>
      </w:pPr>
    </w:p>
    <w:p w:rsidR="00482C97" w:rsidRDefault="00482C97" w:rsidP="00482C97">
      <w:pPr>
        <w:rPr>
          <w:sz w:val="20"/>
          <w:szCs w:val="20"/>
        </w:rPr>
      </w:pPr>
    </w:p>
    <w:p w:rsidR="00482C97" w:rsidRDefault="00482C97" w:rsidP="00482C97">
      <w:pPr>
        <w:rPr>
          <w:sz w:val="20"/>
          <w:szCs w:val="20"/>
        </w:rPr>
      </w:pPr>
    </w:p>
    <w:p w:rsidR="00482C97" w:rsidRDefault="00482C97" w:rsidP="00482C97">
      <w:pPr>
        <w:rPr>
          <w:sz w:val="20"/>
          <w:szCs w:val="20"/>
        </w:rPr>
      </w:pPr>
    </w:p>
    <w:p w:rsidR="00482C97" w:rsidRDefault="00482C97" w:rsidP="00482C97">
      <w:pPr>
        <w:rPr>
          <w:sz w:val="20"/>
          <w:szCs w:val="20"/>
        </w:rPr>
      </w:pPr>
    </w:p>
    <w:p w:rsidR="00482C97" w:rsidRDefault="00482C97" w:rsidP="00482C97">
      <w:pPr>
        <w:rPr>
          <w:sz w:val="20"/>
          <w:szCs w:val="20"/>
        </w:rPr>
      </w:pPr>
    </w:p>
    <w:p w:rsidR="00482C97" w:rsidRDefault="00482C97" w:rsidP="00482C97">
      <w:pPr>
        <w:rPr>
          <w:sz w:val="20"/>
          <w:szCs w:val="20"/>
        </w:rPr>
      </w:pPr>
    </w:p>
    <w:p w:rsidR="00482C97" w:rsidRDefault="00482C97" w:rsidP="00482C97">
      <w:pPr>
        <w:rPr>
          <w:sz w:val="20"/>
          <w:szCs w:val="20"/>
        </w:rPr>
      </w:pPr>
    </w:p>
    <w:p w:rsidR="00482C97" w:rsidRDefault="00482C97" w:rsidP="00482C97">
      <w:pPr>
        <w:rPr>
          <w:sz w:val="20"/>
          <w:szCs w:val="20"/>
        </w:rPr>
      </w:pPr>
    </w:p>
    <w:p w:rsidR="00482C97" w:rsidRDefault="00482C97" w:rsidP="00482C97">
      <w:pPr>
        <w:rPr>
          <w:sz w:val="20"/>
          <w:szCs w:val="20"/>
        </w:rPr>
      </w:pPr>
    </w:p>
    <w:p w:rsidR="00482C97" w:rsidRDefault="00482C97" w:rsidP="00482C97">
      <w:pPr>
        <w:rPr>
          <w:sz w:val="20"/>
          <w:szCs w:val="20"/>
        </w:rPr>
      </w:pPr>
    </w:p>
    <w:p w:rsidR="00482C97" w:rsidRDefault="00482C97" w:rsidP="00482C97">
      <w:pPr>
        <w:rPr>
          <w:sz w:val="20"/>
          <w:szCs w:val="20"/>
        </w:rPr>
      </w:pPr>
    </w:p>
    <w:p w:rsidR="00482C97" w:rsidRDefault="00482C97" w:rsidP="00482C97">
      <w:pPr>
        <w:rPr>
          <w:sz w:val="20"/>
          <w:szCs w:val="20"/>
        </w:rPr>
      </w:pPr>
    </w:p>
    <w:p w:rsidR="00482C97" w:rsidRDefault="00482C97" w:rsidP="00482C97">
      <w:pPr>
        <w:rPr>
          <w:sz w:val="20"/>
          <w:szCs w:val="20"/>
        </w:rPr>
      </w:pPr>
    </w:p>
    <w:p w:rsidR="00482C97" w:rsidRDefault="00482C97" w:rsidP="00482C97">
      <w:pPr>
        <w:rPr>
          <w:sz w:val="20"/>
          <w:szCs w:val="20"/>
        </w:rPr>
      </w:pPr>
    </w:p>
    <w:p w:rsidR="00482C97" w:rsidRDefault="00482C97" w:rsidP="00482C97">
      <w:pPr>
        <w:rPr>
          <w:sz w:val="20"/>
          <w:szCs w:val="20"/>
        </w:rPr>
      </w:pPr>
    </w:p>
    <w:p w:rsidR="00482C97" w:rsidRDefault="00482C97" w:rsidP="00482C97">
      <w:pPr>
        <w:rPr>
          <w:sz w:val="20"/>
          <w:szCs w:val="20"/>
        </w:rPr>
      </w:pPr>
    </w:p>
    <w:p w:rsidR="00482C97" w:rsidRDefault="00482C97" w:rsidP="00482C97">
      <w:pPr>
        <w:rPr>
          <w:sz w:val="20"/>
          <w:szCs w:val="20"/>
        </w:rPr>
      </w:pPr>
    </w:p>
    <w:p w:rsidR="00482C97" w:rsidRDefault="00482C97" w:rsidP="00482C97">
      <w:pPr>
        <w:rPr>
          <w:sz w:val="20"/>
          <w:szCs w:val="20"/>
        </w:rPr>
      </w:pPr>
    </w:p>
    <w:p w:rsidR="00482C97" w:rsidRDefault="00482C97" w:rsidP="00482C97">
      <w:pPr>
        <w:rPr>
          <w:sz w:val="20"/>
          <w:szCs w:val="20"/>
        </w:rPr>
      </w:pPr>
    </w:p>
    <w:p w:rsidR="00482C97" w:rsidRDefault="00482C97" w:rsidP="00482C97">
      <w:pPr>
        <w:rPr>
          <w:sz w:val="20"/>
          <w:szCs w:val="20"/>
        </w:rPr>
      </w:pPr>
    </w:p>
    <w:p w:rsidR="00482C97" w:rsidRDefault="00482C97" w:rsidP="00482C97">
      <w:pPr>
        <w:rPr>
          <w:sz w:val="20"/>
          <w:szCs w:val="20"/>
        </w:rPr>
      </w:pPr>
    </w:p>
    <w:p w:rsidR="00482C97" w:rsidRDefault="00482C97" w:rsidP="00482C97">
      <w:pPr>
        <w:rPr>
          <w:sz w:val="20"/>
          <w:szCs w:val="20"/>
        </w:rPr>
      </w:pPr>
    </w:p>
    <w:p w:rsidR="00DD5962" w:rsidRDefault="00DD5962" w:rsidP="00482C97">
      <w:pPr>
        <w:rPr>
          <w:sz w:val="20"/>
          <w:szCs w:val="20"/>
        </w:rPr>
      </w:pPr>
    </w:p>
    <w:p w:rsidR="00DD5962" w:rsidRDefault="00DD5962" w:rsidP="00482C97">
      <w:pPr>
        <w:rPr>
          <w:sz w:val="20"/>
          <w:szCs w:val="20"/>
        </w:rPr>
      </w:pPr>
    </w:p>
    <w:p w:rsidR="00DD5962" w:rsidRDefault="00DD5962" w:rsidP="00482C97">
      <w:pPr>
        <w:rPr>
          <w:sz w:val="20"/>
          <w:szCs w:val="20"/>
        </w:rPr>
      </w:pPr>
    </w:p>
    <w:p w:rsidR="00DD5962" w:rsidRDefault="00DD5962" w:rsidP="00482C97">
      <w:pPr>
        <w:rPr>
          <w:sz w:val="20"/>
          <w:szCs w:val="20"/>
        </w:rPr>
      </w:pPr>
    </w:p>
    <w:p w:rsidR="00482C97" w:rsidRDefault="00482C97" w:rsidP="00482C97">
      <w:pPr>
        <w:rPr>
          <w:sz w:val="20"/>
          <w:szCs w:val="20"/>
        </w:rPr>
      </w:pPr>
    </w:p>
    <w:p w:rsidR="00482C97" w:rsidRDefault="00482C97" w:rsidP="00482C97">
      <w:pPr>
        <w:rPr>
          <w:sz w:val="20"/>
          <w:szCs w:val="20"/>
        </w:rPr>
      </w:pPr>
    </w:p>
    <w:p w:rsidR="00482C97" w:rsidRDefault="00482C97" w:rsidP="00482C97">
      <w:pPr>
        <w:rPr>
          <w:sz w:val="20"/>
          <w:szCs w:val="20"/>
        </w:rPr>
      </w:pPr>
    </w:p>
    <w:p w:rsidR="00482C97" w:rsidRDefault="00482C97" w:rsidP="00482C97">
      <w:pPr>
        <w:rPr>
          <w:sz w:val="20"/>
          <w:szCs w:val="20"/>
        </w:rPr>
      </w:pPr>
    </w:p>
    <w:p w:rsidR="00482C97" w:rsidRDefault="00482C97" w:rsidP="00482C97">
      <w:pPr>
        <w:rPr>
          <w:sz w:val="20"/>
          <w:szCs w:val="20"/>
        </w:rPr>
      </w:pPr>
    </w:p>
    <w:p w:rsidR="00DD17A1" w:rsidRDefault="00DD17A1" w:rsidP="00482C97">
      <w:pPr>
        <w:rPr>
          <w:sz w:val="20"/>
          <w:szCs w:val="20"/>
        </w:rPr>
      </w:pPr>
    </w:p>
    <w:p w:rsidR="00DD17A1" w:rsidRDefault="00DD17A1" w:rsidP="00482C97">
      <w:pPr>
        <w:rPr>
          <w:sz w:val="20"/>
          <w:szCs w:val="20"/>
        </w:rPr>
      </w:pPr>
    </w:p>
    <w:p w:rsidR="00482C97" w:rsidRDefault="00482C97" w:rsidP="00482C97">
      <w:pPr>
        <w:rPr>
          <w:sz w:val="20"/>
          <w:szCs w:val="20"/>
        </w:rPr>
      </w:pPr>
    </w:p>
    <w:p w:rsidR="00482C97" w:rsidRDefault="00482C97" w:rsidP="00482C97">
      <w:pPr>
        <w:rPr>
          <w:sz w:val="20"/>
          <w:szCs w:val="20"/>
        </w:rPr>
      </w:pPr>
    </w:p>
    <w:p w:rsidR="00482C97" w:rsidRDefault="00482C97" w:rsidP="00482C97">
      <w:pPr>
        <w:pStyle w:val="1"/>
        <w:numPr>
          <w:ilvl w:val="0"/>
          <w:numId w:val="1"/>
        </w:numPr>
        <w:jc w:val="center"/>
        <w:rPr>
          <w:b/>
          <w:bCs/>
          <w:sz w:val="28"/>
          <w:szCs w:val="28"/>
        </w:rPr>
      </w:pPr>
      <w:r w:rsidRPr="00903EB4">
        <w:rPr>
          <w:b/>
          <w:bCs/>
          <w:sz w:val="28"/>
          <w:szCs w:val="28"/>
        </w:rPr>
        <w:lastRenderedPageBreak/>
        <w:t>Организационно-правовое обеспечение образовательной деятельности</w:t>
      </w:r>
    </w:p>
    <w:p w:rsidR="00482C97" w:rsidRPr="0080102B" w:rsidRDefault="00482C97" w:rsidP="00482C97"/>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0"/>
        <w:gridCol w:w="4320"/>
        <w:gridCol w:w="4920"/>
      </w:tblGrid>
      <w:tr w:rsidR="00482C97" w:rsidTr="00B42908">
        <w:tc>
          <w:tcPr>
            <w:tcW w:w="600" w:type="dxa"/>
          </w:tcPr>
          <w:p w:rsidR="00482C97" w:rsidRPr="0080102B" w:rsidRDefault="00482C97" w:rsidP="00B42908">
            <w:pPr>
              <w:tabs>
                <w:tab w:val="center" w:pos="4677"/>
                <w:tab w:val="right" w:pos="9355"/>
              </w:tabs>
              <w:rPr>
                <w:b/>
                <w:bCs/>
                <w:highlight w:val="yellow"/>
              </w:rPr>
            </w:pPr>
          </w:p>
        </w:tc>
        <w:tc>
          <w:tcPr>
            <w:tcW w:w="4320" w:type="dxa"/>
          </w:tcPr>
          <w:p w:rsidR="00482C97" w:rsidRPr="0080102B" w:rsidRDefault="00482C97" w:rsidP="00B42908">
            <w:pPr>
              <w:tabs>
                <w:tab w:val="center" w:pos="4677"/>
                <w:tab w:val="right" w:pos="9355"/>
              </w:tabs>
              <w:jc w:val="center"/>
              <w:rPr>
                <w:b/>
                <w:bCs/>
              </w:rPr>
            </w:pPr>
            <w:r w:rsidRPr="0080102B">
              <w:rPr>
                <w:b/>
                <w:bCs/>
              </w:rPr>
              <w:t>Наименование содержания</w:t>
            </w:r>
          </w:p>
        </w:tc>
        <w:tc>
          <w:tcPr>
            <w:tcW w:w="4920" w:type="dxa"/>
          </w:tcPr>
          <w:p w:rsidR="00482C97" w:rsidRPr="0080102B" w:rsidRDefault="00482C97" w:rsidP="00B42908">
            <w:pPr>
              <w:tabs>
                <w:tab w:val="center" w:pos="4677"/>
                <w:tab w:val="right" w:pos="9355"/>
              </w:tabs>
              <w:jc w:val="center"/>
              <w:rPr>
                <w:b/>
                <w:bCs/>
              </w:rPr>
            </w:pPr>
            <w:r w:rsidRPr="0080102B">
              <w:rPr>
                <w:b/>
                <w:bCs/>
              </w:rPr>
              <w:t xml:space="preserve">По данным </w:t>
            </w:r>
            <w:proofErr w:type="gramStart"/>
            <w:r w:rsidRPr="0080102B">
              <w:rPr>
                <w:b/>
                <w:bCs/>
              </w:rPr>
              <w:t>образовательного</w:t>
            </w:r>
            <w:proofErr w:type="gramEnd"/>
            <w:r w:rsidRPr="0080102B">
              <w:rPr>
                <w:b/>
                <w:bCs/>
              </w:rPr>
              <w:t xml:space="preserve"> </w:t>
            </w:r>
          </w:p>
          <w:p w:rsidR="00482C97" w:rsidRPr="0080102B" w:rsidRDefault="00482C97" w:rsidP="00B42908">
            <w:pPr>
              <w:tabs>
                <w:tab w:val="center" w:pos="4677"/>
                <w:tab w:val="right" w:pos="9355"/>
              </w:tabs>
              <w:jc w:val="center"/>
              <w:rPr>
                <w:b/>
                <w:bCs/>
                <w:highlight w:val="yellow"/>
              </w:rPr>
            </w:pPr>
            <w:r w:rsidRPr="0080102B">
              <w:rPr>
                <w:b/>
                <w:bCs/>
              </w:rPr>
              <w:t xml:space="preserve">учреждения </w:t>
            </w:r>
          </w:p>
        </w:tc>
      </w:tr>
      <w:tr w:rsidR="00482C97" w:rsidTr="00551253">
        <w:tc>
          <w:tcPr>
            <w:tcW w:w="600" w:type="dxa"/>
          </w:tcPr>
          <w:p w:rsidR="00482C97" w:rsidRPr="0080102B" w:rsidRDefault="00482C97" w:rsidP="00B42908">
            <w:pPr>
              <w:tabs>
                <w:tab w:val="center" w:pos="4677"/>
                <w:tab w:val="right" w:pos="9355"/>
              </w:tabs>
              <w:jc w:val="center"/>
            </w:pPr>
            <w:r w:rsidRPr="0080102B">
              <w:t>1.</w:t>
            </w:r>
          </w:p>
        </w:tc>
        <w:tc>
          <w:tcPr>
            <w:tcW w:w="4320" w:type="dxa"/>
            <w:shd w:val="clear" w:color="auto" w:fill="FFFFFF" w:themeFill="background1"/>
          </w:tcPr>
          <w:p w:rsidR="00482C97" w:rsidRPr="0080102B" w:rsidRDefault="00482C97" w:rsidP="00B42908">
            <w:pPr>
              <w:tabs>
                <w:tab w:val="center" w:pos="4677"/>
                <w:tab w:val="right" w:pos="9355"/>
              </w:tabs>
            </w:pPr>
            <w:r w:rsidRPr="0080102B">
              <w:t xml:space="preserve">Заявленное полное </w:t>
            </w:r>
          </w:p>
          <w:p w:rsidR="00482C97" w:rsidRPr="0080102B" w:rsidRDefault="00482C97" w:rsidP="00B42908">
            <w:pPr>
              <w:tabs>
                <w:tab w:val="center" w:pos="4677"/>
                <w:tab w:val="right" w:pos="9355"/>
              </w:tabs>
            </w:pPr>
            <w:r w:rsidRPr="0080102B">
              <w:t xml:space="preserve">наименование по уставу </w:t>
            </w:r>
          </w:p>
        </w:tc>
        <w:tc>
          <w:tcPr>
            <w:tcW w:w="4920" w:type="dxa"/>
            <w:shd w:val="clear" w:color="auto" w:fill="FFFFFF" w:themeFill="background1"/>
          </w:tcPr>
          <w:p w:rsidR="00482C97" w:rsidRPr="0080102B" w:rsidRDefault="00482C97" w:rsidP="00A61555">
            <w:pPr>
              <w:tabs>
                <w:tab w:val="center" w:pos="4677"/>
                <w:tab w:val="right" w:pos="9355"/>
              </w:tabs>
              <w:rPr>
                <w:highlight w:val="yellow"/>
              </w:rPr>
            </w:pPr>
            <w:r w:rsidRPr="00551253">
              <w:t xml:space="preserve">Государственное бюджетное </w:t>
            </w:r>
            <w:r w:rsidR="00A61555" w:rsidRPr="00551253">
              <w:t xml:space="preserve">профессиональное </w:t>
            </w:r>
            <w:r w:rsidRPr="00551253">
              <w:t>образовательное учреждение  Псковской области «</w:t>
            </w:r>
            <w:proofErr w:type="spellStart"/>
            <w:r w:rsidR="00A61555" w:rsidRPr="00551253">
              <w:t>Невельский</w:t>
            </w:r>
            <w:proofErr w:type="spellEnd"/>
            <w:r w:rsidR="00A61555" w:rsidRPr="00551253">
              <w:t xml:space="preserve"> многопрофильный техникум</w:t>
            </w:r>
            <w:r w:rsidRPr="00551253">
              <w:t>»</w:t>
            </w:r>
            <w:r w:rsidR="00531F2E">
              <w:t xml:space="preserve"> (переименовано 20.03.2014 г.)</w:t>
            </w:r>
          </w:p>
        </w:tc>
      </w:tr>
      <w:tr w:rsidR="00482C97" w:rsidTr="00B42908">
        <w:tc>
          <w:tcPr>
            <w:tcW w:w="600" w:type="dxa"/>
          </w:tcPr>
          <w:p w:rsidR="00482C97" w:rsidRPr="0080102B" w:rsidRDefault="00482C97" w:rsidP="00B42908">
            <w:pPr>
              <w:tabs>
                <w:tab w:val="center" w:pos="4677"/>
                <w:tab w:val="right" w:pos="9355"/>
              </w:tabs>
              <w:jc w:val="center"/>
            </w:pPr>
            <w:r w:rsidRPr="0080102B">
              <w:t>2.</w:t>
            </w:r>
          </w:p>
        </w:tc>
        <w:tc>
          <w:tcPr>
            <w:tcW w:w="4320" w:type="dxa"/>
          </w:tcPr>
          <w:p w:rsidR="00482C97" w:rsidRPr="0080102B" w:rsidRDefault="00482C97" w:rsidP="00B42908">
            <w:pPr>
              <w:tabs>
                <w:tab w:val="center" w:pos="4677"/>
                <w:tab w:val="right" w:pos="9355"/>
              </w:tabs>
            </w:pPr>
            <w:r w:rsidRPr="0080102B">
              <w:t xml:space="preserve">Учредитель ОУ </w:t>
            </w:r>
          </w:p>
          <w:p w:rsidR="00482C97" w:rsidRPr="0080102B" w:rsidRDefault="00482C97" w:rsidP="00A61555">
            <w:pPr>
              <w:tabs>
                <w:tab w:val="center" w:pos="4677"/>
                <w:tab w:val="right" w:pos="9355"/>
              </w:tabs>
            </w:pPr>
          </w:p>
        </w:tc>
        <w:tc>
          <w:tcPr>
            <w:tcW w:w="4920" w:type="dxa"/>
          </w:tcPr>
          <w:p w:rsidR="00482C97" w:rsidRPr="00551253" w:rsidRDefault="00482C97" w:rsidP="00E16669">
            <w:pPr>
              <w:tabs>
                <w:tab w:val="center" w:pos="4677"/>
                <w:tab w:val="right" w:pos="9355"/>
              </w:tabs>
            </w:pPr>
            <w:r w:rsidRPr="00551253">
              <w:t xml:space="preserve">Псковская область </w:t>
            </w:r>
          </w:p>
        </w:tc>
      </w:tr>
      <w:tr w:rsidR="00482C97" w:rsidTr="00B42908">
        <w:tc>
          <w:tcPr>
            <w:tcW w:w="600" w:type="dxa"/>
          </w:tcPr>
          <w:p w:rsidR="00482C97" w:rsidRPr="0080102B" w:rsidRDefault="00482C97" w:rsidP="00B42908">
            <w:pPr>
              <w:tabs>
                <w:tab w:val="center" w:pos="4677"/>
                <w:tab w:val="right" w:pos="9355"/>
              </w:tabs>
              <w:jc w:val="center"/>
            </w:pPr>
            <w:r w:rsidRPr="0080102B">
              <w:t>3.</w:t>
            </w:r>
          </w:p>
        </w:tc>
        <w:tc>
          <w:tcPr>
            <w:tcW w:w="4320" w:type="dxa"/>
          </w:tcPr>
          <w:p w:rsidR="00482C97" w:rsidRPr="0080102B" w:rsidRDefault="00482C97" w:rsidP="00B42908">
            <w:pPr>
              <w:tabs>
                <w:tab w:val="center" w:pos="4677"/>
                <w:tab w:val="right" w:pos="9355"/>
              </w:tabs>
            </w:pPr>
            <w:r>
              <w:t>Заявленные</w:t>
            </w:r>
            <w:r w:rsidRPr="0080102B">
              <w:t xml:space="preserve"> дата регистрации устава; орган, зарегистрировавший Устав</w:t>
            </w:r>
          </w:p>
        </w:tc>
        <w:tc>
          <w:tcPr>
            <w:tcW w:w="4920" w:type="dxa"/>
          </w:tcPr>
          <w:p w:rsidR="00482C97" w:rsidRPr="00551253" w:rsidRDefault="00A61555" w:rsidP="00B42908">
            <w:pPr>
              <w:tabs>
                <w:tab w:val="center" w:pos="4677"/>
                <w:tab w:val="right" w:pos="9355"/>
              </w:tabs>
            </w:pPr>
            <w:r w:rsidRPr="00551253">
              <w:t>20.03.2014г</w:t>
            </w:r>
            <w:r w:rsidR="00482C97" w:rsidRPr="00551253">
              <w:t>.,  Межрайонная инспекция Федеральной налоговой службы № 6 по Псковской области.</w:t>
            </w:r>
          </w:p>
          <w:p w:rsidR="00482C97" w:rsidRPr="00551253" w:rsidRDefault="00482C97" w:rsidP="00B42908">
            <w:pPr>
              <w:tabs>
                <w:tab w:val="center" w:pos="4677"/>
                <w:tab w:val="right" w:pos="9355"/>
              </w:tabs>
            </w:pPr>
          </w:p>
        </w:tc>
      </w:tr>
      <w:tr w:rsidR="00482C97" w:rsidTr="00B42908">
        <w:tc>
          <w:tcPr>
            <w:tcW w:w="600" w:type="dxa"/>
          </w:tcPr>
          <w:p w:rsidR="00482C97" w:rsidRPr="0080102B" w:rsidRDefault="00482C97" w:rsidP="00B42908">
            <w:pPr>
              <w:tabs>
                <w:tab w:val="center" w:pos="4677"/>
                <w:tab w:val="right" w:pos="9355"/>
              </w:tabs>
              <w:jc w:val="center"/>
            </w:pPr>
            <w:r w:rsidRPr="0080102B">
              <w:t>4.</w:t>
            </w:r>
          </w:p>
        </w:tc>
        <w:tc>
          <w:tcPr>
            <w:tcW w:w="4320" w:type="dxa"/>
          </w:tcPr>
          <w:p w:rsidR="00482C97" w:rsidRPr="0080102B" w:rsidRDefault="00482C97" w:rsidP="00B42908">
            <w:pPr>
              <w:tabs>
                <w:tab w:val="center" w:pos="4677"/>
                <w:tab w:val="right" w:pos="9355"/>
              </w:tabs>
            </w:pPr>
            <w:proofErr w:type="gramStart"/>
            <w:r w:rsidRPr="0080102B">
              <w:t>Заявленные  дата регистрации изменений (дополнений к уставу; орган, зарегистрировавший изменения (дополнения)</w:t>
            </w:r>
            <w:proofErr w:type="gramEnd"/>
          </w:p>
        </w:tc>
        <w:tc>
          <w:tcPr>
            <w:tcW w:w="4920" w:type="dxa"/>
          </w:tcPr>
          <w:p w:rsidR="00482C97" w:rsidRPr="00551253" w:rsidRDefault="00482C97" w:rsidP="00B42908">
            <w:pPr>
              <w:tabs>
                <w:tab w:val="center" w:pos="4677"/>
                <w:tab w:val="right" w:pos="9355"/>
              </w:tabs>
            </w:pPr>
          </w:p>
          <w:p w:rsidR="00482C97" w:rsidRPr="00551253" w:rsidRDefault="00482C97" w:rsidP="00B42908">
            <w:pPr>
              <w:tabs>
                <w:tab w:val="center" w:pos="4677"/>
                <w:tab w:val="right" w:pos="9355"/>
              </w:tabs>
            </w:pPr>
          </w:p>
        </w:tc>
      </w:tr>
      <w:tr w:rsidR="00482C97" w:rsidTr="00B42908">
        <w:tc>
          <w:tcPr>
            <w:tcW w:w="600" w:type="dxa"/>
          </w:tcPr>
          <w:p w:rsidR="00482C97" w:rsidRPr="0080102B" w:rsidRDefault="00482C97" w:rsidP="00B42908">
            <w:pPr>
              <w:tabs>
                <w:tab w:val="center" w:pos="4677"/>
                <w:tab w:val="right" w:pos="9355"/>
              </w:tabs>
              <w:jc w:val="center"/>
            </w:pPr>
            <w:r w:rsidRPr="0080102B">
              <w:t>5.</w:t>
            </w:r>
          </w:p>
        </w:tc>
        <w:tc>
          <w:tcPr>
            <w:tcW w:w="4320" w:type="dxa"/>
          </w:tcPr>
          <w:p w:rsidR="00482C97" w:rsidRPr="0080102B" w:rsidRDefault="00482C97" w:rsidP="00B42908">
            <w:pPr>
              <w:tabs>
                <w:tab w:val="center" w:pos="4677"/>
                <w:tab w:val="right" w:pos="9355"/>
              </w:tabs>
            </w:pPr>
            <w:r w:rsidRPr="0080102B">
              <w:t>Свидетельство о регистрации ОУ (серия, номер, дата регистрации, орган, проведший регистрацию)</w:t>
            </w:r>
          </w:p>
        </w:tc>
        <w:tc>
          <w:tcPr>
            <w:tcW w:w="4920" w:type="dxa"/>
          </w:tcPr>
          <w:p w:rsidR="00482C97" w:rsidRPr="00551253" w:rsidRDefault="00482C97" w:rsidP="00B42908">
            <w:pPr>
              <w:tabs>
                <w:tab w:val="center" w:pos="4677"/>
                <w:tab w:val="right" w:pos="9355"/>
              </w:tabs>
            </w:pPr>
            <w:r w:rsidRPr="00551253">
              <w:t>№ 453/11/4 от 05.01.2001г., Управление Минюста Российской Федерации по Псковской области</w:t>
            </w:r>
          </w:p>
        </w:tc>
      </w:tr>
      <w:tr w:rsidR="00482C97" w:rsidTr="00B42908">
        <w:tc>
          <w:tcPr>
            <w:tcW w:w="600" w:type="dxa"/>
          </w:tcPr>
          <w:p w:rsidR="00482C97" w:rsidRPr="0080102B" w:rsidRDefault="00482C97" w:rsidP="00B42908">
            <w:pPr>
              <w:tabs>
                <w:tab w:val="center" w:pos="4677"/>
                <w:tab w:val="right" w:pos="9355"/>
              </w:tabs>
              <w:jc w:val="center"/>
            </w:pPr>
            <w:r w:rsidRPr="0080102B">
              <w:t>6.</w:t>
            </w:r>
          </w:p>
        </w:tc>
        <w:tc>
          <w:tcPr>
            <w:tcW w:w="4320" w:type="dxa"/>
          </w:tcPr>
          <w:p w:rsidR="00482C97" w:rsidRPr="0080102B" w:rsidRDefault="00482C97" w:rsidP="00B42908">
            <w:pPr>
              <w:tabs>
                <w:tab w:val="center" w:pos="4677"/>
                <w:tab w:val="right" w:pos="9355"/>
              </w:tabs>
            </w:pPr>
            <w:r w:rsidRPr="0080102B">
              <w:t>Свидетельство о постановке на учет в налоговом органе (серия,  номер, наименование налогового органа)</w:t>
            </w:r>
          </w:p>
        </w:tc>
        <w:tc>
          <w:tcPr>
            <w:tcW w:w="4920" w:type="dxa"/>
          </w:tcPr>
          <w:p w:rsidR="00482C97" w:rsidRPr="00551253" w:rsidRDefault="00482C97" w:rsidP="00B42908">
            <w:pPr>
              <w:tabs>
                <w:tab w:val="center" w:pos="4677"/>
                <w:tab w:val="right" w:pos="9355"/>
              </w:tabs>
            </w:pPr>
            <w:r w:rsidRPr="00551253">
              <w:t>Серия 60 № 001006607, Межрайонная инспекция Федеральной налоговой службы № 6 по Псковской области.</w:t>
            </w:r>
          </w:p>
        </w:tc>
      </w:tr>
      <w:tr w:rsidR="00482C97" w:rsidTr="00B42908">
        <w:tc>
          <w:tcPr>
            <w:tcW w:w="600" w:type="dxa"/>
          </w:tcPr>
          <w:p w:rsidR="00482C97" w:rsidRPr="0080102B" w:rsidRDefault="00482C97" w:rsidP="00B42908">
            <w:pPr>
              <w:tabs>
                <w:tab w:val="center" w:pos="4677"/>
                <w:tab w:val="right" w:pos="9355"/>
              </w:tabs>
              <w:jc w:val="center"/>
            </w:pPr>
            <w:r w:rsidRPr="0080102B">
              <w:t xml:space="preserve">7. </w:t>
            </w:r>
          </w:p>
        </w:tc>
        <w:tc>
          <w:tcPr>
            <w:tcW w:w="4320" w:type="dxa"/>
          </w:tcPr>
          <w:p w:rsidR="00482C97" w:rsidRPr="0080102B" w:rsidRDefault="00482C97" w:rsidP="00B42908">
            <w:pPr>
              <w:tabs>
                <w:tab w:val="center" w:pos="4677"/>
                <w:tab w:val="right" w:pos="9355"/>
              </w:tabs>
            </w:pPr>
            <w:r w:rsidRPr="0080102B">
              <w:t>ИНН  ОУ</w:t>
            </w:r>
          </w:p>
          <w:p w:rsidR="00482C97" w:rsidRPr="0080102B" w:rsidRDefault="00482C97" w:rsidP="00B42908">
            <w:pPr>
              <w:tabs>
                <w:tab w:val="center" w:pos="4677"/>
                <w:tab w:val="right" w:pos="9355"/>
              </w:tabs>
            </w:pPr>
          </w:p>
        </w:tc>
        <w:tc>
          <w:tcPr>
            <w:tcW w:w="4920" w:type="dxa"/>
          </w:tcPr>
          <w:p w:rsidR="00482C97" w:rsidRPr="00551253" w:rsidRDefault="00482C97" w:rsidP="00B42908">
            <w:pPr>
              <w:tabs>
                <w:tab w:val="center" w:pos="4677"/>
                <w:tab w:val="right" w:pos="9355"/>
              </w:tabs>
            </w:pPr>
            <w:r w:rsidRPr="00551253">
              <w:t>6009003173</w:t>
            </w:r>
          </w:p>
        </w:tc>
      </w:tr>
      <w:tr w:rsidR="00482C97" w:rsidTr="00B42908">
        <w:tc>
          <w:tcPr>
            <w:tcW w:w="600" w:type="dxa"/>
          </w:tcPr>
          <w:p w:rsidR="00482C97" w:rsidRPr="0080102B" w:rsidRDefault="00482C97" w:rsidP="00B42908">
            <w:pPr>
              <w:tabs>
                <w:tab w:val="center" w:pos="4677"/>
                <w:tab w:val="right" w:pos="9355"/>
              </w:tabs>
              <w:jc w:val="center"/>
            </w:pPr>
            <w:r w:rsidRPr="0080102B">
              <w:t xml:space="preserve">8. </w:t>
            </w:r>
          </w:p>
        </w:tc>
        <w:tc>
          <w:tcPr>
            <w:tcW w:w="4320" w:type="dxa"/>
          </w:tcPr>
          <w:p w:rsidR="00482C97" w:rsidRPr="0080102B" w:rsidRDefault="00482C97" w:rsidP="00B42908">
            <w:pPr>
              <w:tabs>
                <w:tab w:val="center" w:pos="4677"/>
                <w:tab w:val="right" w:pos="9355"/>
              </w:tabs>
            </w:pPr>
            <w:r w:rsidRPr="0080102B">
              <w:t>Местонахождение административного органа ОУ (по Уставу)</w:t>
            </w:r>
          </w:p>
        </w:tc>
        <w:tc>
          <w:tcPr>
            <w:tcW w:w="4920" w:type="dxa"/>
          </w:tcPr>
          <w:p w:rsidR="00482C97" w:rsidRPr="00551253" w:rsidRDefault="00482C97" w:rsidP="00B42908">
            <w:pPr>
              <w:tabs>
                <w:tab w:val="center" w:pos="4677"/>
                <w:tab w:val="right" w:pos="9355"/>
              </w:tabs>
            </w:pPr>
            <w:r w:rsidRPr="00551253">
              <w:t xml:space="preserve">182500, Псковская область, </w:t>
            </w:r>
            <w:proofErr w:type="gramStart"/>
            <w:r w:rsidRPr="00551253">
              <w:t>г</w:t>
            </w:r>
            <w:proofErr w:type="gramEnd"/>
            <w:r w:rsidRPr="00551253">
              <w:t>. Невель, ул. Комсомольская, д.4</w:t>
            </w:r>
          </w:p>
        </w:tc>
      </w:tr>
      <w:tr w:rsidR="00482C97" w:rsidTr="00B42908">
        <w:tc>
          <w:tcPr>
            <w:tcW w:w="600" w:type="dxa"/>
          </w:tcPr>
          <w:p w:rsidR="00482C97" w:rsidRPr="0080102B" w:rsidRDefault="00482C97" w:rsidP="00B42908">
            <w:pPr>
              <w:tabs>
                <w:tab w:val="center" w:pos="4677"/>
                <w:tab w:val="right" w:pos="9355"/>
              </w:tabs>
              <w:jc w:val="center"/>
            </w:pPr>
            <w:r w:rsidRPr="0080102B">
              <w:t>9.</w:t>
            </w:r>
          </w:p>
        </w:tc>
        <w:tc>
          <w:tcPr>
            <w:tcW w:w="4320" w:type="dxa"/>
          </w:tcPr>
          <w:p w:rsidR="00482C97" w:rsidRPr="0080102B" w:rsidRDefault="00482C97" w:rsidP="00B42908">
            <w:pPr>
              <w:tabs>
                <w:tab w:val="center" w:pos="4677"/>
                <w:tab w:val="right" w:pos="9355"/>
              </w:tabs>
            </w:pPr>
            <w:r w:rsidRPr="0080102B">
              <w:t xml:space="preserve"> Адреса зданий, в которых осуществляется образовательный процесс </w:t>
            </w:r>
          </w:p>
        </w:tc>
        <w:tc>
          <w:tcPr>
            <w:tcW w:w="4920" w:type="dxa"/>
          </w:tcPr>
          <w:p w:rsidR="00482C97" w:rsidRPr="00551253" w:rsidRDefault="00482C97" w:rsidP="00B42908">
            <w:pPr>
              <w:tabs>
                <w:tab w:val="center" w:pos="4677"/>
                <w:tab w:val="right" w:pos="9355"/>
              </w:tabs>
            </w:pPr>
            <w:r w:rsidRPr="00551253">
              <w:t xml:space="preserve">1. Учебный корпус – г. Невель, ул. </w:t>
            </w:r>
            <w:proofErr w:type="gramStart"/>
            <w:r w:rsidRPr="00551253">
              <w:t>Комсомольская</w:t>
            </w:r>
            <w:proofErr w:type="gramEnd"/>
            <w:r w:rsidRPr="00551253">
              <w:t>, д.4,</w:t>
            </w:r>
          </w:p>
          <w:p w:rsidR="00482C97" w:rsidRPr="00551253" w:rsidRDefault="00482C97" w:rsidP="00B42908">
            <w:pPr>
              <w:tabs>
                <w:tab w:val="center" w:pos="4677"/>
                <w:tab w:val="right" w:pos="9355"/>
              </w:tabs>
            </w:pPr>
            <w:r w:rsidRPr="00551253">
              <w:t xml:space="preserve">2. Общежитие – г. Невель, ул. </w:t>
            </w:r>
            <w:proofErr w:type="gramStart"/>
            <w:r w:rsidRPr="00551253">
              <w:t>Пионерская</w:t>
            </w:r>
            <w:proofErr w:type="gramEnd"/>
            <w:r w:rsidRPr="00551253">
              <w:t>, д.5</w:t>
            </w:r>
          </w:p>
        </w:tc>
      </w:tr>
      <w:tr w:rsidR="00482C97" w:rsidTr="00B42908">
        <w:tc>
          <w:tcPr>
            <w:tcW w:w="600" w:type="dxa"/>
          </w:tcPr>
          <w:p w:rsidR="00482C97" w:rsidRPr="0080102B" w:rsidRDefault="00482C97" w:rsidP="00B42908">
            <w:pPr>
              <w:tabs>
                <w:tab w:val="center" w:pos="4677"/>
                <w:tab w:val="right" w:pos="9355"/>
              </w:tabs>
              <w:jc w:val="center"/>
            </w:pPr>
            <w:r w:rsidRPr="0080102B">
              <w:t>10.</w:t>
            </w:r>
          </w:p>
        </w:tc>
        <w:tc>
          <w:tcPr>
            <w:tcW w:w="4320" w:type="dxa"/>
          </w:tcPr>
          <w:p w:rsidR="00482C97" w:rsidRPr="0080102B" w:rsidRDefault="00482C97" w:rsidP="00B42908">
            <w:pPr>
              <w:tabs>
                <w:tab w:val="center" w:pos="4677"/>
                <w:tab w:val="right" w:pos="9355"/>
              </w:tabs>
            </w:pPr>
            <w:r w:rsidRPr="0080102B">
              <w:t>Действующее свидетельство о внесении в Единый государственный реестр юридических лиц (ЕГРЮЛ). Указать серию, номер, дату выдачи</w:t>
            </w:r>
          </w:p>
        </w:tc>
        <w:tc>
          <w:tcPr>
            <w:tcW w:w="4920" w:type="dxa"/>
          </w:tcPr>
          <w:p w:rsidR="00482C97" w:rsidRPr="00551253" w:rsidRDefault="00482C97" w:rsidP="00B42908">
            <w:pPr>
              <w:tabs>
                <w:tab w:val="center" w:pos="4677"/>
                <w:tab w:val="right" w:pos="9355"/>
              </w:tabs>
            </w:pPr>
            <w:r w:rsidRPr="00551253">
              <w:t xml:space="preserve">Серия 60 № 000182048  «08» октября </w:t>
            </w:r>
            <w:smartTag w:uri="urn:schemas-microsoft-com:office:smarttags" w:element="metricconverter">
              <w:smartTagPr>
                <w:attr w:name="ProductID" w:val="2002 г"/>
              </w:smartTagPr>
              <w:r w:rsidRPr="00551253">
                <w:t>2002 г</w:t>
              </w:r>
            </w:smartTag>
            <w:r w:rsidRPr="00551253">
              <w:t>. Межрайонная инспекция Министерства Российской Федерации по налогам и сборам  № 9 по Псковской области</w:t>
            </w:r>
          </w:p>
        </w:tc>
      </w:tr>
      <w:tr w:rsidR="00482C97" w:rsidTr="00B42908">
        <w:tc>
          <w:tcPr>
            <w:tcW w:w="600" w:type="dxa"/>
          </w:tcPr>
          <w:p w:rsidR="00482C97" w:rsidRPr="0080102B" w:rsidRDefault="00482C97" w:rsidP="00B42908">
            <w:pPr>
              <w:tabs>
                <w:tab w:val="center" w:pos="4677"/>
                <w:tab w:val="right" w:pos="9355"/>
              </w:tabs>
              <w:jc w:val="center"/>
            </w:pPr>
            <w:r w:rsidRPr="0080102B">
              <w:t xml:space="preserve">13. </w:t>
            </w:r>
          </w:p>
        </w:tc>
        <w:tc>
          <w:tcPr>
            <w:tcW w:w="4320" w:type="dxa"/>
          </w:tcPr>
          <w:p w:rsidR="00482C97" w:rsidRPr="0080102B" w:rsidRDefault="00482C97" w:rsidP="00B42908">
            <w:pPr>
              <w:tabs>
                <w:tab w:val="center" w:pos="4677"/>
                <w:tab w:val="right" w:pos="9355"/>
              </w:tabs>
            </w:pPr>
            <w:proofErr w:type="gramStart"/>
            <w:r w:rsidRPr="0080102B">
              <w:t>Лицензия (указать серию, номер, регистрационный номер, дату выдачи, наименование органа, выдавшего лицензию, срок действия, количество приложений)</w:t>
            </w:r>
            <w:proofErr w:type="gramEnd"/>
          </w:p>
        </w:tc>
        <w:tc>
          <w:tcPr>
            <w:tcW w:w="4920" w:type="dxa"/>
          </w:tcPr>
          <w:p w:rsidR="00482C97" w:rsidRPr="00551253" w:rsidRDefault="00482C97" w:rsidP="00B42908">
            <w:pPr>
              <w:tabs>
                <w:tab w:val="center" w:pos="4677"/>
                <w:tab w:val="right" w:pos="9355"/>
              </w:tabs>
            </w:pPr>
            <w:r w:rsidRPr="00551253">
              <w:t>Серия 60Л01  № 0000025  № 1851 от 06.08.2012г.  Государственное управление образования Псковской области, бессрочно, количество  приложений -1.</w:t>
            </w:r>
          </w:p>
        </w:tc>
      </w:tr>
      <w:tr w:rsidR="00482C97" w:rsidTr="00B42908">
        <w:tc>
          <w:tcPr>
            <w:tcW w:w="600" w:type="dxa"/>
          </w:tcPr>
          <w:p w:rsidR="00482C97" w:rsidRPr="0080102B" w:rsidRDefault="00482C97" w:rsidP="00B42908">
            <w:pPr>
              <w:tabs>
                <w:tab w:val="center" w:pos="4677"/>
                <w:tab w:val="right" w:pos="9355"/>
              </w:tabs>
              <w:jc w:val="center"/>
            </w:pPr>
            <w:r w:rsidRPr="0080102B">
              <w:t>14.</w:t>
            </w:r>
          </w:p>
        </w:tc>
        <w:tc>
          <w:tcPr>
            <w:tcW w:w="4320" w:type="dxa"/>
          </w:tcPr>
          <w:p w:rsidR="00482C97" w:rsidRPr="0080102B" w:rsidRDefault="00482C97" w:rsidP="00B42908">
            <w:pPr>
              <w:tabs>
                <w:tab w:val="center" w:pos="4677"/>
                <w:tab w:val="right" w:pos="9355"/>
              </w:tabs>
            </w:pPr>
            <w:proofErr w:type="gramStart"/>
            <w:r w:rsidRPr="0080102B">
              <w:t>Свидетельство о государственной аккредитации (указать серию, номер, регистрационный номер, дату выдачи, наименование органа, выдавшего лицензию, срок действия, количество приложений)</w:t>
            </w:r>
            <w:proofErr w:type="gramEnd"/>
          </w:p>
        </w:tc>
        <w:tc>
          <w:tcPr>
            <w:tcW w:w="4920" w:type="dxa"/>
          </w:tcPr>
          <w:p w:rsidR="00482C97" w:rsidRPr="00551253" w:rsidRDefault="00A61555" w:rsidP="00A61555">
            <w:pPr>
              <w:tabs>
                <w:tab w:val="center" w:pos="4677"/>
                <w:tab w:val="right" w:pos="9355"/>
              </w:tabs>
            </w:pPr>
            <w:r w:rsidRPr="00551253">
              <w:t xml:space="preserve">№ 1618 от 30.11.2012г. Серия 60А01 № 0000019 </w:t>
            </w:r>
            <w:r w:rsidR="00482C97" w:rsidRPr="00551253">
              <w:t xml:space="preserve">ГУО Псковской области, срок действия </w:t>
            </w:r>
            <w:r w:rsidRPr="00551253">
              <w:t>6</w:t>
            </w:r>
            <w:r w:rsidR="00482C97" w:rsidRPr="00551253">
              <w:t xml:space="preserve"> лет, количество приложений - </w:t>
            </w:r>
            <w:r w:rsidRPr="00551253">
              <w:t>1</w:t>
            </w:r>
            <w:r w:rsidR="00482C97" w:rsidRPr="00551253">
              <w:t xml:space="preserve"> </w:t>
            </w:r>
          </w:p>
        </w:tc>
      </w:tr>
      <w:tr w:rsidR="00482C97" w:rsidTr="00B42908">
        <w:tc>
          <w:tcPr>
            <w:tcW w:w="600" w:type="dxa"/>
          </w:tcPr>
          <w:p w:rsidR="00482C97" w:rsidRPr="0080102B" w:rsidRDefault="00482C97" w:rsidP="00B42908">
            <w:pPr>
              <w:tabs>
                <w:tab w:val="center" w:pos="4677"/>
                <w:tab w:val="right" w:pos="9355"/>
              </w:tabs>
              <w:jc w:val="center"/>
            </w:pPr>
            <w:r w:rsidRPr="0080102B">
              <w:t>15.</w:t>
            </w:r>
          </w:p>
        </w:tc>
        <w:tc>
          <w:tcPr>
            <w:tcW w:w="4320" w:type="dxa"/>
          </w:tcPr>
          <w:p w:rsidR="00482C97" w:rsidRPr="0080102B" w:rsidRDefault="00482C97" w:rsidP="00B42908">
            <w:pPr>
              <w:tabs>
                <w:tab w:val="center" w:pos="4677"/>
                <w:tab w:val="right" w:pos="9355"/>
              </w:tabs>
            </w:pPr>
            <w:r w:rsidRPr="0080102B">
              <w:t>Наличие филиалов с полным указанием местонахождения каждого.</w:t>
            </w:r>
          </w:p>
        </w:tc>
        <w:tc>
          <w:tcPr>
            <w:tcW w:w="4920" w:type="dxa"/>
          </w:tcPr>
          <w:p w:rsidR="00482C97" w:rsidRPr="0080102B" w:rsidRDefault="00482C97" w:rsidP="00B42908">
            <w:pPr>
              <w:tabs>
                <w:tab w:val="center" w:pos="4677"/>
                <w:tab w:val="right" w:pos="9355"/>
              </w:tabs>
            </w:pPr>
            <w:r>
              <w:t>Нет</w:t>
            </w:r>
          </w:p>
        </w:tc>
      </w:tr>
    </w:tbl>
    <w:p w:rsidR="002D339F" w:rsidRDefault="002D339F"/>
    <w:p w:rsidR="0006343A" w:rsidRPr="00146A7D" w:rsidRDefault="00321986" w:rsidP="0006343A">
      <w:pPr>
        <w:pStyle w:val="210"/>
        <w:rPr>
          <w:rFonts w:ascii="Times New Roman" w:hAnsi="Times New Roman" w:cs="Times New Roman"/>
          <w:sz w:val="28"/>
          <w:szCs w:val="28"/>
        </w:rPr>
      </w:pPr>
      <w:r>
        <w:rPr>
          <w:rFonts w:ascii="Times New Roman" w:hAnsi="Times New Roman" w:cs="Times New Roman"/>
          <w:sz w:val="28"/>
          <w:szCs w:val="28"/>
        </w:rPr>
        <w:t>Со</w:t>
      </w:r>
      <w:r w:rsidR="0006343A" w:rsidRPr="00146A7D">
        <w:rPr>
          <w:rFonts w:ascii="Times New Roman" w:hAnsi="Times New Roman" w:cs="Times New Roman"/>
          <w:sz w:val="28"/>
          <w:szCs w:val="28"/>
        </w:rPr>
        <w:t xml:space="preserve">блюдение лицензионных нормативов </w:t>
      </w:r>
    </w:p>
    <w:p w:rsidR="0006343A" w:rsidRPr="00281AC3" w:rsidRDefault="0006343A" w:rsidP="0006343A">
      <w:pPr>
        <w:pStyle w:val="210"/>
        <w:rPr>
          <w:rFonts w:cs="Times New Roman"/>
        </w:rPr>
      </w:pPr>
    </w:p>
    <w:tbl>
      <w:tblPr>
        <w:tblW w:w="9781" w:type="dxa"/>
        <w:tblLayout w:type="fixed"/>
        <w:tblLook w:val="0000"/>
      </w:tblPr>
      <w:tblGrid>
        <w:gridCol w:w="488"/>
        <w:gridCol w:w="5040"/>
        <w:gridCol w:w="2127"/>
        <w:gridCol w:w="2126"/>
      </w:tblGrid>
      <w:tr w:rsidR="0006343A" w:rsidRPr="00281AC3" w:rsidTr="00B42908">
        <w:trPr>
          <w:cantSplit/>
          <w:trHeight w:hRule="exact" w:val="705"/>
        </w:trPr>
        <w:tc>
          <w:tcPr>
            <w:tcW w:w="488" w:type="dxa"/>
            <w:vMerge w:val="restart"/>
            <w:tcBorders>
              <w:top w:val="single" w:sz="4" w:space="0" w:color="000000"/>
              <w:left w:val="single" w:sz="4" w:space="0" w:color="000000"/>
              <w:bottom w:val="single" w:sz="4" w:space="0" w:color="000000"/>
            </w:tcBorders>
          </w:tcPr>
          <w:p w:rsidR="0006343A" w:rsidRPr="00281AC3" w:rsidRDefault="0006343A" w:rsidP="00B42908">
            <w:pPr>
              <w:snapToGrid w:val="0"/>
              <w:jc w:val="both"/>
              <w:rPr>
                <w:sz w:val="20"/>
                <w:szCs w:val="20"/>
              </w:rPr>
            </w:pPr>
            <w:r w:rsidRPr="00281AC3">
              <w:rPr>
                <w:sz w:val="20"/>
                <w:szCs w:val="20"/>
              </w:rPr>
              <w:t>№</w:t>
            </w:r>
          </w:p>
          <w:p w:rsidR="0006343A" w:rsidRPr="00281AC3" w:rsidRDefault="0006343A" w:rsidP="00B42908">
            <w:pPr>
              <w:jc w:val="both"/>
              <w:rPr>
                <w:sz w:val="20"/>
                <w:szCs w:val="20"/>
              </w:rPr>
            </w:pPr>
            <w:proofErr w:type="spellStart"/>
            <w:r w:rsidRPr="00281AC3">
              <w:rPr>
                <w:sz w:val="20"/>
                <w:szCs w:val="20"/>
              </w:rPr>
              <w:t>п\</w:t>
            </w:r>
            <w:proofErr w:type="gramStart"/>
            <w:r w:rsidRPr="00281AC3">
              <w:rPr>
                <w:sz w:val="20"/>
                <w:szCs w:val="20"/>
              </w:rPr>
              <w:t>п</w:t>
            </w:r>
            <w:proofErr w:type="spellEnd"/>
            <w:proofErr w:type="gramEnd"/>
          </w:p>
        </w:tc>
        <w:tc>
          <w:tcPr>
            <w:tcW w:w="5040" w:type="dxa"/>
            <w:vMerge w:val="restart"/>
            <w:tcBorders>
              <w:top w:val="single" w:sz="4" w:space="0" w:color="000000"/>
              <w:left w:val="single" w:sz="4" w:space="0" w:color="000000"/>
              <w:bottom w:val="single" w:sz="4" w:space="0" w:color="000000"/>
            </w:tcBorders>
          </w:tcPr>
          <w:p w:rsidR="0006343A" w:rsidRPr="00281AC3" w:rsidRDefault="0006343A" w:rsidP="00B42908">
            <w:pPr>
              <w:snapToGrid w:val="0"/>
              <w:jc w:val="both"/>
              <w:rPr>
                <w:sz w:val="20"/>
                <w:szCs w:val="20"/>
              </w:rPr>
            </w:pPr>
          </w:p>
          <w:p w:rsidR="0006343A" w:rsidRPr="00281AC3" w:rsidRDefault="0006343A" w:rsidP="00B42908">
            <w:pPr>
              <w:jc w:val="both"/>
              <w:rPr>
                <w:sz w:val="20"/>
                <w:szCs w:val="20"/>
              </w:rPr>
            </w:pPr>
            <w:r w:rsidRPr="00281AC3">
              <w:rPr>
                <w:sz w:val="20"/>
                <w:szCs w:val="20"/>
              </w:rPr>
              <w:t>Наименование контрольного норматива</w:t>
            </w:r>
          </w:p>
        </w:tc>
        <w:tc>
          <w:tcPr>
            <w:tcW w:w="4253" w:type="dxa"/>
            <w:gridSpan w:val="2"/>
            <w:tcBorders>
              <w:top w:val="single" w:sz="4" w:space="0" w:color="000000"/>
              <w:left w:val="single" w:sz="4" w:space="0" w:color="000000"/>
              <w:bottom w:val="single" w:sz="4" w:space="0" w:color="000000"/>
              <w:right w:val="single" w:sz="4" w:space="0" w:color="000000"/>
            </w:tcBorders>
          </w:tcPr>
          <w:p w:rsidR="0006343A" w:rsidRPr="00A44668" w:rsidRDefault="0006343A" w:rsidP="00B42908">
            <w:pPr>
              <w:pStyle w:val="a5"/>
              <w:snapToGrid w:val="0"/>
              <w:rPr>
                <w:sz w:val="20"/>
                <w:szCs w:val="20"/>
              </w:rPr>
            </w:pPr>
          </w:p>
          <w:p w:rsidR="0006343A" w:rsidRPr="00A44668" w:rsidRDefault="0006343A" w:rsidP="00B42908">
            <w:pPr>
              <w:pStyle w:val="a5"/>
              <w:snapToGrid w:val="0"/>
              <w:rPr>
                <w:sz w:val="20"/>
                <w:szCs w:val="20"/>
              </w:rPr>
            </w:pPr>
            <w:r w:rsidRPr="00A44668">
              <w:rPr>
                <w:sz w:val="20"/>
                <w:szCs w:val="20"/>
              </w:rPr>
              <w:t>Значение контрольного норматива</w:t>
            </w:r>
          </w:p>
        </w:tc>
      </w:tr>
      <w:tr w:rsidR="0006343A" w:rsidRPr="00281AC3" w:rsidTr="00B42908">
        <w:trPr>
          <w:cantSplit/>
        </w:trPr>
        <w:tc>
          <w:tcPr>
            <w:tcW w:w="488" w:type="dxa"/>
            <w:vMerge/>
            <w:tcBorders>
              <w:top w:val="single" w:sz="4" w:space="0" w:color="000000"/>
              <w:left w:val="single" w:sz="4" w:space="0" w:color="000000"/>
              <w:bottom w:val="single" w:sz="4" w:space="0" w:color="000000"/>
            </w:tcBorders>
          </w:tcPr>
          <w:p w:rsidR="0006343A" w:rsidRPr="00281AC3" w:rsidRDefault="0006343A" w:rsidP="00B42908">
            <w:pPr>
              <w:rPr>
                <w:sz w:val="20"/>
                <w:szCs w:val="20"/>
              </w:rPr>
            </w:pPr>
          </w:p>
        </w:tc>
        <w:tc>
          <w:tcPr>
            <w:tcW w:w="5040" w:type="dxa"/>
            <w:vMerge/>
            <w:tcBorders>
              <w:top w:val="single" w:sz="4" w:space="0" w:color="000000"/>
              <w:left w:val="single" w:sz="4" w:space="0" w:color="000000"/>
              <w:bottom w:val="single" w:sz="4" w:space="0" w:color="000000"/>
            </w:tcBorders>
          </w:tcPr>
          <w:p w:rsidR="0006343A" w:rsidRPr="00281AC3" w:rsidRDefault="0006343A" w:rsidP="00B42908">
            <w:pPr>
              <w:rPr>
                <w:sz w:val="20"/>
                <w:szCs w:val="20"/>
              </w:rPr>
            </w:pPr>
          </w:p>
        </w:tc>
        <w:tc>
          <w:tcPr>
            <w:tcW w:w="2127" w:type="dxa"/>
            <w:tcBorders>
              <w:top w:val="single" w:sz="4" w:space="0" w:color="000000"/>
              <w:left w:val="single" w:sz="4" w:space="0" w:color="000000"/>
              <w:bottom w:val="single" w:sz="4" w:space="0" w:color="000000"/>
            </w:tcBorders>
          </w:tcPr>
          <w:p w:rsidR="0006343A" w:rsidRPr="00A44668" w:rsidRDefault="0006343A" w:rsidP="00B42908">
            <w:pPr>
              <w:pStyle w:val="a5"/>
              <w:snapToGrid w:val="0"/>
              <w:rPr>
                <w:sz w:val="20"/>
                <w:szCs w:val="20"/>
              </w:rPr>
            </w:pPr>
            <w:r w:rsidRPr="00A44668">
              <w:rPr>
                <w:sz w:val="20"/>
                <w:szCs w:val="20"/>
              </w:rPr>
              <w:t xml:space="preserve">согласно имеющейся  </w:t>
            </w:r>
          </w:p>
          <w:p w:rsidR="0006343A" w:rsidRPr="00A44668" w:rsidRDefault="0006343A" w:rsidP="00B42908">
            <w:pPr>
              <w:pStyle w:val="a5"/>
              <w:snapToGrid w:val="0"/>
              <w:rPr>
                <w:sz w:val="20"/>
                <w:szCs w:val="20"/>
              </w:rPr>
            </w:pPr>
            <w:r w:rsidRPr="00A44668">
              <w:rPr>
                <w:sz w:val="20"/>
                <w:szCs w:val="20"/>
              </w:rPr>
              <w:t>лицензии</w:t>
            </w:r>
          </w:p>
        </w:tc>
        <w:tc>
          <w:tcPr>
            <w:tcW w:w="2126" w:type="dxa"/>
            <w:tcBorders>
              <w:top w:val="single" w:sz="4" w:space="0" w:color="000000"/>
              <w:left w:val="single" w:sz="4" w:space="0" w:color="000000"/>
              <w:bottom w:val="single" w:sz="4" w:space="0" w:color="000000"/>
              <w:right w:val="single" w:sz="4" w:space="0" w:color="000000"/>
            </w:tcBorders>
          </w:tcPr>
          <w:p w:rsidR="00212A1F" w:rsidRPr="00A44668" w:rsidRDefault="00212A1F" w:rsidP="00212A1F">
            <w:pPr>
              <w:pStyle w:val="a5"/>
              <w:snapToGrid w:val="0"/>
              <w:rPr>
                <w:sz w:val="20"/>
                <w:szCs w:val="20"/>
              </w:rPr>
            </w:pPr>
            <w:r>
              <w:rPr>
                <w:sz w:val="20"/>
                <w:szCs w:val="20"/>
              </w:rPr>
              <w:t>фактическое</w:t>
            </w:r>
          </w:p>
          <w:p w:rsidR="0006343A" w:rsidRPr="00A44668" w:rsidRDefault="0006343A" w:rsidP="00B42908">
            <w:pPr>
              <w:pStyle w:val="a5"/>
              <w:snapToGrid w:val="0"/>
              <w:rPr>
                <w:sz w:val="20"/>
                <w:szCs w:val="20"/>
              </w:rPr>
            </w:pPr>
          </w:p>
        </w:tc>
      </w:tr>
      <w:tr w:rsidR="0006343A" w:rsidRPr="00281AC3" w:rsidTr="00B42908">
        <w:trPr>
          <w:trHeight w:val="512"/>
        </w:trPr>
        <w:tc>
          <w:tcPr>
            <w:tcW w:w="488" w:type="dxa"/>
            <w:tcBorders>
              <w:top w:val="single" w:sz="4" w:space="0" w:color="000000"/>
              <w:left w:val="single" w:sz="4" w:space="0" w:color="000000"/>
              <w:bottom w:val="single" w:sz="4" w:space="0" w:color="000000"/>
            </w:tcBorders>
          </w:tcPr>
          <w:p w:rsidR="0006343A" w:rsidRPr="00281AC3" w:rsidRDefault="0006343A" w:rsidP="00B42908">
            <w:pPr>
              <w:snapToGrid w:val="0"/>
              <w:jc w:val="center"/>
              <w:rPr>
                <w:sz w:val="20"/>
                <w:szCs w:val="20"/>
              </w:rPr>
            </w:pPr>
            <w:r w:rsidRPr="00281AC3">
              <w:rPr>
                <w:sz w:val="20"/>
                <w:szCs w:val="20"/>
              </w:rPr>
              <w:t>1.</w:t>
            </w:r>
          </w:p>
        </w:tc>
        <w:tc>
          <w:tcPr>
            <w:tcW w:w="5040" w:type="dxa"/>
            <w:tcBorders>
              <w:top w:val="single" w:sz="4" w:space="0" w:color="000000"/>
              <w:left w:val="single" w:sz="4" w:space="0" w:color="000000"/>
              <w:bottom w:val="single" w:sz="4" w:space="0" w:color="000000"/>
            </w:tcBorders>
          </w:tcPr>
          <w:p w:rsidR="0006343A" w:rsidRPr="00281AC3" w:rsidRDefault="0006343A" w:rsidP="00B42908">
            <w:pPr>
              <w:snapToGrid w:val="0"/>
              <w:jc w:val="both"/>
              <w:rPr>
                <w:sz w:val="20"/>
                <w:szCs w:val="20"/>
              </w:rPr>
            </w:pPr>
            <w:r>
              <w:rPr>
                <w:sz w:val="20"/>
                <w:szCs w:val="20"/>
              </w:rPr>
              <w:t>Предельная численность</w:t>
            </w:r>
            <w:r w:rsidRPr="00281AC3">
              <w:rPr>
                <w:sz w:val="20"/>
                <w:szCs w:val="20"/>
              </w:rPr>
              <w:t xml:space="preserve"> контингент</w:t>
            </w:r>
            <w:r>
              <w:rPr>
                <w:sz w:val="20"/>
                <w:szCs w:val="20"/>
              </w:rPr>
              <w:t>а</w:t>
            </w:r>
            <w:r w:rsidRPr="00281AC3">
              <w:rPr>
                <w:sz w:val="20"/>
                <w:szCs w:val="20"/>
              </w:rPr>
              <w:t xml:space="preserve"> </w:t>
            </w:r>
            <w:proofErr w:type="gramStart"/>
            <w:r w:rsidRPr="00281AC3">
              <w:rPr>
                <w:sz w:val="20"/>
                <w:szCs w:val="20"/>
              </w:rPr>
              <w:t>обучающихся</w:t>
            </w:r>
            <w:proofErr w:type="gramEnd"/>
            <w:r w:rsidRPr="00281AC3">
              <w:rPr>
                <w:sz w:val="20"/>
                <w:szCs w:val="20"/>
              </w:rPr>
              <w:t>,</w:t>
            </w:r>
          </w:p>
          <w:p w:rsidR="0006343A" w:rsidRPr="00281AC3" w:rsidRDefault="0006343A" w:rsidP="00B42908">
            <w:pPr>
              <w:jc w:val="both"/>
              <w:rPr>
                <w:sz w:val="20"/>
                <w:szCs w:val="20"/>
              </w:rPr>
            </w:pPr>
            <w:proofErr w:type="gramStart"/>
            <w:r w:rsidRPr="00281AC3">
              <w:rPr>
                <w:sz w:val="20"/>
                <w:szCs w:val="20"/>
              </w:rPr>
              <w:t>приведенный</w:t>
            </w:r>
            <w:proofErr w:type="gramEnd"/>
            <w:r w:rsidRPr="00281AC3">
              <w:rPr>
                <w:sz w:val="20"/>
                <w:szCs w:val="20"/>
              </w:rPr>
              <w:t xml:space="preserve"> к очной форме обучения (чел)</w:t>
            </w:r>
          </w:p>
        </w:tc>
        <w:tc>
          <w:tcPr>
            <w:tcW w:w="2127" w:type="dxa"/>
            <w:tcBorders>
              <w:top w:val="single" w:sz="4" w:space="0" w:color="000000"/>
              <w:left w:val="single" w:sz="4" w:space="0" w:color="000000"/>
              <w:bottom w:val="single" w:sz="4" w:space="0" w:color="000000"/>
            </w:tcBorders>
          </w:tcPr>
          <w:p w:rsidR="0006343A" w:rsidRPr="00281AC3" w:rsidRDefault="0006343A" w:rsidP="00B42908">
            <w:pPr>
              <w:pStyle w:val="a5"/>
              <w:snapToGrid w:val="0"/>
            </w:pPr>
            <w:r>
              <w:t>250</w:t>
            </w:r>
          </w:p>
        </w:tc>
        <w:tc>
          <w:tcPr>
            <w:tcW w:w="2126" w:type="dxa"/>
            <w:tcBorders>
              <w:top w:val="single" w:sz="4" w:space="0" w:color="000000"/>
              <w:left w:val="single" w:sz="4" w:space="0" w:color="000000"/>
              <w:bottom w:val="single" w:sz="4" w:space="0" w:color="000000"/>
              <w:right w:val="single" w:sz="4" w:space="0" w:color="000000"/>
            </w:tcBorders>
          </w:tcPr>
          <w:p w:rsidR="0006343A" w:rsidRPr="00281AC3" w:rsidRDefault="00212A1F" w:rsidP="00B42908">
            <w:pPr>
              <w:pStyle w:val="a5"/>
              <w:snapToGrid w:val="0"/>
            </w:pPr>
            <w:r>
              <w:t>126</w:t>
            </w:r>
          </w:p>
        </w:tc>
      </w:tr>
      <w:tr w:rsidR="0006343A" w:rsidRPr="00281AC3" w:rsidTr="00B42908">
        <w:trPr>
          <w:trHeight w:val="512"/>
        </w:trPr>
        <w:tc>
          <w:tcPr>
            <w:tcW w:w="488" w:type="dxa"/>
            <w:tcBorders>
              <w:top w:val="single" w:sz="4" w:space="0" w:color="000000"/>
              <w:left w:val="single" w:sz="4" w:space="0" w:color="000000"/>
              <w:bottom w:val="single" w:sz="4" w:space="0" w:color="000000"/>
            </w:tcBorders>
          </w:tcPr>
          <w:p w:rsidR="0006343A" w:rsidRPr="00281AC3" w:rsidRDefault="0006343A" w:rsidP="00B42908">
            <w:pPr>
              <w:snapToGrid w:val="0"/>
              <w:jc w:val="center"/>
              <w:rPr>
                <w:sz w:val="20"/>
                <w:szCs w:val="20"/>
              </w:rPr>
            </w:pPr>
            <w:r w:rsidRPr="00281AC3">
              <w:rPr>
                <w:sz w:val="20"/>
                <w:szCs w:val="20"/>
              </w:rPr>
              <w:t>2.</w:t>
            </w:r>
          </w:p>
        </w:tc>
        <w:tc>
          <w:tcPr>
            <w:tcW w:w="5040" w:type="dxa"/>
            <w:tcBorders>
              <w:top w:val="single" w:sz="4" w:space="0" w:color="000000"/>
              <w:left w:val="single" w:sz="4" w:space="0" w:color="000000"/>
              <w:bottom w:val="single" w:sz="4" w:space="0" w:color="000000"/>
            </w:tcBorders>
          </w:tcPr>
          <w:p w:rsidR="0006343A" w:rsidRPr="00281AC3" w:rsidRDefault="0006343A" w:rsidP="00B42908">
            <w:pPr>
              <w:snapToGrid w:val="0"/>
              <w:jc w:val="both"/>
              <w:rPr>
                <w:sz w:val="20"/>
                <w:szCs w:val="20"/>
              </w:rPr>
            </w:pPr>
            <w:r w:rsidRPr="00281AC3">
              <w:rPr>
                <w:sz w:val="20"/>
                <w:szCs w:val="20"/>
              </w:rPr>
              <w:t>Процент педагогических работников с высшим образованием</w:t>
            </w:r>
          </w:p>
        </w:tc>
        <w:tc>
          <w:tcPr>
            <w:tcW w:w="2127" w:type="dxa"/>
            <w:tcBorders>
              <w:top w:val="single" w:sz="4" w:space="0" w:color="000000"/>
              <w:left w:val="single" w:sz="4" w:space="0" w:color="000000"/>
              <w:bottom w:val="single" w:sz="4" w:space="0" w:color="000000"/>
            </w:tcBorders>
          </w:tcPr>
          <w:p w:rsidR="0006343A" w:rsidRPr="00281AC3" w:rsidRDefault="0021186A" w:rsidP="00B42908">
            <w:pPr>
              <w:pStyle w:val="a5"/>
              <w:snapToGrid w:val="0"/>
            </w:pPr>
            <w:r>
              <w:t>100</w:t>
            </w:r>
          </w:p>
        </w:tc>
        <w:tc>
          <w:tcPr>
            <w:tcW w:w="2126" w:type="dxa"/>
            <w:tcBorders>
              <w:top w:val="single" w:sz="4" w:space="0" w:color="000000"/>
              <w:left w:val="single" w:sz="4" w:space="0" w:color="000000"/>
              <w:bottom w:val="single" w:sz="4" w:space="0" w:color="000000"/>
              <w:right w:val="single" w:sz="4" w:space="0" w:color="000000"/>
            </w:tcBorders>
          </w:tcPr>
          <w:p w:rsidR="0006343A" w:rsidRPr="00281AC3" w:rsidRDefault="0021186A" w:rsidP="00B42908">
            <w:pPr>
              <w:pStyle w:val="a5"/>
              <w:snapToGrid w:val="0"/>
            </w:pPr>
            <w:r>
              <w:t>61</w:t>
            </w:r>
          </w:p>
        </w:tc>
      </w:tr>
      <w:tr w:rsidR="0006343A" w:rsidRPr="00281AC3" w:rsidTr="00B42908">
        <w:trPr>
          <w:trHeight w:val="512"/>
        </w:trPr>
        <w:tc>
          <w:tcPr>
            <w:tcW w:w="488" w:type="dxa"/>
            <w:tcBorders>
              <w:top w:val="single" w:sz="4" w:space="0" w:color="000000"/>
              <w:left w:val="single" w:sz="4" w:space="0" w:color="000000"/>
              <w:bottom w:val="single" w:sz="4" w:space="0" w:color="000000"/>
            </w:tcBorders>
          </w:tcPr>
          <w:p w:rsidR="0006343A" w:rsidRPr="00281AC3" w:rsidRDefault="0006343A" w:rsidP="00B42908">
            <w:pPr>
              <w:snapToGrid w:val="0"/>
              <w:jc w:val="center"/>
              <w:rPr>
                <w:sz w:val="20"/>
                <w:szCs w:val="20"/>
              </w:rPr>
            </w:pPr>
            <w:r w:rsidRPr="00281AC3">
              <w:rPr>
                <w:sz w:val="20"/>
                <w:szCs w:val="20"/>
              </w:rPr>
              <w:t>3.</w:t>
            </w:r>
          </w:p>
        </w:tc>
        <w:tc>
          <w:tcPr>
            <w:tcW w:w="5040" w:type="dxa"/>
            <w:tcBorders>
              <w:top w:val="single" w:sz="4" w:space="0" w:color="000000"/>
              <w:left w:val="single" w:sz="4" w:space="0" w:color="000000"/>
              <w:bottom w:val="single" w:sz="4" w:space="0" w:color="000000"/>
            </w:tcBorders>
          </w:tcPr>
          <w:p w:rsidR="0006343A" w:rsidRPr="00281AC3" w:rsidRDefault="0006343A" w:rsidP="00B42908">
            <w:pPr>
              <w:snapToGrid w:val="0"/>
              <w:jc w:val="both"/>
              <w:rPr>
                <w:sz w:val="20"/>
                <w:szCs w:val="20"/>
              </w:rPr>
            </w:pPr>
            <w:r w:rsidRPr="00281AC3">
              <w:rPr>
                <w:sz w:val="20"/>
                <w:szCs w:val="20"/>
              </w:rPr>
              <w:t>Процент педагогических работников со средним профес</w:t>
            </w:r>
            <w:r>
              <w:rPr>
                <w:sz w:val="20"/>
                <w:szCs w:val="20"/>
              </w:rPr>
              <w:t>сиональным</w:t>
            </w:r>
            <w:r w:rsidRPr="00281AC3">
              <w:rPr>
                <w:sz w:val="20"/>
                <w:szCs w:val="20"/>
              </w:rPr>
              <w:t xml:space="preserve">  образованием</w:t>
            </w:r>
          </w:p>
        </w:tc>
        <w:tc>
          <w:tcPr>
            <w:tcW w:w="2127" w:type="dxa"/>
            <w:tcBorders>
              <w:top w:val="single" w:sz="4" w:space="0" w:color="000000"/>
              <w:left w:val="single" w:sz="4" w:space="0" w:color="000000"/>
              <w:bottom w:val="single" w:sz="4" w:space="0" w:color="000000"/>
            </w:tcBorders>
          </w:tcPr>
          <w:p w:rsidR="0006343A" w:rsidRPr="00281AC3" w:rsidRDefault="0021186A" w:rsidP="00B42908">
            <w:pPr>
              <w:pStyle w:val="a5"/>
              <w:snapToGrid w:val="0"/>
            </w:pPr>
            <w:r>
              <w:t>100</w:t>
            </w:r>
          </w:p>
        </w:tc>
        <w:tc>
          <w:tcPr>
            <w:tcW w:w="2126" w:type="dxa"/>
            <w:tcBorders>
              <w:top w:val="single" w:sz="4" w:space="0" w:color="000000"/>
              <w:left w:val="single" w:sz="4" w:space="0" w:color="000000"/>
              <w:bottom w:val="single" w:sz="4" w:space="0" w:color="000000"/>
              <w:right w:val="single" w:sz="4" w:space="0" w:color="000000"/>
            </w:tcBorders>
          </w:tcPr>
          <w:p w:rsidR="0006343A" w:rsidRPr="00281AC3" w:rsidRDefault="0021186A" w:rsidP="00B42908">
            <w:pPr>
              <w:pStyle w:val="a5"/>
              <w:snapToGrid w:val="0"/>
            </w:pPr>
            <w:r>
              <w:t>39</w:t>
            </w:r>
          </w:p>
        </w:tc>
      </w:tr>
      <w:tr w:rsidR="0006343A" w:rsidRPr="00281AC3" w:rsidTr="00B42908">
        <w:trPr>
          <w:trHeight w:val="338"/>
        </w:trPr>
        <w:tc>
          <w:tcPr>
            <w:tcW w:w="488" w:type="dxa"/>
            <w:tcBorders>
              <w:top w:val="single" w:sz="4" w:space="0" w:color="000000"/>
              <w:left w:val="single" w:sz="4" w:space="0" w:color="000000"/>
              <w:bottom w:val="single" w:sz="4" w:space="0" w:color="000000"/>
            </w:tcBorders>
          </w:tcPr>
          <w:p w:rsidR="0006343A" w:rsidRPr="00281AC3" w:rsidRDefault="00E16669" w:rsidP="00B42908">
            <w:pPr>
              <w:snapToGrid w:val="0"/>
              <w:jc w:val="center"/>
              <w:rPr>
                <w:sz w:val="20"/>
                <w:szCs w:val="20"/>
              </w:rPr>
            </w:pPr>
            <w:r>
              <w:rPr>
                <w:sz w:val="20"/>
                <w:szCs w:val="20"/>
              </w:rPr>
              <w:t>4</w:t>
            </w:r>
          </w:p>
        </w:tc>
        <w:tc>
          <w:tcPr>
            <w:tcW w:w="5040" w:type="dxa"/>
            <w:tcBorders>
              <w:top w:val="single" w:sz="4" w:space="0" w:color="000000"/>
              <w:left w:val="single" w:sz="4" w:space="0" w:color="000000"/>
              <w:bottom w:val="single" w:sz="4" w:space="0" w:color="000000"/>
            </w:tcBorders>
          </w:tcPr>
          <w:p w:rsidR="0006343A" w:rsidRPr="00281AC3" w:rsidRDefault="0006343A" w:rsidP="00B42908">
            <w:pPr>
              <w:snapToGrid w:val="0"/>
              <w:jc w:val="both"/>
              <w:rPr>
                <w:sz w:val="20"/>
                <w:szCs w:val="20"/>
              </w:rPr>
            </w:pPr>
            <w:r w:rsidRPr="00281AC3">
              <w:rPr>
                <w:sz w:val="20"/>
                <w:szCs w:val="20"/>
              </w:rPr>
              <w:t>Укомплектованность штатов %</w:t>
            </w:r>
          </w:p>
        </w:tc>
        <w:tc>
          <w:tcPr>
            <w:tcW w:w="2127" w:type="dxa"/>
            <w:tcBorders>
              <w:top w:val="single" w:sz="4" w:space="0" w:color="000000"/>
              <w:left w:val="single" w:sz="4" w:space="0" w:color="000000"/>
              <w:bottom w:val="single" w:sz="4" w:space="0" w:color="000000"/>
            </w:tcBorders>
          </w:tcPr>
          <w:p w:rsidR="0006343A" w:rsidRPr="00281AC3" w:rsidRDefault="0021186A" w:rsidP="00B42908">
            <w:pPr>
              <w:pStyle w:val="a5"/>
              <w:snapToGrid w:val="0"/>
            </w:pPr>
            <w:r>
              <w:t>100</w:t>
            </w:r>
          </w:p>
        </w:tc>
        <w:tc>
          <w:tcPr>
            <w:tcW w:w="2126" w:type="dxa"/>
            <w:tcBorders>
              <w:top w:val="single" w:sz="4" w:space="0" w:color="000000"/>
              <w:left w:val="single" w:sz="4" w:space="0" w:color="000000"/>
              <w:bottom w:val="single" w:sz="4" w:space="0" w:color="000000"/>
              <w:right w:val="single" w:sz="4" w:space="0" w:color="000000"/>
            </w:tcBorders>
          </w:tcPr>
          <w:p w:rsidR="0006343A" w:rsidRPr="00281AC3" w:rsidRDefault="00BF656A" w:rsidP="00B42908">
            <w:pPr>
              <w:pStyle w:val="a5"/>
              <w:snapToGrid w:val="0"/>
            </w:pPr>
            <w:r>
              <w:t>100</w:t>
            </w:r>
          </w:p>
        </w:tc>
      </w:tr>
      <w:tr w:rsidR="0006343A" w:rsidRPr="00281AC3" w:rsidTr="00B42908">
        <w:trPr>
          <w:trHeight w:val="338"/>
        </w:trPr>
        <w:tc>
          <w:tcPr>
            <w:tcW w:w="488" w:type="dxa"/>
            <w:tcBorders>
              <w:top w:val="single" w:sz="4" w:space="0" w:color="000000"/>
              <w:left w:val="single" w:sz="4" w:space="0" w:color="000000"/>
              <w:bottom w:val="single" w:sz="4" w:space="0" w:color="000000"/>
            </w:tcBorders>
          </w:tcPr>
          <w:p w:rsidR="0006343A" w:rsidRPr="00281AC3" w:rsidRDefault="00E16669" w:rsidP="00B42908">
            <w:pPr>
              <w:snapToGrid w:val="0"/>
              <w:jc w:val="center"/>
              <w:rPr>
                <w:sz w:val="20"/>
                <w:szCs w:val="20"/>
              </w:rPr>
            </w:pPr>
            <w:r>
              <w:rPr>
                <w:sz w:val="20"/>
                <w:szCs w:val="20"/>
              </w:rPr>
              <w:t>5</w:t>
            </w:r>
            <w:r w:rsidR="0006343A">
              <w:rPr>
                <w:sz w:val="20"/>
                <w:szCs w:val="20"/>
              </w:rPr>
              <w:t>.</w:t>
            </w:r>
          </w:p>
        </w:tc>
        <w:tc>
          <w:tcPr>
            <w:tcW w:w="5040" w:type="dxa"/>
            <w:tcBorders>
              <w:top w:val="single" w:sz="4" w:space="0" w:color="000000"/>
              <w:left w:val="single" w:sz="4" w:space="0" w:color="000000"/>
              <w:bottom w:val="single" w:sz="4" w:space="0" w:color="000000"/>
            </w:tcBorders>
          </w:tcPr>
          <w:p w:rsidR="0006343A" w:rsidRPr="00281AC3" w:rsidRDefault="0006343A" w:rsidP="00B42908">
            <w:pPr>
              <w:snapToGrid w:val="0"/>
              <w:jc w:val="both"/>
              <w:rPr>
                <w:sz w:val="20"/>
                <w:szCs w:val="20"/>
              </w:rPr>
            </w:pPr>
            <w:r>
              <w:rPr>
                <w:sz w:val="20"/>
                <w:szCs w:val="20"/>
              </w:rPr>
              <w:t xml:space="preserve">Соответствие санитарно-гигиенических, противопожарных норм </w:t>
            </w:r>
          </w:p>
        </w:tc>
        <w:tc>
          <w:tcPr>
            <w:tcW w:w="2127" w:type="dxa"/>
            <w:tcBorders>
              <w:top w:val="single" w:sz="4" w:space="0" w:color="000000"/>
              <w:left w:val="single" w:sz="4" w:space="0" w:color="000000"/>
              <w:bottom w:val="single" w:sz="4" w:space="0" w:color="000000"/>
            </w:tcBorders>
          </w:tcPr>
          <w:p w:rsidR="0006343A" w:rsidRPr="00C6594C" w:rsidRDefault="0006343A" w:rsidP="00B42908">
            <w:pPr>
              <w:pStyle w:val="a5"/>
              <w:snapToGrid w:val="0"/>
            </w:pPr>
            <w:r w:rsidRPr="00C6594C">
              <w:t>Соответствие</w:t>
            </w:r>
          </w:p>
        </w:tc>
        <w:tc>
          <w:tcPr>
            <w:tcW w:w="2126" w:type="dxa"/>
            <w:tcBorders>
              <w:top w:val="single" w:sz="4" w:space="0" w:color="000000"/>
              <w:left w:val="single" w:sz="4" w:space="0" w:color="000000"/>
              <w:bottom w:val="single" w:sz="4" w:space="0" w:color="000000"/>
              <w:right w:val="single" w:sz="4" w:space="0" w:color="000000"/>
            </w:tcBorders>
          </w:tcPr>
          <w:p w:rsidR="0006343A" w:rsidRPr="00C6594C" w:rsidRDefault="0006343A" w:rsidP="00B42908">
            <w:pPr>
              <w:pStyle w:val="a5"/>
              <w:snapToGrid w:val="0"/>
            </w:pPr>
            <w:r w:rsidRPr="00C6594C">
              <w:t>Соответствие</w:t>
            </w:r>
          </w:p>
        </w:tc>
      </w:tr>
    </w:tbl>
    <w:p w:rsidR="0006343A" w:rsidRDefault="0006343A" w:rsidP="0006343A">
      <w:pPr>
        <w:jc w:val="center"/>
        <w:rPr>
          <w:rFonts w:ascii="Arial" w:hAnsi="Arial" w:cs="Arial"/>
          <w:b/>
          <w:bCs/>
          <w:sz w:val="28"/>
          <w:szCs w:val="28"/>
        </w:rPr>
      </w:pPr>
    </w:p>
    <w:p w:rsidR="0006343A" w:rsidRDefault="0006343A" w:rsidP="0006343A">
      <w:pPr>
        <w:jc w:val="center"/>
        <w:rPr>
          <w:b/>
          <w:bCs/>
          <w:sz w:val="28"/>
          <w:szCs w:val="28"/>
        </w:rPr>
      </w:pPr>
    </w:p>
    <w:p w:rsidR="0006343A" w:rsidRDefault="0006343A" w:rsidP="0006343A">
      <w:pPr>
        <w:jc w:val="center"/>
        <w:rPr>
          <w:b/>
          <w:bCs/>
          <w:sz w:val="28"/>
          <w:szCs w:val="28"/>
        </w:rPr>
      </w:pPr>
      <w:r>
        <w:rPr>
          <w:b/>
          <w:bCs/>
          <w:sz w:val="28"/>
          <w:szCs w:val="28"/>
        </w:rPr>
        <w:t>2</w:t>
      </w:r>
      <w:r w:rsidRPr="00590B64">
        <w:rPr>
          <w:b/>
          <w:bCs/>
          <w:sz w:val="28"/>
          <w:szCs w:val="28"/>
        </w:rPr>
        <w:t>. Система управления образовательным учреждением</w:t>
      </w:r>
    </w:p>
    <w:p w:rsidR="0006343A" w:rsidRPr="00590B64" w:rsidRDefault="0006343A" w:rsidP="0006343A">
      <w:pPr>
        <w:jc w:val="center"/>
        <w:rPr>
          <w:sz w:val="28"/>
          <w:szCs w:val="28"/>
        </w:rPr>
      </w:pPr>
    </w:p>
    <w:p w:rsidR="0006343A" w:rsidRPr="00AE7D2F" w:rsidRDefault="005C0722" w:rsidP="0006343A">
      <w:pPr>
        <w:pStyle w:val="21"/>
        <w:suppressAutoHyphens/>
        <w:spacing w:after="0" w:line="240" w:lineRule="auto"/>
        <w:ind w:left="708" w:firstLine="0"/>
        <w:outlineLvl w:val="5"/>
        <w:rPr>
          <w:b/>
          <w:bCs/>
        </w:rPr>
      </w:pPr>
      <w:r>
        <w:rPr>
          <w:b/>
          <w:bCs/>
        </w:rPr>
        <w:t>1</w:t>
      </w:r>
      <w:r w:rsidR="0006343A">
        <w:rPr>
          <w:b/>
          <w:bCs/>
        </w:rPr>
        <w:t>.</w:t>
      </w:r>
      <w:r w:rsidR="0006343A">
        <w:rPr>
          <w:b/>
          <w:bCs/>
        </w:rPr>
        <w:tab/>
      </w:r>
      <w:r w:rsidR="0006343A" w:rsidRPr="00AE7D2F">
        <w:rPr>
          <w:b/>
          <w:bCs/>
        </w:rPr>
        <w:t>Соответствие собственной нормативной и организационно-распорядительной документации действующему законодательству и уставу.</w:t>
      </w:r>
    </w:p>
    <w:p w:rsidR="0006343A" w:rsidRDefault="0006343A" w:rsidP="0006343A">
      <w:pPr>
        <w:pStyle w:val="21"/>
        <w:suppressAutoHyphens/>
        <w:spacing w:after="0" w:line="240" w:lineRule="auto"/>
        <w:ind w:left="709" w:hanging="1"/>
        <w:jc w:val="left"/>
        <w:outlineLvl w:val="5"/>
      </w:pPr>
      <w:r>
        <w:t>2.1. Перечень локальных актов, регламентирующих образовательную деятельность ОУ, дата принятия:</w:t>
      </w:r>
    </w:p>
    <w:p w:rsidR="0006343A" w:rsidRDefault="0006343A" w:rsidP="0006343A">
      <w:pPr>
        <w:pStyle w:val="21"/>
        <w:suppressAutoHyphens/>
        <w:spacing w:after="0" w:line="240" w:lineRule="auto"/>
        <w:ind w:firstLine="708"/>
        <w:jc w:val="left"/>
        <w:outlineLvl w:val="5"/>
      </w:pPr>
      <w:r>
        <w:t>2.1.1.  Положение об общем собрании</w:t>
      </w:r>
    </w:p>
    <w:p w:rsidR="0006343A" w:rsidRDefault="0006343A" w:rsidP="0006343A">
      <w:pPr>
        <w:pStyle w:val="21"/>
        <w:suppressAutoHyphens/>
        <w:spacing w:after="0" w:line="240" w:lineRule="auto"/>
        <w:ind w:firstLine="708"/>
        <w:jc w:val="left"/>
        <w:outlineLvl w:val="5"/>
      </w:pPr>
      <w:r>
        <w:t>2.1.2.  Положение об общежитии</w:t>
      </w:r>
    </w:p>
    <w:p w:rsidR="0006343A" w:rsidRDefault="0006343A" w:rsidP="0006343A">
      <w:pPr>
        <w:pStyle w:val="21"/>
        <w:suppressAutoHyphens/>
        <w:spacing w:after="0" w:line="240" w:lineRule="auto"/>
        <w:ind w:firstLine="708"/>
        <w:jc w:val="left"/>
        <w:outlineLvl w:val="5"/>
      </w:pPr>
      <w:r>
        <w:t>2.1.3.  Положение о внебюджетной деятельности</w:t>
      </w:r>
    </w:p>
    <w:p w:rsidR="0006343A" w:rsidRDefault="0006343A" w:rsidP="0006343A">
      <w:pPr>
        <w:pStyle w:val="21"/>
        <w:suppressAutoHyphens/>
        <w:spacing w:after="0" w:line="240" w:lineRule="auto"/>
        <w:ind w:firstLine="708"/>
        <w:jc w:val="left"/>
        <w:outlineLvl w:val="5"/>
      </w:pPr>
      <w:r>
        <w:t>2.1.4.  Положение о приемной комиссии</w:t>
      </w:r>
    </w:p>
    <w:p w:rsidR="005C0722" w:rsidRDefault="0006343A" w:rsidP="0006343A">
      <w:pPr>
        <w:pStyle w:val="21"/>
        <w:suppressAutoHyphens/>
        <w:spacing w:after="0" w:line="240" w:lineRule="auto"/>
        <w:ind w:firstLine="708"/>
        <w:jc w:val="left"/>
        <w:outlineLvl w:val="5"/>
      </w:pPr>
      <w:r>
        <w:t>2.1.5.  П</w:t>
      </w:r>
      <w:r w:rsidR="00DF61B8">
        <w:t>оложение  о п</w:t>
      </w:r>
      <w:r>
        <w:t>равила</w:t>
      </w:r>
      <w:r w:rsidR="00DF61B8">
        <w:t xml:space="preserve">х </w:t>
      </w:r>
      <w:r>
        <w:t xml:space="preserve"> приема</w:t>
      </w:r>
      <w:r w:rsidR="00DF61B8">
        <w:t xml:space="preserve"> в техникум</w:t>
      </w:r>
      <w:r>
        <w:t xml:space="preserve"> </w:t>
      </w:r>
    </w:p>
    <w:p w:rsidR="0006343A" w:rsidRDefault="0006343A" w:rsidP="0006343A">
      <w:pPr>
        <w:pStyle w:val="21"/>
        <w:suppressAutoHyphens/>
        <w:spacing w:after="0" w:line="240" w:lineRule="auto"/>
        <w:ind w:firstLine="708"/>
        <w:jc w:val="left"/>
        <w:outlineLvl w:val="5"/>
      </w:pPr>
      <w:r>
        <w:t>2.1.6.  Положение о предоставлении платных дополнительных образовательных услуг</w:t>
      </w:r>
    </w:p>
    <w:p w:rsidR="0006343A" w:rsidRDefault="0006343A" w:rsidP="0006343A">
      <w:pPr>
        <w:pStyle w:val="21"/>
        <w:suppressAutoHyphens/>
        <w:spacing w:after="0" w:line="240" w:lineRule="auto"/>
        <w:ind w:firstLine="708"/>
        <w:jc w:val="left"/>
        <w:outlineLvl w:val="5"/>
      </w:pPr>
      <w:r>
        <w:t>2.1.7.  Положение о мастерской</w:t>
      </w:r>
    </w:p>
    <w:p w:rsidR="0006343A" w:rsidRDefault="0006343A" w:rsidP="0006343A">
      <w:pPr>
        <w:pStyle w:val="21"/>
        <w:suppressAutoHyphens/>
        <w:spacing w:after="0" w:line="240" w:lineRule="auto"/>
        <w:ind w:firstLine="708"/>
        <w:jc w:val="left"/>
        <w:outlineLvl w:val="5"/>
      </w:pPr>
      <w:r>
        <w:t>2.1.8.  Положение об учебной практике (</w:t>
      </w:r>
      <w:r w:rsidR="00DB2DC2">
        <w:t>п</w:t>
      </w:r>
      <w:r>
        <w:t>роизводственном обучении) и производственной практике</w:t>
      </w:r>
    </w:p>
    <w:p w:rsidR="0006343A" w:rsidRDefault="0006343A" w:rsidP="0006343A">
      <w:pPr>
        <w:pStyle w:val="21"/>
        <w:suppressAutoHyphens/>
        <w:spacing w:after="0" w:line="240" w:lineRule="auto"/>
        <w:ind w:firstLine="708"/>
        <w:outlineLvl w:val="5"/>
      </w:pPr>
      <w:r>
        <w:t>2.1.9.  Положение об организации и проведении итоговой аттестации по общеобразовательной подготовке.</w:t>
      </w:r>
    </w:p>
    <w:p w:rsidR="0006343A" w:rsidRDefault="0006343A" w:rsidP="0006343A">
      <w:pPr>
        <w:pStyle w:val="21"/>
        <w:suppressAutoHyphens/>
        <w:spacing w:after="0" w:line="240" w:lineRule="auto"/>
        <w:ind w:firstLine="708"/>
        <w:jc w:val="left"/>
        <w:outlineLvl w:val="5"/>
      </w:pPr>
      <w:r>
        <w:t>2.1.10. Правила проживания в общежитии.</w:t>
      </w:r>
    </w:p>
    <w:p w:rsidR="0006343A" w:rsidRDefault="0006343A" w:rsidP="0006343A">
      <w:pPr>
        <w:pStyle w:val="21"/>
        <w:suppressAutoHyphens/>
        <w:spacing w:after="0" w:line="240" w:lineRule="auto"/>
        <w:ind w:firstLine="708"/>
        <w:jc w:val="left"/>
        <w:outlineLvl w:val="5"/>
      </w:pPr>
      <w:r>
        <w:t xml:space="preserve">2.1.11. Положение о </w:t>
      </w:r>
      <w:r w:rsidR="00F31E9A">
        <w:t>Совете родителей</w:t>
      </w:r>
      <w:r>
        <w:t>.</w:t>
      </w:r>
    </w:p>
    <w:p w:rsidR="0006343A" w:rsidRDefault="0006343A" w:rsidP="0006343A">
      <w:pPr>
        <w:pStyle w:val="21"/>
        <w:suppressAutoHyphens/>
        <w:spacing w:after="0" w:line="240" w:lineRule="auto"/>
        <w:ind w:firstLine="708"/>
        <w:jc w:val="left"/>
        <w:outlineLvl w:val="5"/>
      </w:pPr>
      <w:r>
        <w:t xml:space="preserve">2.1.12. Положение  о </w:t>
      </w:r>
      <w:proofErr w:type="spellStart"/>
      <w:r w:rsidR="005C0722">
        <w:t>внутр</w:t>
      </w:r>
      <w:r w:rsidR="003E185E">
        <w:t>итехникумовском</w:t>
      </w:r>
      <w:proofErr w:type="spellEnd"/>
      <w:r w:rsidR="003E185E">
        <w:t xml:space="preserve"> </w:t>
      </w:r>
      <w:r>
        <w:t>контроле.</w:t>
      </w:r>
    </w:p>
    <w:p w:rsidR="0006343A" w:rsidRDefault="0006343A" w:rsidP="0006343A">
      <w:pPr>
        <w:pStyle w:val="21"/>
        <w:suppressAutoHyphens/>
        <w:spacing w:after="0" w:line="240" w:lineRule="auto"/>
        <w:ind w:firstLine="708"/>
        <w:jc w:val="left"/>
        <w:outlineLvl w:val="5"/>
      </w:pPr>
      <w:r>
        <w:t>2.1.13. Положение о методическом объединении.</w:t>
      </w:r>
    </w:p>
    <w:p w:rsidR="0006343A" w:rsidRDefault="0006343A" w:rsidP="0006343A">
      <w:pPr>
        <w:pStyle w:val="21"/>
        <w:suppressAutoHyphens/>
        <w:spacing w:after="0" w:line="240" w:lineRule="auto"/>
        <w:ind w:firstLine="708"/>
        <w:jc w:val="left"/>
        <w:outlineLvl w:val="5"/>
      </w:pPr>
      <w:r>
        <w:t>2.1.14. Положение о порядке назначения и выплаты академической стипендии</w:t>
      </w:r>
      <w:r w:rsidR="005C0722">
        <w:t xml:space="preserve"> студентам</w:t>
      </w:r>
      <w:r>
        <w:t>.</w:t>
      </w:r>
    </w:p>
    <w:p w:rsidR="00087432" w:rsidRDefault="0006343A" w:rsidP="0006343A">
      <w:pPr>
        <w:pStyle w:val="21"/>
        <w:suppressAutoHyphens/>
        <w:spacing w:after="0" w:line="240" w:lineRule="auto"/>
        <w:ind w:firstLine="708"/>
        <w:jc w:val="left"/>
        <w:outlineLvl w:val="5"/>
      </w:pPr>
      <w:r>
        <w:t xml:space="preserve">2.1.15. Положение </w:t>
      </w:r>
      <w:r w:rsidR="00087432">
        <w:t>о постановке студентов на внутренний контроль</w:t>
      </w:r>
    </w:p>
    <w:p w:rsidR="0006343A" w:rsidRDefault="0006343A" w:rsidP="0006343A">
      <w:pPr>
        <w:pStyle w:val="21"/>
        <w:suppressAutoHyphens/>
        <w:spacing w:after="0" w:line="240" w:lineRule="auto"/>
        <w:ind w:firstLine="708"/>
        <w:jc w:val="left"/>
        <w:outlineLvl w:val="5"/>
      </w:pPr>
      <w:r>
        <w:t>2.1.16.Положение о правилах пользования библиотекой.</w:t>
      </w:r>
    </w:p>
    <w:p w:rsidR="0006343A" w:rsidRDefault="0006343A" w:rsidP="0006343A">
      <w:pPr>
        <w:pStyle w:val="21"/>
        <w:suppressAutoHyphens/>
        <w:spacing w:after="0" w:line="240" w:lineRule="auto"/>
        <w:ind w:firstLine="708"/>
        <w:jc w:val="left"/>
        <w:outlineLvl w:val="5"/>
      </w:pPr>
      <w:r>
        <w:t>2.1.17. Положение о Совете профилактики правонарушений и безнадзорности среди несовершеннолетних.</w:t>
      </w:r>
    </w:p>
    <w:p w:rsidR="0006343A" w:rsidRDefault="0006343A" w:rsidP="0006343A">
      <w:pPr>
        <w:pStyle w:val="21"/>
        <w:suppressAutoHyphens/>
        <w:spacing w:after="0" w:line="240" w:lineRule="auto"/>
        <w:ind w:firstLine="708"/>
        <w:jc w:val="left"/>
        <w:outlineLvl w:val="5"/>
      </w:pPr>
      <w:r>
        <w:t xml:space="preserve">2.1.18. Положение о Совете </w:t>
      </w:r>
      <w:r w:rsidR="005C0722">
        <w:t>Учреждения</w:t>
      </w:r>
      <w:r>
        <w:t>.</w:t>
      </w:r>
    </w:p>
    <w:p w:rsidR="0006343A" w:rsidRDefault="0006343A" w:rsidP="0006343A">
      <w:pPr>
        <w:pStyle w:val="21"/>
        <w:suppressAutoHyphens/>
        <w:spacing w:after="0" w:line="240" w:lineRule="auto"/>
        <w:ind w:firstLine="708"/>
        <w:jc w:val="left"/>
        <w:outlineLvl w:val="5"/>
      </w:pPr>
      <w:r>
        <w:t>2.1.19. Положение о Педагогическом Совете.</w:t>
      </w:r>
    </w:p>
    <w:p w:rsidR="0006343A" w:rsidRPr="006315E2" w:rsidRDefault="0006343A" w:rsidP="0006343A">
      <w:pPr>
        <w:pStyle w:val="21"/>
        <w:suppressAutoHyphens/>
        <w:spacing w:after="0" w:line="240" w:lineRule="auto"/>
        <w:ind w:firstLine="708"/>
        <w:jc w:val="left"/>
        <w:outlineLvl w:val="5"/>
      </w:pPr>
      <w:r>
        <w:t>2.2.20. Положение о</w:t>
      </w:r>
      <w:r w:rsidR="003E0664">
        <w:t xml:space="preserve"> </w:t>
      </w:r>
      <w:r w:rsidR="003E0664" w:rsidRPr="006315E2">
        <w:t>дежурстве работников педагогического коллектива</w:t>
      </w:r>
      <w:r w:rsidRPr="006315E2">
        <w:t>.</w:t>
      </w:r>
    </w:p>
    <w:p w:rsidR="0006343A" w:rsidRDefault="0006343A" w:rsidP="0006343A">
      <w:pPr>
        <w:pStyle w:val="21"/>
        <w:suppressAutoHyphens/>
        <w:spacing w:after="0" w:line="240" w:lineRule="auto"/>
        <w:ind w:firstLine="708"/>
        <w:jc w:val="left"/>
        <w:outlineLvl w:val="5"/>
      </w:pPr>
      <w:r>
        <w:t>2.2.21. Положение о кабинете.</w:t>
      </w:r>
    </w:p>
    <w:p w:rsidR="0006343A" w:rsidRDefault="0006343A" w:rsidP="0006343A">
      <w:pPr>
        <w:pStyle w:val="21"/>
        <w:suppressAutoHyphens/>
        <w:spacing w:after="0" w:line="240" w:lineRule="auto"/>
        <w:ind w:firstLine="708"/>
        <w:jc w:val="left"/>
        <w:outlineLvl w:val="5"/>
      </w:pPr>
      <w:r>
        <w:t>2.2.22. Приказ «Об утверждении учетной политики на</w:t>
      </w:r>
      <w:r w:rsidR="005C0722">
        <w:t xml:space="preserve"> </w:t>
      </w:r>
      <w:r>
        <w:t>201</w:t>
      </w:r>
      <w:r w:rsidR="005C0722">
        <w:t>4</w:t>
      </w:r>
      <w:r>
        <w:t xml:space="preserve"> год».</w:t>
      </w:r>
    </w:p>
    <w:p w:rsidR="0006343A" w:rsidRDefault="0006343A" w:rsidP="0006343A">
      <w:pPr>
        <w:pStyle w:val="21"/>
        <w:suppressAutoHyphens/>
        <w:spacing w:after="0" w:line="240" w:lineRule="auto"/>
        <w:ind w:firstLine="708"/>
        <w:jc w:val="left"/>
        <w:outlineLvl w:val="5"/>
      </w:pPr>
      <w:r>
        <w:lastRenderedPageBreak/>
        <w:t>2.2.23. Положение о Центре содействия трудоустройству выпускников.</w:t>
      </w:r>
    </w:p>
    <w:p w:rsidR="0006343A" w:rsidRDefault="0006343A" w:rsidP="0006343A">
      <w:pPr>
        <w:pStyle w:val="21"/>
        <w:suppressAutoHyphens/>
        <w:spacing w:after="0" w:line="240" w:lineRule="auto"/>
        <w:ind w:firstLine="708"/>
        <w:jc w:val="left"/>
        <w:outlineLvl w:val="5"/>
      </w:pPr>
      <w:r>
        <w:t xml:space="preserve">2.2.24. Положение о промежуточной аттестации и переводе </w:t>
      </w:r>
      <w:r w:rsidR="005C0722">
        <w:t>студентов</w:t>
      </w:r>
      <w:r>
        <w:t xml:space="preserve"> на следующий курс.</w:t>
      </w:r>
    </w:p>
    <w:p w:rsidR="0006343A" w:rsidRDefault="0006343A" w:rsidP="0006343A">
      <w:pPr>
        <w:pStyle w:val="21"/>
        <w:suppressAutoHyphens/>
        <w:spacing w:after="0" w:line="240" w:lineRule="auto"/>
        <w:ind w:firstLine="708"/>
        <w:jc w:val="left"/>
        <w:outlineLvl w:val="5"/>
      </w:pPr>
      <w:r>
        <w:t>2.2.25. Положение о порядке и условиях предоставления педагогическим работникам дополнительного отпуска сроком до одного года.</w:t>
      </w:r>
    </w:p>
    <w:p w:rsidR="0006343A" w:rsidRDefault="0006343A" w:rsidP="0006343A">
      <w:pPr>
        <w:pStyle w:val="21"/>
        <w:suppressAutoHyphens/>
        <w:spacing w:after="0" w:line="240" w:lineRule="auto"/>
        <w:ind w:firstLine="708"/>
        <w:jc w:val="left"/>
        <w:outlineLvl w:val="5"/>
      </w:pPr>
      <w:r>
        <w:t>2.2.26. Положение  о ежегодных основных оплачиваемых отпусках работникам.</w:t>
      </w:r>
    </w:p>
    <w:p w:rsidR="0006343A" w:rsidRDefault="0006343A" w:rsidP="0006343A">
      <w:pPr>
        <w:pStyle w:val="21"/>
        <w:suppressAutoHyphens/>
        <w:spacing w:after="0" w:line="240" w:lineRule="auto"/>
        <w:ind w:firstLine="708"/>
        <w:jc w:val="left"/>
        <w:outlineLvl w:val="5"/>
      </w:pPr>
      <w:r>
        <w:t>2.2.27. Положение о дополнительных оплачиваемых отпусках работникам училища.</w:t>
      </w:r>
    </w:p>
    <w:p w:rsidR="0006343A" w:rsidRDefault="0006343A" w:rsidP="0006343A">
      <w:pPr>
        <w:pStyle w:val="21"/>
        <w:suppressAutoHyphens/>
        <w:spacing w:after="0" w:line="240" w:lineRule="auto"/>
        <w:ind w:firstLine="708"/>
        <w:jc w:val="left"/>
        <w:outlineLvl w:val="5"/>
      </w:pPr>
      <w:r>
        <w:t>2.2.28. Положение об аттестации рабочих мест.</w:t>
      </w:r>
    </w:p>
    <w:p w:rsidR="0006343A" w:rsidRDefault="0006343A" w:rsidP="0006343A">
      <w:pPr>
        <w:pStyle w:val="21"/>
        <w:suppressAutoHyphens/>
        <w:spacing w:after="0" w:line="240" w:lineRule="auto"/>
        <w:ind w:firstLine="708"/>
        <w:jc w:val="left"/>
        <w:outlineLvl w:val="5"/>
      </w:pPr>
      <w:r>
        <w:t>2.2.29. Правила внутреннего трудового распорядка.</w:t>
      </w:r>
    </w:p>
    <w:p w:rsidR="0006343A" w:rsidRDefault="0006343A" w:rsidP="0006343A">
      <w:pPr>
        <w:pStyle w:val="21"/>
        <w:suppressAutoHyphens/>
        <w:spacing w:after="0" w:line="240" w:lineRule="auto"/>
        <w:ind w:firstLine="708"/>
        <w:jc w:val="left"/>
        <w:outlineLvl w:val="5"/>
      </w:pPr>
      <w:r>
        <w:t xml:space="preserve">2.2.30. Положение о формировании, ведении и хранении личных дел </w:t>
      </w:r>
      <w:r w:rsidR="005C0722">
        <w:t>студентов</w:t>
      </w:r>
      <w:r>
        <w:t>.</w:t>
      </w:r>
    </w:p>
    <w:p w:rsidR="0006343A" w:rsidRDefault="0006343A" w:rsidP="0006343A">
      <w:pPr>
        <w:pStyle w:val="21"/>
        <w:suppressAutoHyphens/>
        <w:spacing w:after="0" w:line="240" w:lineRule="auto"/>
        <w:ind w:firstLine="708"/>
        <w:jc w:val="left"/>
        <w:outlineLvl w:val="5"/>
      </w:pPr>
      <w:r>
        <w:t>2.2.31. Положение о доске Почёта.</w:t>
      </w:r>
    </w:p>
    <w:p w:rsidR="003E0664" w:rsidRPr="006315E2" w:rsidRDefault="006315E2" w:rsidP="006315E2">
      <w:pPr>
        <w:jc w:val="both"/>
        <w:rPr>
          <w:bCs/>
        </w:rPr>
      </w:pPr>
      <w:r>
        <w:t xml:space="preserve">            </w:t>
      </w:r>
      <w:r w:rsidR="0006343A">
        <w:t>2.2.32. Положение</w:t>
      </w:r>
      <w:r w:rsidR="003E0664" w:rsidRPr="003E0664">
        <w:rPr>
          <w:sz w:val="32"/>
          <w:szCs w:val="32"/>
        </w:rPr>
        <w:t xml:space="preserve"> </w:t>
      </w:r>
      <w:r w:rsidR="003E0664" w:rsidRPr="006315E2">
        <w:t xml:space="preserve">об </w:t>
      </w:r>
      <w:r w:rsidR="003E0664" w:rsidRPr="006315E2">
        <w:rPr>
          <w:bCs/>
        </w:rPr>
        <w:t>индивидуальном учебном плане обучения и ускоренном обучении  студентов</w:t>
      </w:r>
    </w:p>
    <w:p w:rsidR="0006343A" w:rsidRDefault="0006343A" w:rsidP="0006343A">
      <w:pPr>
        <w:pStyle w:val="21"/>
        <w:suppressAutoHyphens/>
        <w:spacing w:after="0" w:line="240" w:lineRule="auto"/>
        <w:ind w:firstLine="708"/>
        <w:jc w:val="left"/>
        <w:outlineLvl w:val="5"/>
      </w:pPr>
      <w:r>
        <w:t>2.2.33. Положение об организации работы старост этажей в общежитии.</w:t>
      </w:r>
    </w:p>
    <w:p w:rsidR="003E0664" w:rsidRPr="006315E2" w:rsidRDefault="006315E2" w:rsidP="006315E2">
      <w:pPr>
        <w:jc w:val="both"/>
      </w:pPr>
      <w:r>
        <w:t xml:space="preserve">            </w:t>
      </w:r>
      <w:r w:rsidR="0006343A">
        <w:t xml:space="preserve">2.2.34. Положение о </w:t>
      </w:r>
      <w:r w:rsidR="003E0664" w:rsidRPr="006315E2">
        <w:t xml:space="preserve">соотношении учебной и другой педагогической работы </w:t>
      </w:r>
    </w:p>
    <w:p w:rsidR="003E0664" w:rsidRPr="006315E2" w:rsidRDefault="003E0664" w:rsidP="006315E2">
      <w:pPr>
        <w:jc w:val="both"/>
      </w:pPr>
      <w:r w:rsidRPr="006315E2">
        <w:t>в пределах рабочей недели с учетом количества часов по учебному плану, специальности и квалификации работника  ГБПОУ ПО «НМТ»</w:t>
      </w:r>
    </w:p>
    <w:p w:rsidR="003E0664" w:rsidRDefault="006315E2" w:rsidP="003E0664">
      <w:pPr>
        <w:pStyle w:val="Default"/>
        <w:rPr>
          <w:bCs/>
        </w:rPr>
      </w:pPr>
      <w:r>
        <w:rPr>
          <w:bCs/>
        </w:rPr>
        <w:t xml:space="preserve">            2.2.35. </w:t>
      </w:r>
      <w:r w:rsidR="003E0664" w:rsidRPr="006315E2">
        <w:rPr>
          <w:bCs/>
        </w:rPr>
        <w:t xml:space="preserve">Положение об официальном сайте </w:t>
      </w:r>
    </w:p>
    <w:p w:rsidR="006315E2" w:rsidRPr="006315E2" w:rsidRDefault="006315E2" w:rsidP="003E0664">
      <w:pPr>
        <w:pStyle w:val="Default"/>
        <w:rPr>
          <w:bCs/>
        </w:rPr>
      </w:pPr>
      <w:r>
        <w:rPr>
          <w:bCs/>
        </w:rPr>
        <w:t xml:space="preserve">            2.2.36. Порядок организации и осуществления образовательной деятельности по образовательным программам СПО      </w:t>
      </w:r>
    </w:p>
    <w:p w:rsidR="006315E2" w:rsidRDefault="006315E2" w:rsidP="006315E2">
      <w:pPr>
        <w:jc w:val="both"/>
        <w:rPr>
          <w:rFonts w:eastAsia="ArialMT"/>
        </w:rPr>
      </w:pPr>
      <w:r w:rsidRPr="006315E2">
        <w:rPr>
          <w:rFonts w:eastAsia="ArialMT"/>
        </w:rPr>
        <w:t xml:space="preserve">        </w:t>
      </w:r>
      <w:r>
        <w:rPr>
          <w:rFonts w:eastAsia="ArialMT"/>
        </w:rPr>
        <w:t xml:space="preserve">   </w:t>
      </w:r>
      <w:r w:rsidRPr="006315E2">
        <w:rPr>
          <w:rFonts w:eastAsia="ArialMT"/>
        </w:rPr>
        <w:t xml:space="preserve"> 2.2.37. Правила внутреннего трудового распорядка</w:t>
      </w:r>
    </w:p>
    <w:p w:rsidR="0078046D" w:rsidRDefault="006315E2" w:rsidP="006315E2">
      <w:pPr>
        <w:jc w:val="both"/>
        <w:rPr>
          <w:rFonts w:eastAsia="ArialMT"/>
        </w:rPr>
      </w:pPr>
      <w:r>
        <w:rPr>
          <w:rFonts w:eastAsia="ArialMT"/>
        </w:rPr>
        <w:t xml:space="preserve">           2.2.38. </w:t>
      </w:r>
      <w:r w:rsidR="00FD3D6A">
        <w:rPr>
          <w:rFonts w:eastAsia="ArialMT"/>
        </w:rPr>
        <w:t>П</w:t>
      </w:r>
      <w:r>
        <w:rPr>
          <w:rFonts w:eastAsia="ArialMT"/>
        </w:rPr>
        <w:t>оложение о правах, обязанностях и</w:t>
      </w:r>
      <w:r w:rsidR="00FD3D6A">
        <w:rPr>
          <w:rFonts w:eastAsia="ArialMT"/>
        </w:rPr>
        <w:t xml:space="preserve"> </w:t>
      </w:r>
      <w:r>
        <w:rPr>
          <w:rFonts w:eastAsia="ArialMT"/>
        </w:rPr>
        <w:t>ответственности работников</w:t>
      </w:r>
      <w:r w:rsidR="00FD3D6A">
        <w:rPr>
          <w:rFonts w:eastAsia="ArialMT"/>
        </w:rPr>
        <w:t>, кроме педагогических работников</w:t>
      </w:r>
    </w:p>
    <w:p w:rsidR="00FD3D6A" w:rsidRDefault="0036066C" w:rsidP="0036066C">
      <w:pPr>
        <w:jc w:val="both"/>
        <w:rPr>
          <w:rFonts w:eastAsia="ArialMT"/>
        </w:rPr>
      </w:pPr>
      <w:r>
        <w:rPr>
          <w:rFonts w:eastAsia="ArialMT"/>
        </w:rPr>
        <w:t xml:space="preserve">           2.2.39. Положение о государственной итоговой аттестации выпускников</w:t>
      </w:r>
    </w:p>
    <w:p w:rsidR="006D7EF9" w:rsidRDefault="00FD3D6A" w:rsidP="00FD3D6A">
      <w:pPr>
        <w:jc w:val="both"/>
      </w:pPr>
      <w:r>
        <w:t xml:space="preserve">           2.2.40. </w:t>
      </w:r>
      <w:r w:rsidR="0036066C">
        <w:t>Положение</w:t>
      </w:r>
      <w:r w:rsidR="006D7EF9">
        <w:t xml:space="preserve"> о выпускной квалификационной работе выпускников</w:t>
      </w:r>
    </w:p>
    <w:p w:rsidR="00087432" w:rsidRDefault="00087432" w:rsidP="00FD3D6A">
      <w:pPr>
        <w:jc w:val="both"/>
      </w:pPr>
      <w:r>
        <w:t xml:space="preserve">           2.2.41. Положение о газете техникума «Панорама»</w:t>
      </w:r>
    </w:p>
    <w:p w:rsidR="00087432" w:rsidRDefault="00087432" w:rsidP="00FD3D6A">
      <w:pPr>
        <w:jc w:val="both"/>
      </w:pPr>
      <w:r>
        <w:t xml:space="preserve">           2.2.42. Положение о порядке посещения студентами по своему выбору мероприятий, не предусмотренных учебным планом</w:t>
      </w:r>
    </w:p>
    <w:p w:rsidR="00087432" w:rsidRDefault="00087432" w:rsidP="00FD3D6A">
      <w:pPr>
        <w:jc w:val="both"/>
      </w:pPr>
      <w:r>
        <w:t xml:space="preserve">           2.2. 43. Положение о музее</w:t>
      </w:r>
    </w:p>
    <w:p w:rsidR="00087432" w:rsidRDefault="00087432" w:rsidP="00FD3D6A">
      <w:pPr>
        <w:jc w:val="both"/>
      </w:pPr>
      <w:r>
        <w:t xml:space="preserve">           2.2. 44. Положение об общественных воспитателях несовершеннолетних студентов</w:t>
      </w:r>
    </w:p>
    <w:p w:rsidR="00087432" w:rsidRDefault="00087432" w:rsidP="00FD3D6A">
      <w:pPr>
        <w:jc w:val="both"/>
      </w:pPr>
      <w:r>
        <w:t xml:space="preserve">           2.2.45.  Положение о Совете студентов</w:t>
      </w:r>
    </w:p>
    <w:p w:rsidR="00087432" w:rsidRDefault="00087432" w:rsidP="00FD3D6A">
      <w:pPr>
        <w:jc w:val="both"/>
      </w:pPr>
      <w:r>
        <w:t xml:space="preserve">           2.2.46. Положение о классном руководителе</w:t>
      </w:r>
    </w:p>
    <w:p w:rsidR="00087432" w:rsidRDefault="00087432" w:rsidP="00FD3D6A">
      <w:pPr>
        <w:jc w:val="both"/>
      </w:pPr>
      <w:r>
        <w:t xml:space="preserve">           2.2.47. Правила внутреннего распорядка студентов</w:t>
      </w:r>
    </w:p>
    <w:p w:rsidR="00087432" w:rsidRDefault="00087432" w:rsidP="00FD3D6A">
      <w:pPr>
        <w:jc w:val="both"/>
      </w:pPr>
      <w:r>
        <w:t xml:space="preserve">           2.2.48. Положение о порядке поощрения студентов, применения и снятия мер дисциплинарного взыскания со студентов</w:t>
      </w:r>
    </w:p>
    <w:p w:rsidR="00087432" w:rsidRDefault="00087432" w:rsidP="00FD3D6A">
      <w:pPr>
        <w:jc w:val="both"/>
      </w:pPr>
      <w:r>
        <w:t xml:space="preserve">           2.2.49. </w:t>
      </w:r>
      <w:r w:rsidR="002074FF">
        <w:t>Положение о комиссии по урегулированию споров между участниками образовательных отношений</w:t>
      </w:r>
    </w:p>
    <w:p w:rsidR="002074FF" w:rsidRDefault="002074FF" w:rsidP="00FD3D6A">
      <w:pPr>
        <w:jc w:val="both"/>
      </w:pPr>
      <w:r>
        <w:t xml:space="preserve">           2.2.50. Положение об академическом отпуске</w:t>
      </w:r>
    </w:p>
    <w:p w:rsidR="006A0B20" w:rsidRDefault="006A0B20" w:rsidP="00FD3D6A">
      <w:pPr>
        <w:jc w:val="both"/>
      </w:pPr>
      <w:r>
        <w:t xml:space="preserve">           2.2.51.Положение об основаниях и порядке снижения стоимости платных образовательных услуг по договорам об оказании платных образовательных услуг</w:t>
      </w:r>
    </w:p>
    <w:p w:rsidR="006A0B20" w:rsidRDefault="006A0B20" w:rsidP="00FD3D6A">
      <w:pPr>
        <w:jc w:val="both"/>
      </w:pPr>
      <w:r>
        <w:t xml:space="preserve">          2.2.52. </w:t>
      </w:r>
      <w:r w:rsidR="00DF61B8">
        <w:t>Положение о дежурном администраторе</w:t>
      </w:r>
    </w:p>
    <w:p w:rsidR="00DF61B8" w:rsidRDefault="007E5995" w:rsidP="00DB2DC2">
      <w:pPr>
        <w:ind w:left="567"/>
        <w:jc w:val="both"/>
      </w:pPr>
      <w:r>
        <w:t xml:space="preserve">2.2.53. </w:t>
      </w:r>
      <w:r w:rsidR="00DF61B8">
        <w:t>Положение об экспертной группе по аттестации педагогических работников</w:t>
      </w:r>
    </w:p>
    <w:p w:rsidR="00DF61B8" w:rsidRDefault="007E5995" w:rsidP="00DB2DC2">
      <w:pPr>
        <w:ind w:left="567"/>
        <w:jc w:val="both"/>
      </w:pPr>
      <w:r>
        <w:t xml:space="preserve">2.2.54. </w:t>
      </w:r>
      <w:r w:rsidR="00DF61B8">
        <w:t xml:space="preserve">Положение об аттестации педагогических </w:t>
      </w:r>
      <w:proofErr w:type="gramStart"/>
      <w:r w:rsidR="00DF61B8">
        <w:t>работников</w:t>
      </w:r>
      <w:proofErr w:type="gramEnd"/>
      <w:r w:rsidR="00DF61B8">
        <w:t xml:space="preserve"> с целью подтверждения соответствия занимаемой должности</w:t>
      </w:r>
    </w:p>
    <w:p w:rsidR="00DF61B8" w:rsidRDefault="007E5995" w:rsidP="00DB2DC2">
      <w:pPr>
        <w:ind w:left="567"/>
        <w:jc w:val="both"/>
      </w:pPr>
      <w:r>
        <w:t xml:space="preserve">2.2.55. </w:t>
      </w:r>
      <w:r w:rsidR="00DF61B8">
        <w:t>Положение о формах и процедурах проведения аттестации педагогических работников</w:t>
      </w:r>
    </w:p>
    <w:p w:rsidR="00DF61B8" w:rsidRDefault="007E5995" w:rsidP="00DB2DC2">
      <w:pPr>
        <w:ind w:left="567"/>
        <w:jc w:val="both"/>
      </w:pPr>
      <w:r>
        <w:t xml:space="preserve">2.2.56. </w:t>
      </w:r>
      <w:r w:rsidR="00DF61B8">
        <w:t>Положение о порядке аттестации заместителей директора</w:t>
      </w:r>
    </w:p>
    <w:p w:rsidR="00DF61B8" w:rsidRDefault="007E5995" w:rsidP="00DB2DC2">
      <w:pPr>
        <w:ind w:left="567"/>
        <w:jc w:val="both"/>
      </w:pPr>
      <w:r>
        <w:t xml:space="preserve">2.2.57. </w:t>
      </w:r>
      <w:r w:rsidR="00DF61B8">
        <w:t>Положение о порядке проведения инструктажей по охране труда</w:t>
      </w:r>
    </w:p>
    <w:p w:rsidR="00DF61B8" w:rsidRDefault="007E5995" w:rsidP="00DB2DC2">
      <w:pPr>
        <w:ind w:left="709" w:hanging="142"/>
        <w:jc w:val="both"/>
      </w:pPr>
      <w:r>
        <w:t xml:space="preserve">2.2.58. </w:t>
      </w:r>
      <w:r w:rsidR="00DF61B8">
        <w:t xml:space="preserve">Положение об организации пропускного режима </w:t>
      </w:r>
    </w:p>
    <w:p w:rsidR="00C45156" w:rsidRDefault="007E5995" w:rsidP="00DB2DC2">
      <w:pPr>
        <w:ind w:left="709" w:hanging="142"/>
        <w:jc w:val="both"/>
      </w:pPr>
      <w:r>
        <w:t xml:space="preserve">2.2.59. </w:t>
      </w:r>
      <w:r w:rsidR="00C45156">
        <w:t>Положение о службе охраны труда</w:t>
      </w:r>
    </w:p>
    <w:p w:rsidR="00C45156" w:rsidRDefault="007E5995" w:rsidP="00DB2DC2">
      <w:pPr>
        <w:ind w:left="709" w:hanging="142"/>
        <w:jc w:val="both"/>
      </w:pPr>
      <w:r>
        <w:t xml:space="preserve">2.2.60. </w:t>
      </w:r>
      <w:r w:rsidR="00C45156">
        <w:t>Положение о трехступенчатом контроле по охране труда</w:t>
      </w:r>
    </w:p>
    <w:p w:rsidR="00C45156" w:rsidRDefault="007E5995" w:rsidP="00DB2DC2">
      <w:pPr>
        <w:ind w:left="709" w:hanging="142"/>
        <w:jc w:val="both"/>
      </w:pPr>
      <w:r>
        <w:lastRenderedPageBreak/>
        <w:t xml:space="preserve">2.2.61. </w:t>
      </w:r>
      <w:r w:rsidR="00C45156">
        <w:t>Положение о штабе по делам гражданской обороны и чрезвычайных ситуаций</w:t>
      </w:r>
    </w:p>
    <w:p w:rsidR="00C45156" w:rsidRDefault="007E5995" w:rsidP="00DB2DC2">
      <w:pPr>
        <w:ind w:left="709" w:hanging="142"/>
        <w:jc w:val="both"/>
      </w:pPr>
      <w:r>
        <w:t xml:space="preserve">2.2.62. </w:t>
      </w:r>
      <w:r w:rsidR="00C45156">
        <w:t>Положение о работнике, уполномоченном на решение задач в области гражданской обороны</w:t>
      </w:r>
    </w:p>
    <w:p w:rsidR="007E5995" w:rsidRDefault="007E5995" w:rsidP="00DB2DC2">
      <w:pPr>
        <w:ind w:left="709" w:hanging="142"/>
        <w:jc w:val="both"/>
      </w:pPr>
      <w:r>
        <w:t>2.2.63. Положение об объектовом звене предупреждения и ликвидации чрезвычайных ситуаций и гражданской обороны</w:t>
      </w:r>
    </w:p>
    <w:p w:rsidR="007E5995" w:rsidRDefault="007E5995" w:rsidP="00DB2DC2">
      <w:pPr>
        <w:ind w:left="709" w:hanging="142"/>
        <w:jc w:val="both"/>
      </w:pPr>
      <w:r>
        <w:t>2.2.64. Положение об эвакуационной группе</w:t>
      </w:r>
    </w:p>
    <w:p w:rsidR="007E5995" w:rsidRDefault="007E5995" w:rsidP="00DB2DC2">
      <w:pPr>
        <w:ind w:left="709" w:hanging="142"/>
        <w:jc w:val="both"/>
      </w:pPr>
      <w:r>
        <w:t>2.2.65. Положение об антитеррористической группе</w:t>
      </w:r>
    </w:p>
    <w:p w:rsidR="007E5995" w:rsidRDefault="007E5995" w:rsidP="00DB2DC2">
      <w:pPr>
        <w:ind w:left="709" w:hanging="142"/>
        <w:jc w:val="both"/>
      </w:pPr>
      <w:r>
        <w:t>2.2.66. Правила пользования мобильной связью в здании и на территории техникума</w:t>
      </w:r>
    </w:p>
    <w:p w:rsidR="00DF61B8" w:rsidRDefault="00DF61B8" w:rsidP="00DB2DC2">
      <w:pPr>
        <w:ind w:hanging="142"/>
        <w:jc w:val="both"/>
      </w:pPr>
      <w:r>
        <w:t xml:space="preserve">           2.2.</w:t>
      </w:r>
      <w:r w:rsidR="007E5995">
        <w:t>67</w:t>
      </w:r>
      <w:r>
        <w:t>. Положение о комиссии по охране труда</w:t>
      </w:r>
    </w:p>
    <w:p w:rsidR="00DF61B8" w:rsidRDefault="00DF61B8" w:rsidP="00DB2DC2">
      <w:pPr>
        <w:ind w:hanging="142"/>
        <w:jc w:val="both"/>
      </w:pPr>
      <w:r>
        <w:t xml:space="preserve">           2.2.</w:t>
      </w:r>
      <w:r w:rsidR="007E5995">
        <w:t>68</w:t>
      </w:r>
      <w:r>
        <w:t>.</w:t>
      </w:r>
      <w:r w:rsidR="000E2CDE">
        <w:t xml:space="preserve"> </w:t>
      </w:r>
      <w:r>
        <w:t>Положение о комиссии по чрезвычайным ситуациям и обеспечению пожарной безопасности</w:t>
      </w:r>
    </w:p>
    <w:p w:rsidR="005D4D18" w:rsidRDefault="005D4D18" w:rsidP="005D4D18">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5D4D18">
        <w:rPr>
          <w:rFonts w:ascii="Times New Roman" w:hAnsi="Times New Roman" w:cs="Times New Roman"/>
          <w:b w:val="0"/>
          <w:sz w:val="24"/>
          <w:szCs w:val="24"/>
        </w:rPr>
        <w:t>2.2.69. Положение о порядке оплаты труда работников ГБ</w:t>
      </w:r>
      <w:r>
        <w:rPr>
          <w:rFonts w:ascii="Times New Roman" w:hAnsi="Times New Roman" w:cs="Times New Roman"/>
          <w:b w:val="0"/>
          <w:sz w:val="24"/>
          <w:szCs w:val="24"/>
        </w:rPr>
        <w:t>П</w:t>
      </w:r>
      <w:r w:rsidRPr="005D4D18">
        <w:rPr>
          <w:rFonts w:ascii="Times New Roman" w:hAnsi="Times New Roman" w:cs="Times New Roman"/>
          <w:b w:val="0"/>
          <w:sz w:val="24"/>
          <w:szCs w:val="24"/>
        </w:rPr>
        <w:t xml:space="preserve">ОУ ПО </w:t>
      </w:r>
      <w:r>
        <w:rPr>
          <w:rFonts w:ascii="Times New Roman" w:hAnsi="Times New Roman" w:cs="Times New Roman"/>
          <w:b w:val="0"/>
          <w:sz w:val="24"/>
          <w:szCs w:val="24"/>
        </w:rPr>
        <w:t>«НМТ»</w:t>
      </w:r>
    </w:p>
    <w:p w:rsidR="00E30D98" w:rsidRDefault="00E30D98" w:rsidP="00E30D98">
      <w:pPr>
        <w:jc w:val="both"/>
      </w:pPr>
      <w:r>
        <w:t xml:space="preserve">         </w:t>
      </w:r>
      <w:r w:rsidRPr="00E30D98">
        <w:t>2.2.70. Положение</w:t>
      </w:r>
      <w:r>
        <w:rPr>
          <w:b/>
        </w:rPr>
        <w:t xml:space="preserve"> </w:t>
      </w:r>
      <w:r w:rsidRPr="00E30D98">
        <w:t>о   фонде оценочных сре</w:t>
      </w:r>
      <w:proofErr w:type="gramStart"/>
      <w:r w:rsidRPr="00E30D98">
        <w:t>дств дл</w:t>
      </w:r>
      <w:proofErr w:type="gramEnd"/>
      <w:r w:rsidRPr="00E30D98">
        <w:t xml:space="preserve">я проведения текущего контроля успеваемости, промежуточной и итоговой аттестации  </w:t>
      </w:r>
      <w:r>
        <w:t>студентов</w:t>
      </w:r>
    </w:p>
    <w:p w:rsidR="00DB2DC2" w:rsidRDefault="00DB2DC2" w:rsidP="00E30D98">
      <w:pPr>
        <w:jc w:val="both"/>
      </w:pPr>
      <w:r>
        <w:t xml:space="preserve">         2.2.71.  Положение о порядке и размерах стимулирующих выплат работникам</w:t>
      </w:r>
    </w:p>
    <w:p w:rsidR="00423CFD" w:rsidRDefault="00423CFD" w:rsidP="00E30D98">
      <w:pPr>
        <w:jc w:val="both"/>
      </w:pPr>
      <w:r>
        <w:t xml:space="preserve">         2.2.72. Положение о порядке разработки и утверждения ОПОП</w:t>
      </w:r>
    </w:p>
    <w:p w:rsidR="006D7EF9" w:rsidRDefault="006D7EF9" w:rsidP="00E30D98">
      <w:pPr>
        <w:jc w:val="both"/>
      </w:pPr>
      <w:r>
        <w:t xml:space="preserve">         2.2.73. Положение о предметно-цикловых комиссиях</w:t>
      </w:r>
    </w:p>
    <w:p w:rsidR="003E185E" w:rsidRPr="00E30D98" w:rsidRDefault="003E185E" w:rsidP="00E30D98">
      <w:pPr>
        <w:jc w:val="both"/>
      </w:pPr>
      <w:r>
        <w:t xml:space="preserve">         2.2.74.</w:t>
      </w:r>
      <w:r w:rsidR="00DD5962">
        <w:t xml:space="preserve"> П</w:t>
      </w:r>
      <w:r>
        <w:t>оложение об учебно-методическом комплексе по учебной дисциплине/профессиональному модулю</w:t>
      </w:r>
    </w:p>
    <w:p w:rsidR="00E30D98" w:rsidRDefault="00E30D98" w:rsidP="005D4D18">
      <w:pPr>
        <w:pStyle w:val="ConsPlusTitle"/>
        <w:jc w:val="both"/>
        <w:rPr>
          <w:rFonts w:ascii="Times New Roman" w:hAnsi="Times New Roman" w:cs="Times New Roman"/>
          <w:b w:val="0"/>
          <w:sz w:val="24"/>
          <w:szCs w:val="24"/>
        </w:rPr>
      </w:pPr>
    </w:p>
    <w:p w:rsidR="005D4D18" w:rsidRPr="005D4D18" w:rsidRDefault="005D4D18" w:rsidP="005D4D18">
      <w:pPr>
        <w:pStyle w:val="ConsPlusTitle"/>
        <w:jc w:val="both"/>
        <w:rPr>
          <w:rFonts w:ascii="Times New Roman" w:hAnsi="Times New Roman" w:cs="Times New Roman"/>
          <w:b w:val="0"/>
          <w:sz w:val="24"/>
          <w:szCs w:val="24"/>
        </w:rPr>
      </w:pPr>
    </w:p>
    <w:tbl>
      <w:tblPr>
        <w:tblW w:w="0" w:type="auto"/>
        <w:tblInd w:w="108" w:type="dxa"/>
        <w:tblLayout w:type="fixed"/>
        <w:tblLook w:val="0000"/>
      </w:tblPr>
      <w:tblGrid>
        <w:gridCol w:w="326"/>
        <w:gridCol w:w="236"/>
        <w:gridCol w:w="370"/>
      </w:tblGrid>
      <w:tr w:rsidR="0078046D" w:rsidRPr="003B47BD" w:rsidTr="003F720E">
        <w:trPr>
          <w:trHeight w:val="1"/>
        </w:trPr>
        <w:tc>
          <w:tcPr>
            <w:tcW w:w="326" w:type="dxa"/>
            <w:tcBorders>
              <w:top w:val="nil"/>
              <w:left w:val="nil"/>
              <w:bottom w:val="nil"/>
              <w:right w:val="nil"/>
            </w:tcBorders>
            <w:shd w:val="clear" w:color="000000" w:fill="FFFFFF"/>
          </w:tcPr>
          <w:p w:rsidR="0078046D" w:rsidRPr="00FD3D6A" w:rsidRDefault="0078046D" w:rsidP="00FC4F19">
            <w:pPr>
              <w:autoSpaceDE w:val="0"/>
              <w:autoSpaceDN w:val="0"/>
              <w:adjustRightInd w:val="0"/>
              <w:jc w:val="both"/>
            </w:pPr>
          </w:p>
        </w:tc>
        <w:tc>
          <w:tcPr>
            <w:tcW w:w="236" w:type="dxa"/>
            <w:tcBorders>
              <w:top w:val="nil"/>
              <w:left w:val="nil"/>
              <w:bottom w:val="nil"/>
              <w:right w:val="nil"/>
            </w:tcBorders>
            <w:shd w:val="clear" w:color="000000" w:fill="FFFFFF"/>
          </w:tcPr>
          <w:p w:rsidR="0078046D" w:rsidRPr="00FD3D6A" w:rsidRDefault="0078046D" w:rsidP="00FC4F19">
            <w:pPr>
              <w:autoSpaceDE w:val="0"/>
              <w:autoSpaceDN w:val="0"/>
              <w:adjustRightInd w:val="0"/>
              <w:jc w:val="both"/>
            </w:pPr>
          </w:p>
        </w:tc>
        <w:tc>
          <w:tcPr>
            <w:tcW w:w="370" w:type="dxa"/>
            <w:tcBorders>
              <w:top w:val="nil"/>
              <w:left w:val="nil"/>
              <w:bottom w:val="nil"/>
              <w:right w:val="nil"/>
            </w:tcBorders>
            <w:shd w:val="clear" w:color="000000" w:fill="FFFFFF"/>
          </w:tcPr>
          <w:p w:rsidR="0078046D" w:rsidRPr="00FD3D6A" w:rsidRDefault="0078046D" w:rsidP="00FC4F19">
            <w:pPr>
              <w:autoSpaceDE w:val="0"/>
              <w:autoSpaceDN w:val="0"/>
              <w:adjustRightInd w:val="0"/>
              <w:ind w:left="1087"/>
              <w:jc w:val="both"/>
            </w:pPr>
          </w:p>
        </w:tc>
      </w:tr>
    </w:tbl>
    <w:p w:rsidR="0078046D" w:rsidRDefault="0078046D" w:rsidP="0078046D">
      <w:pPr>
        <w:ind w:firstLine="709"/>
        <w:jc w:val="both"/>
        <w:rPr>
          <w:sz w:val="28"/>
          <w:szCs w:val="28"/>
        </w:rPr>
      </w:pPr>
    </w:p>
    <w:p w:rsidR="003E0664" w:rsidRPr="000C158E" w:rsidRDefault="003E0664" w:rsidP="003E0664">
      <w:pPr>
        <w:pStyle w:val="Default"/>
        <w:rPr>
          <w:b/>
          <w:bCs/>
          <w:sz w:val="36"/>
          <w:szCs w:val="36"/>
        </w:rPr>
      </w:pPr>
    </w:p>
    <w:p w:rsidR="003E0664" w:rsidRDefault="003E0664" w:rsidP="0006343A">
      <w:pPr>
        <w:pStyle w:val="21"/>
        <w:suppressAutoHyphens/>
        <w:spacing w:after="0" w:line="240" w:lineRule="auto"/>
        <w:ind w:firstLine="708"/>
        <w:jc w:val="left"/>
        <w:outlineLvl w:val="5"/>
      </w:pPr>
    </w:p>
    <w:p w:rsidR="0006343A" w:rsidRDefault="0006343A" w:rsidP="0006343A">
      <w:pPr>
        <w:pStyle w:val="1"/>
        <w:tabs>
          <w:tab w:val="left" w:pos="567"/>
        </w:tabs>
      </w:pPr>
      <w:r>
        <w:tab/>
      </w:r>
    </w:p>
    <w:p w:rsidR="0006343A" w:rsidRPr="00257304" w:rsidRDefault="0006343A" w:rsidP="0006343A">
      <w:pPr>
        <w:pStyle w:val="1"/>
        <w:tabs>
          <w:tab w:val="left" w:pos="567"/>
        </w:tabs>
        <w:rPr>
          <w:b/>
          <w:bCs/>
          <w:sz w:val="28"/>
          <w:szCs w:val="28"/>
        </w:rPr>
      </w:pPr>
      <w:r>
        <w:tab/>
      </w:r>
      <w:r w:rsidR="00257304" w:rsidRPr="00257304">
        <w:rPr>
          <w:b/>
        </w:rPr>
        <w:t>2</w:t>
      </w:r>
      <w:r w:rsidRPr="00257304">
        <w:rPr>
          <w:b/>
          <w:bCs/>
          <w:sz w:val="28"/>
          <w:szCs w:val="28"/>
        </w:rPr>
        <w:t>. Руководители образовательного учреждения</w:t>
      </w:r>
    </w:p>
    <w:p w:rsidR="0006343A" w:rsidRPr="00D57E2C" w:rsidRDefault="0006343A" w:rsidP="0006343A">
      <w:pPr>
        <w:rPr>
          <w:b/>
          <w:bCs/>
        </w:rPr>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1354"/>
        <w:gridCol w:w="951"/>
        <w:gridCol w:w="1959"/>
        <w:gridCol w:w="884"/>
        <w:gridCol w:w="1041"/>
        <w:gridCol w:w="759"/>
        <w:gridCol w:w="1011"/>
        <w:gridCol w:w="1089"/>
      </w:tblGrid>
      <w:tr w:rsidR="0006343A" w:rsidRPr="00683954" w:rsidTr="00B42908">
        <w:trPr>
          <w:cantSplit/>
          <w:trHeight w:val="234"/>
        </w:trPr>
        <w:tc>
          <w:tcPr>
            <w:tcW w:w="360" w:type="dxa"/>
            <w:vMerge w:val="restart"/>
            <w:vAlign w:val="center"/>
          </w:tcPr>
          <w:p w:rsidR="0006343A" w:rsidRPr="00683954" w:rsidRDefault="0006343A" w:rsidP="00B42908">
            <w:pPr>
              <w:pStyle w:val="a3"/>
              <w:tabs>
                <w:tab w:val="num" w:pos="1080"/>
                <w:tab w:val="num" w:pos="1428"/>
              </w:tabs>
              <w:autoSpaceDE w:val="0"/>
              <w:autoSpaceDN w:val="0"/>
              <w:rPr>
                <w:rFonts w:ascii="Times New Roman" w:hAnsi="Times New Roman" w:cs="Times New Roman"/>
                <w:b w:val="0"/>
                <w:bCs w:val="0"/>
                <w:sz w:val="20"/>
                <w:szCs w:val="20"/>
              </w:rPr>
            </w:pPr>
            <w:r w:rsidRPr="00683954">
              <w:rPr>
                <w:rFonts w:ascii="Times New Roman" w:hAnsi="Times New Roman" w:cs="Times New Roman"/>
                <w:b w:val="0"/>
                <w:bCs w:val="0"/>
                <w:sz w:val="20"/>
                <w:szCs w:val="20"/>
              </w:rPr>
              <w:t>№</w:t>
            </w:r>
          </w:p>
        </w:tc>
        <w:tc>
          <w:tcPr>
            <w:tcW w:w="1354" w:type="dxa"/>
            <w:vMerge w:val="restart"/>
            <w:vAlign w:val="center"/>
          </w:tcPr>
          <w:p w:rsidR="0006343A" w:rsidRPr="00683954" w:rsidRDefault="0006343A" w:rsidP="00B42908">
            <w:pPr>
              <w:jc w:val="center"/>
              <w:rPr>
                <w:sz w:val="20"/>
                <w:szCs w:val="20"/>
              </w:rPr>
            </w:pPr>
            <w:r w:rsidRPr="00683954">
              <w:rPr>
                <w:sz w:val="20"/>
                <w:szCs w:val="20"/>
              </w:rPr>
              <w:t>Должность</w:t>
            </w:r>
          </w:p>
        </w:tc>
        <w:tc>
          <w:tcPr>
            <w:tcW w:w="951" w:type="dxa"/>
            <w:vMerge w:val="restart"/>
            <w:vAlign w:val="center"/>
          </w:tcPr>
          <w:p w:rsidR="0006343A" w:rsidRPr="00683954" w:rsidRDefault="0006343A" w:rsidP="00B42908">
            <w:pPr>
              <w:jc w:val="center"/>
              <w:rPr>
                <w:sz w:val="20"/>
                <w:szCs w:val="20"/>
              </w:rPr>
            </w:pPr>
            <w:r w:rsidRPr="00683954">
              <w:rPr>
                <w:sz w:val="20"/>
                <w:szCs w:val="20"/>
              </w:rPr>
              <w:t>Направление</w:t>
            </w:r>
          </w:p>
        </w:tc>
        <w:tc>
          <w:tcPr>
            <w:tcW w:w="1959" w:type="dxa"/>
            <w:vMerge w:val="restart"/>
            <w:vAlign w:val="center"/>
          </w:tcPr>
          <w:p w:rsidR="0006343A" w:rsidRPr="00683954" w:rsidRDefault="0006343A" w:rsidP="00B42908">
            <w:pPr>
              <w:jc w:val="center"/>
              <w:rPr>
                <w:sz w:val="20"/>
                <w:szCs w:val="20"/>
              </w:rPr>
            </w:pPr>
            <w:r w:rsidRPr="00683954">
              <w:rPr>
                <w:sz w:val="20"/>
                <w:szCs w:val="20"/>
              </w:rPr>
              <w:t>Ф.И.О. (полностью)</w:t>
            </w:r>
          </w:p>
        </w:tc>
        <w:tc>
          <w:tcPr>
            <w:tcW w:w="884" w:type="dxa"/>
            <w:vMerge w:val="restart"/>
            <w:vAlign w:val="center"/>
          </w:tcPr>
          <w:p w:rsidR="0006343A" w:rsidRPr="00683954" w:rsidRDefault="0006343A" w:rsidP="00B42908">
            <w:pPr>
              <w:jc w:val="center"/>
              <w:rPr>
                <w:sz w:val="20"/>
                <w:szCs w:val="20"/>
              </w:rPr>
            </w:pPr>
            <w:proofErr w:type="spellStart"/>
            <w:r w:rsidRPr="00683954">
              <w:rPr>
                <w:sz w:val="20"/>
                <w:szCs w:val="20"/>
              </w:rPr>
              <w:t>Образо</w:t>
            </w:r>
            <w:proofErr w:type="spellEnd"/>
          </w:p>
          <w:p w:rsidR="0006343A" w:rsidRPr="00683954" w:rsidRDefault="0006343A" w:rsidP="00B42908">
            <w:pPr>
              <w:jc w:val="center"/>
              <w:rPr>
                <w:sz w:val="20"/>
                <w:szCs w:val="20"/>
              </w:rPr>
            </w:pPr>
            <w:proofErr w:type="spellStart"/>
            <w:r w:rsidRPr="00683954">
              <w:rPr>
                <w:sz w:val="20"/>
                <w:szCs w:val="20"/>
              </w:rPr>
              <w:t>вание</w:t>
            </w:r>
            <w:proofErr w:type="spellEnd"/>
          </w:p>
        </w:tc>
        <w:tc>
          <w:tcPr>
            <w:tcW w:w="1800" w:type="dxa"/>
            <w:gridSpan w:val="2"/>
            <w:vAlign w:val="center"/>
          </w:tcPr>
          <w:p w:rsidR="0006343A" w:rsidRPr="00683954" w:rsidRDefault="0006343A" w:rsidP="00B42908">
            <w:pPr>
              <w:jc w:val="center"/>
              <w:rPr>
                <w:sz w:val="20"/>
                <w:szCs w:val="20"/>
              </w:rPr>
            </w:pPr>
            <w:r w:rsidRPr="00683954">
              <w:rPr>
                <w:sz w:val="20"/>
                <w:szCs w:val="20"/>
              </w:rPr>
              <w:t>Стаж</w:t>
            </w:r>
          </w:p>
        </w:tc>
        <w:tc>
          <w:tcPr>
            <w:tcW w:w="2100" w:type="dxa"/>
            <w:gridSpan w:val="2"/>
            <w:vAlign w:val="center"/>
          </w:tcPr>
          <w:p w:rsidR="0006343A" w:rsidRPr="00683954" w:rsidRDefault="0006343A" w:rsidP="00B42908">
            <w:pPr>
              <w:jc w:val="center"/>
              <w:rPr>
                <w:sz w:val="20"/>
                <w:szCs w:val="20"/>
              </w:rPr>
            </w:pPr>
            <w:r w:rsidRPr="00683954">
              <w:rPr>
                <w:sz w:val="20"/>
                <w:szCs w:val="20"/>
              </w:rPr>
              <w:t>Кв. категория</w:t>
            </w:r>
          </w:p>
        </w:tc>
      </w:tr>
      <w:tr w:rsidR="0006343A" w:rsidRPr="00683954" w:rsidTr="00B42908">
        <w:trPr>
          <w:cantSplit/>
          <w:trHeight w:val="149"/>
        </w:trPr>
        <w:tc>
          <w:tcPr>
            <w:tcW w:w="360" w:type="dxa"/>
            <w:vMerge/>
            <w:vAlign w:val="bottom"/>
          </w:tcPr>
          <w:p w:rsidR="0006343A" w:rsidRPr="00683954" w:rsidRDefault="0006343A" w:rsidP="00B42908">
            <w:pPr>
              <w:pStyle w:val="a3"/>
              <w:tabs>
                <w:tab w:val="num" w:pos="1080"/>
                <w:tab w:val="num" w:pos="1428"/>
              </w:tabs>
              <w:autoSpaceDE w:val="0"/>
              <w:autoSpaceDN w:val="0"/>
              <w:jc w:val="left"/>
              <w:rPr>
                <w:rFonts w:ascii="Times New Roman" w:hAnsi="Times New Roman" w:cs="Times New Roman"/>
                <w:b w:val="0"/>
                <w:bCs w:val="0"/>
                <w:sz w:val="20"/>
                <w:szCs w:val="20"/>
              </w:rPr>
            </w:pPr>
          </w:p>
        </w:tc>
        <w:tc>
          <w:tcPr>
            <w:tcW w:w="1354" w:type="dxa"/>
            <w:vMerge/>
            <w:vAlign w:val="bottom"/>
          </w:tcPr>
          <w:p w:rsidR="0006343A" w:rsidRPr="00683954" w:rsidRDefault="0006343A" w:rsidP="00B42908">
            <w:pPr>
              <w:rPr>
                <w:sz w:val="20"/>
                <w:szCs w:val="20"/>
              </w:rPr>
            </w:pPr>
          </w:p>
        </w:tc>
        <w:tc>
          <w:tcPr>
            <w:tcW w:w="951" w:type="dxa"/>
            <w:vMerge/>
            <w:vAlign w:val="bottom"/>
          </w:tcPr>
          <w:p w:rsidR="0006343A" w:rsidRPr="00683954" w:rsidRDefault="0006343A" w:rsidP="00B42908">
            <w:pPr>
              <w:rPr>
                <w:sz w:val="20"/>
                <w:szCs w:val="20"/>
              </w:rPr>
            </w:pPr>
          </w:p>
        </w:tc>
        <w:tc>
          <w:tcPr>
            <w:tcW w:w="1959" w:type="dxa"/>
            <w:vMerge/>
            <w:vAlign w:val="bottom"/>
          </w:tcPr>
          <w:p w:rsidR="0006343A" w:rsidRPr="00683954" w:rsidRDefault="0006343A" w:rsidP="00B42908">
            <w:pPr>
              <w:rPr>
                <w:sz w:val="20"/>
                <w:szCs w:val="20"/>
              </w:rPr>
            </w:pPr>
          </w:p>
        </w:tc>
        <w:tc>
          <w:tcPr>
            <w:tcW w:w="884" w:type="dxa"/>
            <w:vMerge/>
            <w:vAlign w:val="bottom"/>
          </w:tcPr>
          <w:p w:rsidR="0006343A" w:rsidRPr="00683954" w:rsidRDefault="0006343A" w:rsidP="00B42908">
            <w:pPr>
              <w:rPr>
                <w:sz w:val="20"/>
                <w:szCs w:val="20"/>
              </w:rPr>
            </w:pPr>
          </w:p>
        </w:tc>
        <w:tc>
          <w:tcPr>
            <w:tcW w:w="1041" w:type="dxa"/>
            <w:vAlign w:val="bottom"/>
          </w:tcPr>
          <w:p w:rsidR="0006343A" w:rsidRPr="00683954" w:rsidRDefault="0006343A" w:rsidP="00B42908">
            <w:pPr>
              <w:rPr>
                <w:sz w:val="20"/>
                <w:szCs w:val="20"/>
              </w:rPr>
            </w:pPr>
            <w:proofErr w:type="spellStart"/>
            <w:r w:rsidRPr="00683954">
              <w:rPr>
                <w:sz w:val="20"/>
                <w:szCs w:val="20"/>
              </w:rPr>
              <w:t>педаг</w:t>
            </w:r>
            <w:proofErr w:type="spellEnd"/>
            <w:r w:rsidRPr="00683954">
              <w:rPr>
                <w:sz w:val="20"/>
                <w:szCs w:val="20"/>
              </w:rPr>
              <w:t>.</w:t>
            </w:r>
          </w:p>
        </w:tc>
        <w:tc>
          <w:tcPr>
            <w:tcW w:w="759" w:type="dxa"/>
            <w:vAlign w:val="bottom"/>
          </w:tcPr>
          <w:p w:rsidR="0006343A" w:rsidRPr="00683954" w:rsidRDefault="0006343A" w:rsidP="00B42908">
            <w:pPr>
              <w:rPr>
                <w:sz w:val="20"/>
                <w:szCs w:val="20"/>
              </w:rPr>
            </w:pPr>
            <w:proofErr w:type="spellStart"/>
            <w:r w:rsidRPr="00683954">
              <w:rPr>
                <w:sz w:val="20"/>
                <w:szCs w:val="20"/>
              </w:rPr>
              <w:t>админ</w:t>
            </w:r>
            <w:proofErr w:type="spellEnd"/>
            <w:r w:rsidRPr="00683954">
              <w:rPr>
                <w:sz w:val="20"/>
                <w:szCs w:val="20"/>
              </w:rPr>
              <w:t>.</w:t>
            </w:r>
          </w:p>
        </w:tc>
        <w:tc>
          <w:tcPr>
            <w:tcW w:w="1011" w:type="dxa"/>
            <w:vAlign w:val="bottom"/>
          </w:tcPr>
          <w:p w:rsidR="0006343A" w:rsidRPr="00683954" w:rsidRDefault="0006343A" w:rsidP="00B42908">
            <w:pPr>
              <w:rPr>
                <w:sz w:val="20"/>
                <w:szCs w:val="20"/>
              </w:rPr>
            </w:pPr>
            <w:proofErr w:type="spellStart"/>
            <w:r w:rsidRPr="00683954">
              <w:rPr>
                <w:sz w:val="20"/>
                <w:szCs w:val="20"/>
              </w:rPr>
              <w:t>педаг</w:t>
            </w:r>
            <w:proofErr w:type="spellEnd"/>
            <w:r w:rsidRPr="00683954">
              <w:rPr>
                <w:sz w:val="20"/>
                <w:szCs w:val="20"/>
              </w:rPr>
              <w:t>.</w:t>
            </w:r>
          </w:p>
        </w:tc>
        <w:tc>
          <w:tcPr>
            <w:tcW w:w="1089" w:type="dxa"/>
            <w:vAlign w:val="bottom"/>
          </w:tcPr>
          <w:p w:rsidR="0006343A" w:rsidRPr="00683954" w:rsidRDefault="0006343A" w:rsidP="00B42908">
            <w:pPr>
              <w:rPr>
                <w:sz w:val="20"/>
                <w:szCs w:val="20"/>
              </w:rPr>
            </w:pPr>
            <w:proofErr w:type="spellStart"/>
            <w:r w:rsidRPr="00683954">
              <w:rPr>
                <w:sz w:val="20"/>
                <w:szCs w:val="20"/>
              </w:rPr>
              <w:t>админ</w:t>
            </w:r>
            <w:proofErr w:type="spellEnd"/>
            <w:r w:rsidRPr="00683954">
              <w:rPr>
                <w:sz w:val="20"/>
                <w:szCs w:val="20"/>
              </w:rPr>
              <w:t>.</w:t>
            </w:r>
          </w:p>
        </w:tc>
      </w:tr>
      <w:tr w:rsidR="0006343A" w:rsidRPr="00683954" w:rsidTr="00B42908">
        <w:trPr>
          <w:cantSplit/>
          <w:trHeight w:val="483"/>
        </w:trPr>
        <w:tc>
          <w:tcPr>
            <w:tcW w:w="360" w:type="dxa"/>
          </w:tcPr>
          <w:p w:rsidR="0006343A" w:rsidRPr="00683954" w:rsidRDefault="0006343A" w:rsidP="00B42908">
            <w:pPr>
              <w:pStyle w:val="a3"/>
              <w:suppressAutoHyphens/>
              <w:autoSpaceDE w:val="0"/>
              <w:autoSpaceDN w:val="0"/>
              <w:jc w:val="left"/>
              <w:outlineLvl w:val="5"/>
              <w:rPr>
                <w:rFonts w:ascii="Times New Roman" w:hAnsi="Times New Roman" w:cs="Times New Roman"/>
                <w:b w:val="0"/>
                <w:bCs w:val="0"/>
                <w:sz w:val="20"/>
                <w:szCs w:val="20"/>
              </w:rPr>
            </w:pPr>
            <w:r>
              <w:rPr>
                <w:rFonts w:ascii="Times New Roman" w:hAnsi="Times New Roman" w:cs="Times New Roman"/>
                <w:b w:val="0"/>
                <w:bCs w:val="0"/>
                <w:sz w:val="20"/>
                <w:szCs w:val="20"/>
              </w:rPr>
              <w:t>1</w:t>
            </w:r>
          </w:p>
        </w:tc>
        <w:tc>
          <w:tcPr>
            <w:tcW w:w="1354" w:type="dxa"/>
            <w:vAlign w:val="bottom"/>
          </w:tcPr>
          <w:p w:rsidR="0006343A" w:rsidRPr="00683954" w:rsidRDefault="0006343A" w:rsidP="00B42908">
            <w:pPr>
              <w:rPr>
                <w:sz w:val="20"/>
                <w:szCs w:val="20"/>
              </w:rPr>
            </w:pPr>
            <w:r w:rsidRPr="00683954">
              <w:rPr>
                <w:sz w:val="20"/>
                <w:szCs w:val="20"/>
              </w:rPr>
              <w:t>Директор</w:t>
            </w:r>
          </w:p>
          <w:p w:rsidR="0006343A" w:rsidRPr="00683954" w:rsidRDefault="0006343A" w:rsidP="00B42908">
            <w:pPr>
              <w:rPr>
                <w:sz w:val="20"/>
                <w:szCs w:val="20"/>
              </w:rPr>
            </w:pPr>
          </w:p>
        </w:tc>
        <w:tc>
          <w:tcPr>
            <w:tcW w:w="951" w:type="dxa"/>
            <w:vAlign w:val="center"/>
          </w:tcPr>
          <w:p w:rsidR="0006343A" w:rsidRPr="00683954" w:rsidRDefault="0006343A" w:rsidP="00B42908">
            <w:pPr>
              <w:jc w:val="center"/>
              <w:rPr>
                <w:sz w:val="20"/>
                <w:szCs w:val="20"/>
              </w:rPr>
            </w:pPr>
          </w:p>
        </w:tc>
        <w:tc>
          <w:tcPr>
            <w:tcW w:w="1959" w:type="dxa"/>
            <w:vAlign w:val="bottom"/>
          </w:tcPr>
          <w:p w:rsidR="0006343A" w:rsidRPr="00683954" w:rsidRDefault="00F31E9A" w:rsidP="00B42908">
            <w:pPr>
              <w:rPr>
                <w:sz w:val="20"/>
                <w:szCs w:val="20"/>
              </w:rPr>
            </w:pPr>
            <w:r>
              <w:rPr>
                <w:sz w:val="20"/>
                <w:szCs w:val="20"/>
              </w:rPr>
              <w:t>Коровина Лариса Ивановна</w:t>
            </w:r>
          </w:p>
        </w:tc>
        <w:tc>
          <w:tcPr>
            <w:tcW w:w="884" w:type="dxa"/>
            <w:vAlign w:val="bottom"/>
          </w:tcPr>
          <w:p w:rsidR="0006343A" w:rsidRPr="00683954" w:rsidRDefault="00F31E9A" w:rsidP="00B42908">
            <w:pPr>
              <w:rPr>
                <w:sz w:val="20"/>
                <w:szCs w:val="20"/>
              </w:rPr>
            </w:pPr>
            <w:r>
              <w:rPr>
                <w:sz w:val="20"/>
                <w:szCs w:val="20"/>
              </w:rPr>
              <w:t>высшее</w:t>
            </w:r>
          </w:p>
        </w:tc>
        <w:tc>
          <w:tcPr>
            <w:tcW w:w="1041" w:type="dxa"/>
            <w:vAlign w:val="bottom"/>
          </w:tcPr>
          <w:p w:rsidR="0006343A" w:rsidRPr="00683954" w:rsidRDefault="008506D8" w:rsidP="00B42908">
            <w:pPr>
              <w:rPr>
                <w:sz w:val="20"/>
                <w:szCs w:val="20"/>
              </w:rPr>
            </w:pPr>
            <w:r>
              <w:rPr>
                <w:sz w:val="20"/>
                <w:szCs w:val="20"/>
              </w:rPr>
              <w:t>18,7</w:t>
            </w:r>
          </w:p>
        </w:tc>
        <w:tc>
          <w:tcPr>
            <w:tcW w:w="759" w:type="dxa"/>
            <w:vAlign w:val="bottom"/>
          </w:tcPr>
          <w:p w:rsidR="0006343A" w:rsidRPr="00683954" w:rsidRDefault="008506D8" w:rsidP="00B42908">
            <w:pPr>
              <w:rPr>
                <w:sz w:val="20"/>
                <w:szCs w:val="20"/>
              </w:rPr>
            </w:pPr>
            <w:r>
              <w:rPr>
                <w:sz w:val="20"/>
                <w:szCs w:val="20"/>
              </w:rPr>
              <w:t>14,6</w:t>
            </w:r>
          </w:p>
        </w:tc>
        <w:tc>
          <w:tcPr>
            <w:tcW w:w="1011" w:type="dxa"/>
            <w:vAlign w:val="bottom"/>
          </w:tcPr>
          <w:p w:rsidR="0006343A" w:rsidRPr="00683954" w:rsidRDefault="008506D8" w:rsidP="00B42908">
            <w:pPr>
              <w:rPr>
                <w:sz w:val="20"/>
                <w:szCs w:val="20"/>
              </w:rPr>
            </w:pPr>
            <w:r>
              <w:rPr>
                <w:sz w:val="20"/>
                <w:szCs w:val="20"/>
              </w:rPr>
              <w:t>высшая</w:t>
            </w:r>
          </w:p>
        </w:tc>
        <w:tc>
          <w:tcPr>
            <w:tcW w:w="1089" w:type="dxa"/>
            <w:vAlign w:val="bottom"/>
          </w:tcPr>
          <w:p w:rsidR="0006343A" w:rsidRPr="00683954" w:rsidRDefault="00212A1F" w:rsidP="00B42908">
            <w:pPr>
              <w:rPr>
                <w:sz w:val="20"/>
                <w:szCs w:val="20"/>
              </w:rPr>
            </w:pPr>
            <w:r>
              <w:rPr>
                <w:sz w:val="20"/>
                <w:szCs w:val="20"/>
              </w:rPr>
              <w:t>-</w:t>
            </w:r>
          </w:p>
        </w:tc>
      </w:tr>
      <w:tr w:rsidR="0006343A" w:rsidRPr="00683954" w:rsidTr="00B42908">
        <w:trPr>
          <w:cantSplit/>
          <w:trHeight w:val="483"/>
        </w:trPr>
        <w:tc>
          <w:tcPr>
            <w:tcW w:w="360" w:type="dxa"/>
          </w:tcPr>
          <w:p w:rsidR="0006343A" w:rsidRPr="00683954" w:rsidRDefault="0006343A" w:rsidP="00B42908">
            <w:pPr>
              <w:pStyle w:val="a3"/>
              <w:suppressAutoHyphens/>
              <w:autoSpaceDE w:val="0"/>
              <w:autoSpaceDN w:val="0"/>
              <w:jc w:val="left"/>
              <w:outlineLvl w:val="5"/>
              <w:rPr>
                <w:rFonts w:ascii="Times New Roman" w:hAnsi="Times New Roman" w:cs="Times New Roman"/>
                <w:b w:val="0"/>
                <w:bCs w:val="0"/>
                <w:sz w:val="20"/>
                <w:szCs w:val="20"/>
              </w:rPr>
            </w:pPr>
            <w:r>
              <w:rPr>
                <w:rFonts w:ascii="Times New Roman" w:hAnsi="Times New Roman" w:cs="Times New Roman"/>
                <w:b w:val="0"/>
                <w:bCs w:val="0"/>
                <w:sz w:val="20"/>
                <w:szCs w:val="20"/>
              </w:rPr>
              <w:t>2</w:t>
            </w:r>
          </w:p>
        </w:tc>
        <w:tc>
          <w:tcPr>
            <w:tcW w:w="1354" w:type="dxa"/>
          </w:tcPr>
          <w:p w:rsidR="0006343A" w:rsidRPr="00683954" w:rsidRDefault="0006343A" w:rsidP="00B42908">
            <w:pPr>
              <w:rPr>
                <w:sz w:val="20"/>
                <w:szCs w:val="20"/>
              </w:rPr>
            </w:pPr>
            <w:r w:rsidRPr="00683954">
              <w:rPr>
                <w:sz w:val="20"/>
                <w:szCs w:val="20"/>
              </w:rPr>
              <w:t>Зам. директора</w:t>
            </w:r>
          </w:p>
        </w:tc>
        <w:tc>
          <w:tcPr>
            <w:tcW w:w="951" w:type="dxa"/>
            <w:vAlign w:val="center"/>
          </w:tcPr>
          <w:p w:rsidR="0006343A" w:rsidRPr="00683954" w:rsidRDefault="0006343A" w:rsidP="00B42908">
            <w:pPr>
              <w:jc w:val="center"/>
              <w:rPr>
                <w:sz w:val="20"/>
                <w:szCs w:val="20"/>
              </w:rPr>
            </w:pPr>
            <w:r>
              <w:rPr>
                <w:sz w:val="20"/>
                <w:szCs w:val="20"/>
              </w:rPr>
              <w:t>Учебно-производственная работа</w:t>
            </w:r>
          </w:p>
        </w:tc>
        <w:tc>
          <w:tcPr>
            <w:tcW w:w="1959" w:type="dxa"/>
          </w:tcPr>
          <w:p w:rsidR="0006343A" w:rsidRPr="00683954" w:rsidRDefault="00F31E9A" w:rsidP="00B42908">
            <w:pPr>
              <w:rPr>
                <w:sz w:val="20"/>
                <w:szCs w:val="20"/>
              </w:rPr>
            </w:pPr>
            <w:r>
              <w:rPr>
                <w:sz w:val="20"/>
                <w:szCs w:val="20"/>
              </w:rPr>
              <w:t>Огородников Виктор Иванович</w:t>
            </w:r>
          </w:p>
        </w:tc>
        <w:tc>
          <w:tcPr>
            <w:tcW w:w="884" w:type="dxa"/>
          </w:tcPr>
          <w:p w:rsidR="0006343A" w:rsidRPr="00683954" w:rsidRDefault="0006343A" w:rsidP="00B42908">
            <w:pPr>
              <w:rPr>
                <w:sz w:val="20"/>
                <w:szCs w:val="20"/>
              </w:rPr>
            </w:pPr>
            <w:r>
              <w:rPr>
                <w:sz w:val="20"/>
                <w:szCs w:val="20"/>
              </w:rPr>
              <w:t>высшее</w:t>
            </w:r>
          </w:p>
        </w:tc>
        <w:tc>
          <w:tcPr>
            <w:tcW w:w="1041" w:type="dxa"/>
          </w:tcPr>
          <w:p w:rsidR="0006343A" w:rsidRPr="00683954" w:rsidRDefault="003F720E" w:rsidP="00B42908">
            <w:pPr>
              <w:rPr>
                <w:sz w:val="20"/>
                <w:szCs w:val="20"/>
              </w:rPr>
            </w:pPr>
            <w:r>
              <w:rPr>
                <w:sz w:val="20"/>
                <w:szCs w:val="20"/>
              </w:rPr>
              <w:t>16</w:t>
            </w:r>
          </w:p>
        </w:tc>
        <w:tc>
          <w:tcPr>
            <w:tcW w:w="759" w:type="dxa"/>
          </w:tcPr>
          <w:p w:rsidR="0006343A" w:rsidRPr="00683954" w:rsidRDefault="003F720E" w:rsidP="003F720E">
            <w:pPr>
              <w:rPr>
                <w:sz w:val="20"/>
                <w:szCs w:val="20"/>
              </w:rPr>
            </w:pPr>
            <w:r>
              <w:rPr>
                <w:sz w:val="20"/>
                <w:szCs w:val="20"/>
              </w:rPr>
              <w:t>1,5</w:t>
            </w:r>
          </w:p>
        </w:tc>
        <w:tc>
          <w:tcPr>
            <w:tcW w:w="1011" w:type="dxa"/>
          </w:tcPr>
          <w:p w:rsidR="0006343A" w:rsidRPr="00683954" w:rsidRDefault="00212A1F" w:rsidP="00B42908">
            <w:pPr>
              <w:rPr>
                <w:sz w:val="20"/>
                <w:szCs w:val="20"/>
              </w:rPr>
            </w:pPr>
            <w:r>
              <w:rPr>
                <w:sz w:val="20"/>
                <w:szCs w:val="20"/>
              </w:rPr>
              <w:t>-</w:t>
            </w:r>
          </w:p>
        </w:tc>
        <w:tc>
          <w:tcPr>
            <w:tcW w:w="1089" w:type="dxa"/>
          </w:tcPr>
          <w:p w:rsidR="0006343A" w:rsidRPr="00683954" w:rsidRDefault="00212A1F" w:rsidP="00B42908">
            <w:pPr>
              <w:rPr>
                <w:sz w:val="20"/>
                <w:szCs w:val="20"/>
              </w:rPr>
            </w:pPr>
            <w:r>
              <w:rPr>
                <w:sz w:val="20"/>
                <w:szCs w:val="20"/>
              </w:rPr>
              <w:t>-</w:t>
            </w:r>
          </w:p>
        </w:tc>
      </w:tr>
      <w:tr w:rsidR="0006343A" w:rsidRPr="00683954" w:rsidTr="00B42908">
        <w:trPr>
          <w:cantSplit/>
          <w:trHeight w:val="483"/>
        </w:trPr>
        <w:tc>
          <w:tcPr>
            <w:tcW w:w="360" w:type="dxa"/>
          </w:tcPr>
          <w:p w:rsidR="0006343A" w:rsidRPr="00683954" w:rsidRDefault="0006343A" w:rsidP="00B42908">
            <w:pPr>
              <w:pStyle w:val="a3"/>
              <w:suppressAutoHyphens/>
              <w:autoSpaceDE w:val="0"/>
              <w:autoSpaceDN w:val="0"/>
              <w:jc w:val="left"/>
              <w:outlineLvl w:val="5"/>
              <w:rPr>
                <w:rFonts w:ascii="Times New Roman" w:hAnsi="Times New Roman" w:cs="Times New Roman"/>
                <w:b w:val="0"/>
                <w:bCs w:val="0"/>
                <w:sz w:val="20"/>
                <w:szCs w:val="20"/>
              </w:rPr>
            </w:pPr>
            <w:r>
              <w:rPr>
                <w:rFonts w:ascii="Times New Roman" w:hAnsi="Times New Roman" w:cs="Times New Roman"/>
                <w:b w:val="0"/>
                <w:bCs w:val="0"/>
                <w:sz w:val="20"/>
                <w:szCs w:val="20"/>
              </w:rPr>
              <w:t>3</w:t>
            </w:r>
          </w:p>
        </w:tc>
        <w:tc>
          <w:tcPr>
            <w:tcW w:w="1354" w:type="dxa"/>
            <w:vAlign w:val="bottom"/>
          </w:tcPr>
          <w:p w:rsidR="0006343A" w:rsidRPr="00683954" w:rsidRDefault="0006343A" w:rsidP="00B42908">
            <w:pPr>
              <w:rPr>
                <w:sz w:val="20"/>
                <w:szCs w:val="20"/>
              </w:rPr>
            </w:pPr>
            <w:r>
              <w:rPr>
                <w:sz w:val="20"/>
                <w:szCs w:val="20"/>
              </w:rPr>
              <w:t>Зам. директора</w:t>
            </w:r>
          </w:p>
        </w:tc>
        <w:tc>
          <w:tcPr>
            <w:tcW w:w="951" w:type="dxa"/>
            <w:vAlign w:val="bottom"/>
          </w:tcPr>
          <w:p w:rsidR="0006343A" w:rsidRPr="00683954" w:rsidRDefault="0006343A" w:rsidP="00B42908">
            <w:pPr>
              <w:rPr>
                <w:sz w:val="20"/>
                <w:szCs w:val="20"/>
              </w:rPr>
            </w:pPr>
            <w:r>
              <w:rPr>
                <w:sz w:val="20"/>
                <w:szCs w:val="20"/>
              </w:rPr>
              <w:t>Учебная работа</w:t>
            </w:r>
          </w:p>
        </w:tc>
        <w:tc>
          <w:tcPr>
            <w:tcW w:w="1959" w:type="dxa"/>
            <w:vAlign w:val="bottom"/>
          </w:tcPr>
          <w:p w:rsidR="0006343A" w:rsidRPr="00683954" w:rsidRDefault="0006343A" w:rsidP="00B42908">
            <w:pPr>
              <w:rPr>
                <w:sz w:val="20"/>
                <w:szCs w:val="20"/>
              </w:rPr>
            </w:pPr>
            <w:r>
              <w:rPr>
                <w:sz w:val="20"/>
                <w:szCs w:val="20"/>
              </w:rPr>
              <w:t>Мурашова Тамара Алексеевна</w:t>
            </w:r>
          </w:p>
        </w:tc>
        <w:tc>
          <w:tcPr>
            <w:tcW w:w="884" w:type="dxa"/>
            <w:vAlign w:val="bottom"/>
          </w:tcPr>
          <w:p w:rsidR="0006343A" w:rsidRPr="00683954" w:rsidRDefault="0006343A" w:rsidP="00B42908">
            <w:pPr>
              <w:rPr>
                <w:sz w:val="20"/>
                <w:szCs w:val="20"/>
              </w:rPr>
            </w:pPr>
            <w:r>
              <w:rPr>
                <w:sz w:val="20"/>
                <w:szCs w:val="20"/>
              </w:rPr>
              <w:t>высшее</w:t>
            </w:r>
          </w:p>
        </w:tc>
        <w:tc>
          <w:tcPr>
            <w:tcW w:w="1041" w:type="dxa"/>
            <w:vAlign w:val="bottom"/>
          </w:tcPr>
          <w:p w:rsidR="0006343A" w:rsidRPr="00683954" w:rsidRDefault="00B539D0" w:rsidP="00B42908">
            <w:pPr>
              <w:rPr>
                <w:sz w:val="20"/>
                <w:szCs w:val="20"/>
              </w:rPr>
            </w:pPr>
            <w:r>
              <w:rPr>
                <w:sz w:val="20"/>
                <w:szCs w:val="20"/>
              </w:rPr>
              <w:t>23</w:t>
            </w:r>
            <w:r w:rsidR="0006343A">
              <w:rPr>
                <w:sz w:val="20"/>
                <w:szCs w:val="20"/>
              </w:rPr>
              <w:t>,</w:t>
            </w:r>
            <w:r>
              <w:rPr>
                <w:sz w:val="20"/>
                <w:szCs w:val="20"/>
              </w:rPr>
              <w:t>2</w:t>
            </w:r>
          </w:p>
        </w:tc>
        <w:tc>
          <w:tcPr>
            <w:tcW w:w="759" w:type="dxa"/>
            <w:vAlign w:val="bottom"/>
          </w:tcPr>
          <w:p w:rsidR="0006343A" w:rsidRPr="00683954" w:rsidRDefault="008506D8" w:rsidP="00B42908">
            <w:pPr>
              <w:rPr>
                <w:sz w:val="20"/>
                <w:szCs w:val="20"/>
              </w:rPr>
            </w:pPr>
            <w:r>
              <w:rPr>
                <w:sz w:val="20"/>
                <w:szCs w:val="20"/>
              </w:rPr>
              <w:t>3</w:t>
            </w:r>
            <w:r w:rsidR="00B539D0">
              <w:rPr>
                <w:sz w:val="20"/>
                <w:szCs w:val="20"/>
              </w:rPr>
              <w:t>0</w:t>
            </w:r>
            <w:r w:rsidR="0006343A">
              <w:rPr>
                <w:sz w:val="20"/>
                <w:szCs w:val="20"/>
              </w:rPr>
              <w:t xml:space="preserve">, </w:t>
            </w:r>
            <w:r w:rsidR="00B539D0">
              <w:rPr>
                <w:sz w:val="20"/>
                <w:szCs w:val="20"/>
              </w:rPr>
              <w:t>8</w:t>
            </w:r>
          </w:p>
        </w:tc>
        <w:tc>
          <w:tcPr>
            <w:tcW w:w="1011" w:type="dxa"/>
            <w:vAlign w:val="bottom"/>
          </w:tcPr>
          <w:p w:rsidR="0006343A" w:rsidRPr="00683954" w:rsidRDefault="0006343A" w:rsidP="00B42908">
            <w:pPr>
              <w:rPr>
                <w:sz w:val="20"/>
                <w:szCs w:val="20"/>
              </w:rPr>
            </w:pPr>
            <w:r>
              <w:rPr>
                <w:sz w:val="20"/>
                <w:szCs w:val="20"/>
              </w:rPr>
              <w:t>высшая</w:t>
            </w:r>
          </w:p>
        </w:tc>
        <w:tc>
          <w:tcPr>
            <w:tcW w:w="1089" w:type="dxa"/>
            <w:vAlign w:val="bottom"/>
          </w:tcPr>
          <w:p w:rsidR="0006343A" w:rsidRPr="00683954" w:rsidRDefault="0006343A" w:rsidP="00B42908">
            <w:pPr>
              <w:rPr>
                <w:sz w:val="20"/>
                <w:szCs w:val="20"/>
              </w:rPr>
            </w:pPr>
            <w:r>
              <w:rPr>
                <w:sz w:val="20"/>
                <w:szCs w:val="20"/>
              </w:rPr>
              <w:t>высшая</w:t>
            </w:r>
          </w:p>
        </w:tc>
      </w:tr>
      <w:tr w:rsidR="0006343A" w:rsidRPr="00683954" w:rsidTr="00B42908">
        <w:trPr>
          <w:cantSplit/>
          <w:trHeight w:val="483"/>
        </w:trPr>
        <w:tc>
          <w:tcPr>
            <w:tcW w:w="360" w:type="dxa"/>
          </w:tcPr>
          <w:p w:rsidR="0006343A" w:rsidRDefault="008506D8" w:rsidP="00B42908">
            <w:pPr>
              <w:pStyle w:val="a3"/>
              <w:suppressAutoHyphens/>
              <w:autoSpaceDE w:val="0"/>
              <w:autoSpaceDN w:val="0"/>
              <w:jc w:val="left"/>
              <w:outlineLvl w:val="5"/>
              <w:rPr>
                <w:rFonts w:ascii="Times New Roman" w:hAnsi="Times New Roman" w:cs="Times New Roman"/>
                <w:b w:val="0"/>
                <w:bCs w:val="0"/>
                <w:sz w:val="20"/>
                <w:szCs w:val="20"/>
              </w:rPr>
            </w:pPr>
            <w:r>
              <w:rPr>
                <w:rFonts w:ascii="Times New Roman" w:hAnsi="Times New Roman" w:cs="Times New Roman"/>
                <w:b w:val="0"/>
                <w:bCs w:val="0"/>
                <w:sz w:val="20"/>
                <w:szCs w:val="20"/>
              </w:rPr>
              <w:t>4</w:t>
            </w:r>
          </w:p>
        </w:tc>
        <w:tc>
          <w:tcPr>
            <w:tcW w:w="1354" w:type="dxa"/>
            <w:vAlign w:val="bottom"/>
          </w:tcPr>
          <w:p w:rsidR="0006343A" w:rsidRDefault="0006343A" w:rsidP="00B42908">
            <w:pPr>
              <w:rPr>
                <w:sz w:val="20"/>
                <w:szCs w:val="20"/>
              </w:rPr>
            </w:pPr>
            <w:r>
              <w:rPr>
                <w:sz w:val="20"/>
                <w:szCs w:val="20"/>
              </w:rPr>
              <w:t>Главный бухгалтер</w:t>
            </w:r>
          </w:p>
        </w:tc>
        <w:tc>
          <w:tcPr>
            <w:tcW w:w="951" w:type="dxa"/>
            <w:vAlign w:val="bottom"/>
          </w:tcPr>
          <w:p w:rsidR="0006343A" w:rsidRDefault="0006343A" w:rsidP="00B42908">
            <w:pPr>
              <w:rPr>
                <w:sz w:val="20"/>
                <w:szCs w:val="20"/>
              </w:rPr>
            </w:pPr>
          </w:p>
        </w:tc>
        <w:tc>
          <w:tcPr>
            <w:tcW w:w="1959" w:type="dxa"/>
            <w:vAlign w:val="bottom"/>
          </w:tcPr>
          <w:p w:rsidR="0006343A" w:rsidRDefault="0006343A" w:rsidP="00B42908">
            <w:pPr>
              <w:rPr>
                <w:sz w:val="20"/>
                <w:szCs w:val="20"/>
              </w:rPr>
            </w:pPr>
            <w:r>
              <w:rPr>
                <w:sz w:val="20"/>
                <w:szCs w:val="20"/>
              </w:rPr>
              <w:t>Флотская Татьяна Тимофеевна</w:t>
            </w:r>
          </w:p>
        </w:tc>
        <w:tc>
          <w:tcPr>
            <w:tcW w:w="884" w:type="dxa"/>
            <w:vAlign w:val="bottom"/>
          </w:tcPr>
          <w:p w:rsidR="0006343A" w:rsidRPr="00683954" w:rsidRDefault="0006343A" w:rsidP="00B42908">
            <w:pPr>
              <w:rPr>
                <w:sz w:val="20"/>
                <w:szCs w:val="20"/>
              </w:rPr>
            </w:pPr>
            <w:r>
              <w:rPr>
                <w:sz w:val="20"/>
                <w:szCs w:val="20"/>
              </w:rPr>
              <w:t>высшее</w:t>
            </w:r>
          </w:p>
        </w:tc>
        <w:tc>
          <w:tcPr>
            <w:tcW w:w="1041" w:type="dxa"/>
            <w:vAlign w:val="bottom"/>
          </w:tcPr>
          <w:p w:rsidR="0006343A" w:rsidRPr="00683954" w:rsidRDefault="0006343A" w:rsidP="00B42908">
            <w:pPr>
              <w:rPr>
                <w:sz w:val="20"/>
                <w:szCs w:val="20"/>
              </w:rPr>
            </w:pPr>
            <w:r>
              <w:rPr>
                <w:sz w:val="20"/>
                <w:szCs w:val="20"/>
              </w:rPr>
              <w:t>-</w:t>
            </w:r>
          </w:p>
        </w:tc>
        <w:tc>
          <w:tcPr>
            <w:tcW w:w="759" w:type="dxa"/>
            <w:vAlign w:val="bottom"/>
          </w:tcPr>
          <w:p w:rsidR="0006343A" w:rsidRPr="00683954" w:rsidRDefault="008506D8" w:rsidP="00B42908">
            <w:pPr>
              <w:rPr>
                <w:sz w:val="20"/>
                <w:szCs w:val="20"/>
              </w:rPr>
            </w:pPr>
            <w:r>
              <w:rPr>
                <w:sz w:val="20"/>
                <w:szCs w:val="20"/>
              </w:rPr>
              <w:t>3</w:t>
            </w:r>
            <w:r w:rsidR="0006343A">
              <w:rPr>
                <w:sz w:val="20"/>
                <w:szCs w:val="20"/>
              </w:rPr>
              <w:t>5,7</w:t>
            </w:r>
          </w:p>
        </w:tc>
        <w:tc>
          <w:tcPr>
            <w:tcW w:w="1011" w:type="dxa"/>
            <w:vAlign w:val="bottom"/>
          </w:tcPr>
          <w:p w:rsidR="0006343A" w:rsidRPr="00683954" w:rsidRDefault="0006343A" w:rsidP="00B42908">
            <w:pPr>
              <w:rPr>
                <w:sz w:val="20"/>
                <w:szCs w:val="20"/>
              </w:rPr>
            </w:pPr>
            <w:r>
              <w:rPr>
                <w:sz w:val="20"/>
                <w:szCs w:val="20"/>
              </w:rPr>
              <w:t>-</w:t>
            </w:r>
          </w:p>
        </w:tc>
        <w:tc>
          <w:tcPr>
            <w:tcW w:w="1089" w:type="dxa"/>
            <w:vAlign w:val="bottom"/>
          </w:tcPr>
          <w:p w:rsidR="0006343A" w:rsidRPr="00683954" w:rsidRDefault="0006343A" w:rsidP="00B42908">
            <w:pPr>
              <w:rPr>
                <w:sz w:val="20"/>
                <w:szCs w:val="20"/>
              </w:rPr>
            </w:pPr>
            <w:r>
              <w:rPr>
                <w:sz w:val="20"/>
                <w:szCs w:val="20"/>
              </w:rPr>
              <w:t>-</w:t>
            </w:r>
          </w:p>
        </w:tc>
      </w:tr>
    </w:tbl>
    <w:p w:rsidR="0006343A" w:rsidRDefault="0006343A"/>
    <w:p w:rsidR="0006343A" w:rsidRDefault="0006343A"/>
    <w:p w:rsidR="0006343A" w:rsidRDefault="0006343A"/>
    <w:p w:rsidR="0006343A" w:rsidRDefault="0006343A"/>
    <w:p w:rsidR="0006343A" w:rsidRDefault="0006343A"/>
    <w:p w:rsidR="0006343A" w:rsidRDefault="0006343A"/>
    <w:p w:rsidR="0006343A" w:rsidRDefault="0006343A"/>
    <w:p w:rsidR="0006343A" w:rsidRDefault="0006343A"/>
    <w:p w:rsidR="0006343A" w:rsidRDefault="0006343A"/>
    <w:p w:rsidR="0006343A" w:rsidRDefault="0006343A"/>
    <w:p w:rsidR="0006343A" w:rsidRDefault="0006343A"/>
    <w:p w:rsidR="003453B0" w:rsidRPr="00A1455E" w:rsidRDefault="003453B0" w:rsidP="003453B0">
      <w:pPr>
        <w:pStyle w:val="1"/>
        <w:jc w:val="center"/>
        <w:rPr>
          <w:b/>
          <w:bCs/>
          <w:sz w:val="28"/>
          <w:szCs w:val="28"/>
        </w:rPr>
      </w:pPr>
      <w:r w:rsidRPr="00A1455E">
        <w:rPr>
          <w:b/>
          <w:bCs/>
          <w:sz w:val="28"/>
          <w:szCs w:val="28"/>
        </w:rPr>
        <w:t xml:space="preserve">3. Структура подготовки </w:t>
      </w:r>
    </w:p>
    <w:p w:rsidR="003453B0" w:rsidRDefault="003453B0" w:rsidP="003453B0">
      <w:pPr>
        <w:jc w:val="center"/>
        <w:rPr>
          <w:sz w:val="22"/>
          <w:szCs w:val="22"/>
        </w:rPr>
      </w:pPr>
      <w:r w:rsidRPr="00112174">
        <w:rPr>
          <w:sz w:val="22"/>
          <w:szCs w:val="22"/>
        </w:rPr>
        <w:t xml:space="preserve">Сведения анализируются по данным на 1 </w:t>
      </w:r>
      <w:r w:rsidR="008506D8">
        <w:rPr>
          <w:sz w:val="22"/>
          <w:szCs w:val="22"/>
        </w:rPr>
        <w:t xml:space="preserve">апреля 2013-2014 </w:t>
      </w:r>
      <w:r>
        <w:rPr>
          <w:sz w:val="22"/>
          <w:szCs w:val="22"/>
        </w:rPr>
        <w:t>учебного года</w:t>
      </w:r>
    </w:p>
    <w:p w:rsidR="003453B0" w:rsidRDefault="003453B0" w:rsidP="003453B0">
      <w:pPr>
        <w:jc w:val="center"/>
        <w:rPr>
          <w:sz w:val="22"/>
          <w:szCs w:val="22"/>
        </w:rPr>
      </w:pPr>
    </w:p>
    <w:p w:rsidR="003453B0" w:rsidRDefault="003453B0" w:rsidP="003453B0">
      <w:pPr>
        <w:jc w:val="center"/>
        <w:rPr>
          <w:b/>
          <w:bCs/>
        </w:rPr>
      </w:pPr>
      <w:r w:rsidRPr="00112174">
        <w:rPr>
          <w:b/>
          <w:bCs/>
        </w:rPr>
        <w:t>Реализуемые образовательные программы</w:t>
      </w:r>
    </w:p>
    <w:p w:rsidR="003453B0" w:rsidRPr="00112174" w:rsidRDefault="003453B0" w:rsidP="003453B0">
      <w:pPr>
        <w:jc w:val="center"/>
        <w:rPr>
          <w:b/>
          <w:bCs/>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7"/>
        <w:gridCol w:w="1051"/>
        <w:gridCol w:w="2466"/>
        <w:gridCol w:w="1861"/>
        <w:gridCol w:w="1645"/>
        <w:gridCol w:w="2494"/>
      </w:tblGrid>
      <w:tr w:rsidR="003453B0" w:rsidTr="00B42908">
        <w:tc>
          <w:tcPr>
            <w:tcW w:w="553" w:type="dxa"/>
          </w:tcPr>
          <w:p w:rsidR="003453B0" w:rsidRPr="005B1FB7" w:rsidRDefault="003453B0" w:rsidP="00B42908">
            <w:pPr>
              <w:suppressAutoHyphens/>
              <w:jc w:val="center"/>
              <w:outlineLvl w:val="5"/>
            </w:pPr>
            <w:r w:rsidRPr="005B1FB7">
              <w:rPr>
                <w:sz w:val="22"/>
                <w:szCs w:val="22"/>
              </w:rPr>
              <w:t>№</w:t>
            </w:r>
          </w:p>
        </w:tc>
        <w:tc>
          <w:tcPr>
            <w:tcW w:w="1066" w:type="dxa"/>
          </w:tcPr>
          <w:p w:rsidR="003453B0" w:rsidRPr="005B1FB7" w:rsidRDefault="003453B0" w:rsidP="00B42908">
            <w:pPr>
              <w:suppressAutoHyphens/>
              <w:jc w:val="center"/>
              <w:outlineLvl w:val="5"/>
            </w:pPr>
            <w:r w:rsidRPr="005B1FB7">
              <w:rPr>
                <w:sz w:val="22"/>
                <w:szCs w:val="22"/>
              </w:rPr>
              <w:t>Код</w:t>
            </w:r>
          </w:p>
        </w:tc>
        <w:tc>
          <w:tcPr>
            <w:tcW w:w="2481" w:type="dxa"/>
          </w:tcPr>
          <w:p w:rsidR="003453B0" w:rsidRPr="005B1FB7" w:rsidRDefault="003453B0" w:rsidP="00B42908">
            <w:pPr>
              <w:suppressAutoHyphens/>
              <w:jc w:val="center"/>
              <w:outlineLvl w:val="5"/>
            </w:pPr>
            <w:r w:rsidRPr="005B1FB7">
              <w:rPr>
                <w:sz w:val="22"/>
                <w:szCs w:val="22"/>
              </w:rPr>
              <w:t xml:space="preserve">Наименование </w:t>
            </w:r>
            <w:r>
              <w:rPr>
                <w:sz w:val="22"/>
                <w:szCs w:val="22"/>
              </w:rPr>
              <w:t>основной ОП (</w:t>
            </w:r>
            <w:r w:rsidRPr="005B1FB7">
              <w:rPr>
                <w:sz w:val="22"/>
                <w:szCs w:val="22"/>
              </w:rPr>
              <w:t>профессии</w:t>
            </w:r>
            <w:r>
              <w:rPr>
                <w:sz w:val="22"/>
                <w:szCs w:val="22"/>
              </w:rPr>
              <w:t>)</w:t>
            </w:r>
          </w:p>
        </w:tc>
        <w:tc>
          <w:tcPr>
            <w:tcW w:w="1797" w:type="dxa"/>
            <w:vAlign w:val="center"/>
          </w:tcPr>
          <w:p w:rsidR="003453B0" w:rsidRPr="005B1FB7" w:rsidRDefault="003453B0" w:rsidP="00B42908">
            <w:pPr>
              <w:jc w:val="center"/>
            </w:pPr>
            <w:r w:rsidRPr="005B1FB7">
              <w:rPr>
                <w:sz w:val="22"/>
                <w:szCs w:val="22"/>
              </w:rPr>
              <w:t>Базовый уровень образования</w:t>
            </w:r>
          </w:p>
        </w:tc>
        <w:tc>
          <w:tcPr>
            <w:tcW w:w="1673" w:type="dxa"/>
            <w:vAlign w:val="center"/>
          </w:tcPr>
          <w:p w:rsidR="003453B0" w:rsidRPr="005B1FB7" w:rsidRDefault="003453B0" w:rsidP="00B42908">
            <w:pPr>
              <w:jc w:val="center"/>
            </w:pPr>
            <w:r w:rsidRPr="005B1FB7">
              <w:rPr>
                <w:sz w:val="22"/>
                <w:szCs w:val="22"/>
              </w:rPr>
              <w:t>Срок</w:t>
            </w:r>
          </w:p>
          <w:p w:rsidR="003453B0" w:rsidRPr="005B1FB7" w:rsidRDefault="003453B0" w:rsidP="00B42908">
            <w:pPr>
              <w:jc w:val="center"/>
            </w:pPr>
            <w:r w:rsidRPr="005B1FB7">
              <w:rPr>
                <w:sz w:val="22"/>
                <w:szCs w:val="22"/>
              </w:rPr>
              <w:t>обучения</w:t>
            </w:r>
          </w:p>
        </w:tc>
        <w:tc>
          <w:tcPr>
            <w:tcW w:w="2494" w:type="dxa"/>
          </w:tcPr>
          <w:p w:rsidR="003453B0" w:rsidRPr="005B1FB7" w:rsidRDefault="003453B0" w:rsidP="00B42908">
            <w:pPr>
              <w:suppressAutoHyphens/>
              <w:jc w:val="center"/>
              <w:outlineLvl w:val="5"/>
            </w:pPr>
            <w:r w:rsidRPr="005B1FB7">
              <w:rPr>
                <w:sz w:val="22"/>
                <w:szCs w:val="22"/>
              </w:rPr>
              <w:t>Квалификаци</w:t>
            </w:r>
            <w:r>
              <w:rPr>
                <w:sz w:val="22"/>
                <w:szCs w:val="22"/>
              </w:rPr>
              <w:t>и</w:t>
            </w:r>
          </w:p>
        </w:tc>
      </w:tr>
      <w:tr w:rsidR="003453B0" w:rsidTr="00B42908">
        <w:tc>
          <w:tcPr>
            <w:tcW w:w="553" w:type="dxa"/>
          </w:tcPr>
          <w:p w:rsidR="003453B0" w:rsidRDefault="003453B0" w:rsidP="00B42908">
            <w:pPr>
              <w:suppressAutoHyphens/>
              <w:outlineLvl w:val="5"/>
            </w:pPr>
            <w:r>
              <w:t>1</w:t>
            </w:r>
          </w:p>
        </w:tc>
        <w:tc>
          <w:tcPr>
            <w:tcW w:w="1066" w:type="dxa"/>
          </w:tcPr>
          <w:p w:rsidR="003453B0" w:rsidRDefault="003453B0" w:rsidP="00B42908">
            <w:pPr>
              <w:suppressAutoHyphens/>
              <w:outlineLvl w:val="5"/>
            </w:pPr>
          </w:p>
        </w:tc>
        <w:tc>
          <w:tcPr>
            <w:tcW w:w="2481" w:type="dxa"/>
          </w:tcPr>
          <w:p w:rsidR="003453B0" w:rsidRDefault="003453B0" w:rsidP="00B42908">
            <w:pPr>
              <w:suppressAutoHyphens/>
              <w:outlineLvl w:val="5"/>
            </w:pPr>
            <w:r>
              <w:t>Продавец, контролер-кассир</w:t>
            </w:r>
          </w:p>
        </w:tc>
        <w:tc>
          <w:tcPr>
            <w:tcW w:w="1797" w:type="dxa"/>
          </w:tcPr>
          <w:p w:rsidR="003453B0" w:rsidRDefault="003453B0" w:rsidP="00B42908">
            <w:pPr>
              <w:suppressAutoHyphens/>
              <w:outlineLvl w:val="5"/>
            </w:pPr>
            <w:r>
              <w:t>Основное общее</w:t>
            </w:r>
          </w:p>
        </w:tc>
        <w:tc>
          <w:tcPr>
            <w:tcW w:w="1673" w:type="dxa"/>
          </w:tcPr>
          <w:p w:rsidR="003453B0" w:rsidRDefault="003453B0" w:rsidP="00B42908">
            <w:pPr>
              <w:suppressAutoHyphens/>
              <w:outlineLvl w:val="5"/>
            </w:pPr>
            <w:r>
              <w:t>2г. 5 мес.</w:t>
            </w:r>
          </w:p>
          <w:p w:rsidR="003453B0" w:rsidRDefault="003453B0" w:rsidP="00B42908">
            <w:pPr>
              <w:suppressAutoHyphens/>
              <w:outlineLvl w:val="5"/>
            </w:pPr>
            <w:r>
              <w:t>2г.7 мес.</w:t>
            </w:r>
          </w:p>
          <w:p w:rsidR="003453B0" w:rsidRDefault="003453B0" w:rsidP="00B42908">
            <w:pPr>
              <w:suppressAutoHyphens/>
              <w:outlineLvl w:val="5"/>
            </w:pPr>
            <w:smartTag w:uri="urn:schemas-microsoft-com:office:smarttags" w:element="metricconverter">
              <w:smartTagPr>
                <w:attr w:name="ProductID" w:val="3 г"/>
              </w:smartTagPr>
              <w:r>
                <w:t>3 г</w:t>
              </w:r>
            </w:smartTag>
            <w:r>
              <w:t>.</w:t>
            </w:r>
          </w:p>
        </w:tc>
        <w:tc>
          <w:tcPr>
            <w:tcW w:w="2494" w:type="dxa"/>
          </w:tcPr>
          <w:p w:rsidR="003453B0" w:rsidRPr="00F13B7B" w:rsidRDefault="003453B0" w:rsidP="00B42908">
            <w:r w:rsidRPr="00F13B7B">
              <w:t>Продавец продовольственных товаров – 3,4 разряд</w:t>
            </w:r>
          </w:p>
          <w:p w:rsidR="003453B0" w:rsidRPr="00F13B7B" w:rsidRDefault="003453B0" w:rsidP="00B42908">
            <w:r w:rsidRPr="00F13B7B">
              <w:t>Продавец непродовольственных товаров – 4,5 разряд</w:t>
            </w:r>
          </w:p>
          <w:p w:rsidR="003453B0" w:rsidRPr="00F13B7B" w:rsidRDefault="003453B0" w:rsidP="00B42908">
            <w:pPr>
              <w:suppressAutoHyphens/>
              <w:outlineLvl w:val="5"/>
              <w:rPr>
                <w:sz w:val="20"/>
                <w:szCs w:val="20"/>
              </w:rPr>
            </w:pPr>
            <w:r w:rsidRPr="00F13B7B">
              <w:t>Контролер-кассир – 3 разряд</w:t>
            </w:r>
          </w:p>
        </w:tc>
      </w:tr>
      <w:tr w:rsidR="003453B0" w:rsidTr="00B42908">
        <w:tc>
          <w:tcPr>
            <w:tcW w:w="553" w:type="dxa"/>
          </w:tcPr>
          <w:p w:rsidR="003453B0" w:rsidRDefault="003453B0" w:rsidP="00B42908">
            <w:pPr>
              <w:suppressAutoHyphens/>
              <w:outlineLvl w:val="5"/>
            </w:pPr>
            <w:r>
              <w:t>2</w:t>
            </w:r>
          </w:p>
        </w:tc>
        <w:tc>
          <w:tcPr>
            <w:tcW w:w="1066" w:type="dxa"/>
          </w:tcPr>
          <w:p w:rsidR="003453B0" w:rsidRDefault="003453B0" w:rsidP="00B42908">
            <w:pPr>
              <w:suppressAutoHyphens/>
              <w:outlineLvl w:val="5"/>
            </w:pPr>
          </w:p>
        </w:tc>
        <w:tc>
          <w:tcPr>
            <w:tcW w:w="2481" w:type="dxa"/>
          </w:tcPr>
          <w:p w:rsidR="003453B0" w:rsidRPr="00F13B7B" w:rsidRDefault="003453B0" w:rsidP="00B42908">
            <w:pPr>
              <w:suppressAutoHyphens/>
              <w:outlineLvl w:val="5"/>
            </w:pPr>
            <w:r w:rsidRPr="00F13B7B">
              <w:t>Сварщик (электросварочные и газосварочные работы)</w:t>
            </w:r>
          </w:p>
        </w:tc>
        <w:tc>
          <w:tcPr>
            <w:tcW w:w="1797" w:type="dxa"/>
          </w:tcPr>
          <w:p w:rsidR="003453B0" w:rsidRDefault="003453B0" w:rsidP="00B42908">
            <w:pPr>
              <w:suppressAutoHyphens/>
              <w:outlineLvl w:val="5"/>
            </w:pPr>
            <w:r>
              <w:t>Основное общее</w:t>
            </w:r>
          </w:p>
        </w:tc>
        <w:tc>
          <w:tcPr>
            <w:tcW w:w="1673" w:type="dxa"/>
          </w:tcPr>
          <w:p w:rsidR="003453B0" w:rsidRDefault="003453B0" w:rsidP="00B42908">
            <w:pPr>
              <w:suppressAutoHyphens/>
              <w:outlineLvl w:val="5"/>
            </w:pPr>
            <w:r>
              <w:t>2г. 5 мес.</w:t>
            </w:r>
          </w:p>
          <w:p w:rsidR="003453B0" w:rsidRDefault="003453B0" w:rsidP="00B42908">
            <w:pPr>
              <w:suppressAutoHyphens/>
              <w:outlineLvl w:val="5"/>
            </w:pPr>
            <w:r>
              <w:t>2г. 7 мес.</w:t>
            </w:r>
          </w:p>
          <w:p w:rsidR="003453B0" w:rsidRDefault="003453B0" w:rsidP="00B42908">
            <w:pPr>
              <w:suppressAutoHyphens/>
              <w:outlineLvl w:val="5"/>
            </w:pPr>
            <w:smartTag w:uri="urn:schemas-microsoft-com:office:smarttags" w:element="metricconverter">
              <w:smartTagPr>
                <w:attr w:name="ProductID" w:val="3 г"/>
              </w:smartTagPr>
              <w:r>
                <w:t>3 г</w:t>
              </w:r>
            </w:smartTag>
            <w:r>
              <w:t>.</w:t>
            </w:r>
          </w:p>
        </w:tc>
        <w:tc>
          <w:tcPr>
            <w:tcW w:w="2494" w:type="dxa"/>
          </w:tcPr>
          <w:p w:rsidR="003453B0" w:rsidRPr="00F13B7B" w:rsidRDefault="003453B0" w:rsidP="00B42908">
            <w:r w:rsidRPr="00F13B7B">
              <w:t>Газосварщик – 3,4 разряд</w:t>
            </w:r>
          </w:p>
          <w:p w:rsidR="003453B0" w:rsidRPr="00F13B7B" w:rsidRDefault="003453B0" w:rsidP="00B42908">
            <w:r w:rsidRPr="00F13B7B">
              <w:t>Электросварщик на полуавтоматических машинах – 3,4 разряд</w:t>
            </w:r>
          </w:p>
          <w:p w:rsidR="003453B0" w:rsidRDefault="003453B0" w:rsidP="00B42908">
            <w:pPr>
              <w:suppressAutoHyphens/>
              <w:outlineLvl w:val="5"/>
            </w:pPr>
            <w:r w:rsidRPr="00F13B7B">
              <w:t>Электросварщик ручной сварки – 3,4 разряд</w:t>
            </w:r>
          </w:p>
        </w:tc>
      </w:tr>
      <w:tr w:rsidR="003453B0" w:rsidTr="00B42908">
        <w:tc>
          <w:tcPr>
            <w:tcW w:w="553" w:type="dxa"/>
          </w:tcPr>
          <w:p w:rsidR="003453B0" w:rsidRDefault="003453B0" w:rsidP="00B42908">
            <w:pPr>
              <w:suppressAutoHyphens/>
              <w:outlineLvl w:val="5"/>
            </w:pPr>
            <w:r>
              <w:t>3</w:t>
            </w:r>
          </w:p>
        </w:tc>
        <w:tc>
          <w:tcPr>
            <w:tcW w:w="1066" w:type="dxa"/>
          </w:tcPr>
          <w:p w:rsidR="003453B0" w:rsidRPr="00015364" w:rsidRDefault="00015364" w:rsidP="00B42908">
            <w:pPr>
              <w:suppressAutoHyphens/>
              <w:outlineLvl w:val="5"/>
            </w:pPr>
            <w:r w:rsidRPr="00015364">
              <w:rPr>
                <w:sz w:val="22"/>
                <w:szCs w:val="22"/>
              </w:rPr>
              <w:t>13450</w:t>
            </w:r>
          </w:p>
          <w:p w:rsidR="00015364" w:rsidRDefault="00015364" w:rsidP="00B42908">
            <w:pPr>
              <w:suppressAutoHyphens/>
              <w:outlineLvl w:val="5"/>
            </w:pPr>
            <w:r w:rsidRPr="00015364">
              <w:rPr>
                <w:sz w:val="22"/>
                <w:szCs w:val="22"/>
              </w:rPr>
              <w:t>19727</w:t>
            </w:r>
          </w:p>
        </w:tc>
        <w:tc>
          <w:tcPr>
            <w:tcW w:w="2481" w:type="dxa"/>
          </w:tcPr>
          <w:p w:rsidR="00015364" w:rsidRPr="00015364" w:rsidRDefault="00015364" w:rsidP="00015364">
            <w:r w:rsidRPr="00015364">
              <w:rPr>
                <w:sz w:val="22"/>
                <w:szCs w:val="22"/>
              </w:rPr>
              <w:t xml:space="preserve">Маляр </w:t>
            </w:r>
          </w:p>
          <w:p w:rsidR="00015364" w:rsidRPr="00015364" w:rsidRDefault="00015364" w:rsidP="00015364">
            <w:r w:rsidRPr="00015364">
              <w:rPr>
                <w:sz w:val="22"/>
                <w:szCs w:val="22"/>
              </w:rPr>
              <w:t>Штукатур</w:t>
            </w:r>
          </w:p>
          <w:p w:rsidR="003453B0" w:rsidRPr="00F13B7B" w:rsidRDefault="003453B0" w:rsidP="00B42908">
            <w:pPr>
              <w:suppressAutoHyphens/>
              <w:outlineLvl w:val="5"/>
            </w:pPr>
          </w:p>
        </w:tc>
        <w:tc>
          <w:tcPr>
            <w:tcW w:w="1797" w:type="dxa"/>
          </w:tcPr>
          <w:p w:rsidR="003453B0" w:rsidRDefault="003F720E" w:rsidP="00B42908">
            <w:pPr>
              <w:suppressAutoHyphens/>
              <w:outlineLvl w:val="5"/>
            </w:pPr>
            <w:r>
              <w:t>Коррекционные классы</w:t>
            </w:r>
          </w:p>
        </w:tc>
        <w:tc>
          <w:tcPr>
            <w:tcW w:w="1673" w:type="dxa"/>
          </w:tcPr>
          <w:p w:rsidR="003453B0" w:rsidRDefault="003F720E" w:rsidP="00B42908">
            <w:pPr>
              <w:suppressAutoHyphens/>
              <w:outlineLvl w:val="5"/>
            </w:pPr>
            <w:r>
              <w:t>1г.6 мес.</w:t>
            </w:r>
          </w:p>
        </w:tc>
        <w:tc>
          <w:tcPr>
            <w:tcW w:w="2494" w:type="dxa"/>
          </w:tcPr>
          <w:p w:rsidR="003453B0" w:rsidRDefault="003F720E" w:rsidP="00B42908">
            <w:pPr>
              <w:suppressAutoHyphens/>
              <w:outlineLvl w:val="5"/>
            </w:pPr>
            <w:r>
              <w:t>Маляр строительный -3 разряд</w:t>
            </w:r>
          </w:p>
          <w:p w:rsidR="003F720E" w:rsidRDefault="003F720E" w:rsidP="00B42908">
            <w:pPr>
              <w:suppressAutoHyphens/>
              <w:outlineLvl w:val="5"/>
            </w:pPr>
            <w:r>
              <w:t>Штукатур – 3 разряд</w:t>
            </w:r>
          </w:p>
          <w:p w:rsidR="003F720E" w:rsidRDefault="003F720E" w:rsidP="00B42908">
            <w:pPr>
              <w:suppressAutoHyphens/>
              <w:outlineLvl w:val="5"/>
            </w:pPr>
          </w:p>
        </w:tc>
      </w:tr>
    </w:tbl>
    <w:p w:rsidR="003453B0" w:rsidRDefault="003453B0" w:rsidP="003453B0">
      <w:pPr>
        <w:pStyle w:val="a3"/>
        <w:jc w:val="left"/>
        <w:rPr>
          <w:rFonts w:cs="Times New Roman"/>
          <w:sz w:val="28"/>
          <w:szCs w:val="28"/>
        </w:rPr>
      </w:pPr>
    </w:p>
    <w:p w:rsidR="00817EE0" w:rsidRDefault="00817EE0" w:rsidP="00817EE0">
      <w:pPr>
        <w:jc w:val="right"/>
        <w:rPr>
          <w:b/>
          <w:bCs/>
          <w:sz w:val="20"/>
          <w:szCs w:val="20"/>
        </w:rPr>
      </w:pPr>
    </w:p>
    <w:p w:rsidR="00817EE0" w:rsidRDefault="00817EE0" w:rsidP="00817EE0">
      <w:pPr>
        <w:jc w:val="right"/>
        <w:rPr>
          <w:b/>
          <w:bCs/>
          <w:sz w:val="20"/>
          <w:szCs w:val="20"/>
        </w:rPr>
      </w:pPr>
    </w:p>
    <w:tbl>
      <w:tblPr>
        <w:tblW w:w="10206" w:type="dxa"/>
        <w:tblInd w:w="-106" w:type="dxa"/>
        <w:tblLayout w:type="fixed"/>
        <w:tblLook w:val="0000"/>
      </w:tblPr>
      <w:tblGrid>
        <w:gridCol w:w="567"/>
        <w:gridCol w:w="1515"/>
        <w:gridCol w:w="1182"/>
        <w:gridCol w:w="1059"/>
        <w:gridCol w:w="571"/>
        <w:gridCol w:w="572"/>
        <w:gridCol w:w="571"/>
        <w:gridCol w:w="572"/>
        <w:gridCol w:w="572"/>
        <w:gridCol w:w="571"/>
        <w:gridCol w:w="572"/>
        <w:gridCol w:w="573"/>
        <w:gridCol w:w="625"/>
        <w:gridCol w:w="626"/>
        <w:gridCol w:w="58"/>
      </w:tblGrid>
      <w:tr w:rsidR="003725CA" w:rsidTr="00E16669">
        <w:trPr>
          <w:cantSplit/>
          <w:trHeight w:val="418"/>
        </w:trPr>
        <w:tc>
          <w:tcPr>
            <w:tcW w:w="10206" w:type="dxa"/>
            <w:gridSpan w:val="15"/>
            <w:tcBorders>
              <w:top w:val="nil"/>
              <w:left w:val="nil"/>
              <w:bottom w:val="nil"/>
              <w:right w:val="nil"/>
            </w:tcBorders>
            <w:vAlign w:val="bottom"/>
          </w:tcPr>
          <w:p w:rsidR="003725CA" w:rsidRPr="00112174" w:rsidRDefault="003725CA" w:rsidP="00E16669">
            <w:pPr>
              <w:jc w:val="center"/>
              <w:rPr>
                <w:b/>
                <w:bCs/>
              </w:rPr>
            </w:pPr>
            <w:r w:rsidRPr="00112174">
              <w:rPr>
                <w:b/>
                <w:bCs/>
              </w:rPr>
              <w:t>Сведения о контингенте</w:t>
            </w:r>
            <w:r>
              <w:rPr>
                <w:b/>
                <w:bCs/>
              </w:rPr>
              <w:t xml:space="preserve"> студентов</w:t>
            </w:r>
            <w:r w:rsidRPr="00112174">
              <w:rPr>
                <w:b/>
                <w:bCs/>
              </w:rPr>
              <w:t>:</w:t>
            </w:r>
          </w:p>
          <w:p w:rsidR="003725CA" w:rsidRPr="00112174" w:rsidRDefault="003725CA" w:rsidP="00E16669">
            <w:pPr>
              <w:jc w:val="center"/>
              <w:rPr>
                <w:sz w:val="20"/>
                <w:szCs w:val="20"/>
              </w:rPr>
            </w:pPr>
          </w:p>
        </w:tc>
      </w:tr>
      <w:tr w:rsidR="003725CA" w:rsidTr="00E16669">
        <w:trPr>
          <w:gridAfter w:val="1"/>
          <w:wAfter w:w="58" w:type="dxa"/>
          <w:cantSplit/>
          <w:trHeight w:val="261"/>
        </w:trPr>
        <w:tc>
          <w:tcPr>
            <w:tcW w:w="567" w:type="dxa"/>
            <w:vMerge w:val="restart"/>
            <w:tcBorders>
              <w:top w:val="double" w:sz="6" w:space="0" w:color="auto"/>
              <w:left w:val="double" w:sz="6" w:space="0" w:color="auto"/>
              <w:bottom w:val="single" w:sz="4" w:space="0" w:color="auto"/>
              <w:right w:val="single" w:sz="4" w:space="0" w:color="auto"/>
            </w:tcBorders>
            <w:vAlign w:val="center"/>
          </w:tcPr>
          <w:p w:rsidR="003725CA" w:rsidRPr="00112174" w:rsidRDefault="003725CA" w:rsidP="00E16669">
            <w:pPr>
              <w:jc w:val="center"/>
              <w:rPr>
                <w:sz w:val="20"/>
                <w:szCs w:val="20"/>
              </w:rPr>
            </w:pPr>
            <w:r w:rsidRPr="00112174">
              <w:rPr>
                <w:sz w:val="20"/>
                <w:szCs w:val="20"/>
              </w:rPr>
              <w:t>№</w:t>
            </w:r>
          </w:p>
        </w:tc>
        <w:tc>
          <w:tcPr>
            <w:tcW w:w="1515" w:type="dxa"/>
            <w:vMerge w:val="restart"/>
            <w:tcBorders>
              <w:top w:val="double" w:sz="6" w:space="0" w:color="auto"/>
              <w:left w:val="single" w:sz="4" w:space="0" w:color="auto"/>
              <w:bottom w:val="single" w:sz="4" w:space="0" w:color="auto"/>
              <w:right w:val="single" w:sz="4" w:space="0" w:color="auto"/>
            </w:tcBorders>
            <w:vAlign w:val="center"/>
          </w:tcPr>
          <w:p w:rsidR="003725CA" w:rsidRPr="00112174" w:rsidRDefault="003725CA" w:rsidP="00E16669">
            <w:pPr>
              <w:jc w:val="center"/>
              <w:rPr>
                <w:sz w:val="20"/>
                <w:szCs w:val="20"/>
              </w:rPr>
            </w:pPr>
            <w:r w:rsidRPr="00112174">
              <w:rPr>
                <w:sz w:val="20"/>
                <w:szCs w:val="20"/>
              </w:rPr>
              <w:t>Профессия</w:t>
            </w:r>
          </w:p>
        </w:tc>
        <w:tc>
          <w:tcPr>
            <w:tcW w:w="1182" w:type="dxa"/>
            <w:vMerge w:val="restart"/>
            <w:tcBorders>
              <w:top w:val="double" w:sz="6" w:space="0" w:color="auto"/>
              <w:left w:val="single" w:sz="4" w:space="0" w:color="auto"/>
              <w:bottom w:val="single" w:sz="4" w:space="0" w:color="auto"/>
              <w:right w:val="single" w:sz="4" w:space="0" w:color="auto"/>
            </w:tcBorders>
            <w:vAlign w:val="center"/>
          </w:tcPr>
          <w:p w:rsidR="003725CA" w:rsidRPr="00112174" w:rsidRDefault="003725CA" w:rsidP="00E16669">
            <w:pPr>
              <w:jc w:val="center"/>
              <w:rPr>
                <w:sz w:val="20"/>
                <w:szCs w:val="20"/>
              </w:rPr>
            </w:pPr>
            <w:r w:rsidRPr="00112174">
              <w:rPr>
                <w:sz w:val="20"/>
                <w:szCs w:val="20"/>
              </w:rPr>
              <w:t>Базовый уровень</w:t>
            </w:r>
            <w:r>
              <w:rPr>
                <w:sz w:val="20"/>
                <w:szCs w:val="20"/>
              </w:rPr>
              <w:t xml:space="preserve"> образования</w:t>
            </w:r>
          </w:p>
        </w:tc>
        <w:tc>
          <w:tcPr>
            <w:tcW w:w="1059" w:type="dxa"/>
            <w:vMerge w:val="restart"/>
            <w:tcBorders>
              <w:top w:val="double" w:sz="6" w:space="0" w:color="auto"/>
              <w:left w:val="single" w:sz="4" w:space="0" w:color="auto"/>
              <w:bottom w:val="single" w:sz="4" w:space="0" w:color="auto"/>
              <w:right w:val="single" w:sz="4" w:space="0" w:color="auto"/>
            </w:tcBorders>
            <w:vAlign w:val="center"/>
          </w:tcPr>
          <w:p w:rsidR="003725CA" w:rsidRPr="00112174" w:rsidRDefault="003725CA" w:rsidP="00E16669">
            <w:pPr>
              <w:jc w:val="center"/>
              <w:rPr>
                <w:sz w:val="20"/>
                <w:szCs w:val="20"/>
              </w:rPr>
            </w:pPr>
            <w:r w:rsidRPr="00112174">
              <w:rPr>
                <w:sz w:val="20"/>
                <w:szCs w:val="20"/>
              </w:rPr>
              <w:t>Срок освоения</w:t>
            </w:r>
          </w:p>
        </w:tc>
        <w:tc>
          <w:tcPr>
            <w:tcW w:w="4574" w:type="dxa"/>
            <w:gridSpan w:val="8"/>
            <w:tcBorders>
              <w:top w:val="double" w:sz="6" w:space="0" w:color="auto"/>
              <w:left w:val="single" w:sz="4" w:space="0" w:color="auto"/>
              <w:bottom w:val="single" w:sz="4" w:space="0" w:color="auto"/>
              <w:right w:val="single" w:sz="4" w:space="0" w:color="auto"/>
            </w:tcBorders>
            <w:vAlign w:val="center"/>
          </w:tcPr>
          <w:p w:rsidR="003725CA" w:rsidRPr="00112174" w:rsidRDefault="003725CA" w:rsidP="00E16669">
            <w:pPr>
              <w:jc w:val="center"/>
              <w:rPr>
                <w:sz w:val="20"/>
                <w:szCs w:val="20"/>
              </w:rPr>
            </w:pPr>
            <w:r w:rsidRPr="00112174">
              <w:rPr>
                <w:sz w:val="20"/>
                <w:szCs w:val="20"/>
              </w:rPr>
              <w:t xml:space="preserve">Кол-во групп и обучающихся </w:t>
            </w:r>
          </w:p>
          <w:p w:rsidR="003725CA" w:rsidRPr="00112174" w:rsidRDefault="003725CA" w:rsidP="00E16669">
            <w:pPr>
              <w:jc w:val="center"/>
              <w:rPr>
                <w:sz w:val="20"/>
                <w:szCs w:val="20"/>
              </w:rPr>
            </w:pPr>
            <w:r w:rsidRPr="00112174">
              <w:rPr>
                <w:sz w:val="20"/>
                <w:szCs w:val="20"/>
              </w:rPr>
              <w:t>по курсам</w:t>
            </w:r>
          </w:p>
        </w:tc>
        <w:tc>
          <w:tcPr>
            <w:tcW w:w="1251" w:type="dxa"/>
            <w:gridSpan w:val="2"/>
            <w:vMerge w:val="restart"/>
            <w:tcBorders>
              <w:top w:val="double" w:sz="6" w:space="0" w:color="auto"/>
              <w:left w:val="single" w:sz="4" w:space="0" w:color="auto"/>
              <w:bottom w:val="single" w:sz="4" w:space="0" w:color="auto"/>
              <w:right w:val="double" w:sz="6" w:space="0" w:color="auto"/>
            </w:tcBorders>
            <w:vAlign w:val="center"/>
          </w:tcPr>
          <w:p w:rsidR="003725CA" w:rsidRPr="00112174" w:rsidRDefault="003725CA" w:rsidP="00E16669">
            <w:pPr>
              <w:jc w:val="center"/>
              <w:rPr>
                <w:sz w:val="20"/>
                <w:szCs w:val="20"/>
              </w:rPr>
            </w:pPr>
            <w:r w:rsidRPr="00112174">
              <w:rPr>
                <w:sz w:val="20"/>
                <w:szCs w:val="20"/>
              </w:rPr>
              <w:t>Всего</w:t>
            </w:r>
          </w:p>
        </w:tc>
      </w:tr>
      <w:tr w:rsidR="003725CA" w:rsidTr="00E16669">
        <w:trPr>
          <w:gridAfter w:val="1"/>
          <w:wAfter w:w="58" w:type="dxa"/>
          <w:cantSplit/>
          <w:trHeight w:val="258"/>
        </w:trPr>
        <w:tc>
          <w:tcPr>
            <w:tcW w:w="567" w:type="dxa"/>
            <w:vMerge/>
            <w:tcBorders>
              <w:top w:val="single" w:sz="4" w:space="0" w:color="auto"/>
              <w:left w:val="double" w:sz="6" w:space="0" w:color="auto"/>
              <w:bottom w:val="single" w:sz="4" w:space="0" w:color="auto"/>
              <w:right w:val="single" w:sz="4" w:space="0" w:color="auto"/>
            </w:tcBorders>
            <w:vAlign w:val="center"/>
          </w:tcPr>
          <w:p w:rsidR="003725CA" w:rsidRPr="00112174" w:rsidRDefault="003725CA" w:rsidP="00E16669">
            <w:pPr>
              <w:jc w:val="center"/>
              <w:rPr>
                <w:sz w:val="20"/>
                <w:szCs w:val="20"/>
              </w:rPr>
            </w:pPr>
          </w:p>
        </w:tc>
        <w:tc>
          <w:tcPr>
            <w:tcW w:w="1515" w:type="dxa"/>
            <w:vMerge/>
            <w:tcBorders>
              <w:top w:val="single" w:sz="4" w:space="0" w:color="auto"/>
              <w:left w:val="single" w:sz="4" w:space="0" w:color="auto"/>
              <w:bottom w:val="single" w:sz="4" w:space="0" w:color="auto"/>
              <w:right w:val="single" w:sz="4" w:space="0" w:color="auto"/>
            </w:tcBorders>
            <w:vAlign w:val="center"/>
          </w:tcPr>
          <w:p w:rsidR="003725CA" w:rsidRPr="00112174" w:rsidRDefault="003725CA" w:rsidP="00E16669">
            <w:pPr>
              <w:jc w:val="center"/>
              <w:rPr>
                <w:sz w:val="20"/>
                <w:szCs w:val="20"/>
              </w:rPr>
            </w:pPr>
          </w:p>
        </w:tc>
        <w:tc>
          <w:tcPr>
            <w:tcW w:w="1182" w:type="dxa"/>
            <w:vMerge/>
            <w:tcBorders>
              <w:top w:val="single" w:sz="4" w:space="0" w:color="auto"/>
              <w:left w:val="single" w:sz="4" w:space="0" w:color="auto"/>
              <w:bottom w:val="single" w:sz="4" w:space="0" w:color="auto"/>
              <w:right w:val="single" w:sz="4" w:space="0" w:color="auto"/>
            </w:tcBorders>
            <w:vAlign w:val="center"/>
          </w:tcPr>
          <w:p w:rsidR="003725CA" w:rsidRPr="00112174" w:rsidRDefault="003725CA" w:rsidP="00E16669">
            <w:pPr>
              <w:jc w:val="center"/>
              <w:rPr>
                <w:sz w:val="20"/>
                <w:szCs w:val="20"/>
              </w:rPr>
            </w:pPr>
          </w:p>
        </w:tc>
        <w:tc>
          <w:tcPr>
            <w:tcW w:w="1059" w:type="dxa"/>
            <w:vMerge/>
            <w:tcBorders>
              <w:top w:val="single" w:sz="4" w:space="0" w:color="auto"/>
              <w:left w:val="single" w:sz="4" w:space="0" w:color="auto"/>
              <w:bottom w:val="single" w:sz="4" w:space="0" w:color="auto"/>
              <w:right w:val="single" w:sz="4" w:space="0" w:color="auto"/>
            </w:tcBorders>
            <w:vAlign w:val="center"/>
          </w:tcPr>
          <w:p w:rsidR="003725CA" w:rsidRPr="00112174" w:rsidRDefault="003725CA" w:rsidP="00E16669">
            <w:pPr>
              <w:jc w:val="center"/>
              <w:rPr>
                <w:sz w:val="20"/>
                <w:szCs w:val="20"/>
              </w:rPr>
            </w:pPr>
          </w:p>
        </w:tc>
        <w:tc>
          <w:tcPr>
            <w:tcW w:w="1143" w:type="dxa"/>
            <w:gridSpan w:val="2"/>
            <w:tcBorders>
              <w:top w:val="single" w:sz="4" w:space="0" w:color="auto"/>
              <w:left w:val="single" w:sz="4" w:space="0" w:color="auto"/>
              <w:bottom w:val="single" w:sz="4" w:space="0" w:color="auto"/>
              <w:right w:val="single" w:sz="4" w:space="0" w:color="auto"/>
            </w:tcBorders>
            <w:vAlign w:val="center"/>
          </w:tcPr>
          <w:p w:rsidR="003725CA" w:rsidRPr="00112174" w:rsidRDefault="003725CA" w:rsidP="00E16669">
            <w:pPr>
              <w:jc w:val="center"/>
              <w:rPr>
                <w:sz w:val="20"/>
                <w:szCs w:val="20"/>
              </w:rPr>
            </w:pPr>
            <w:r w:rsidRPr="00112174">
              <w:rPr>
                <w:sz w:val="20"/>
                <w:szCs w:val="20"/>
                <w:lang w:val="en-US"/>
              </w:rPr>
              <w:t>I</w:t>
            </w:r>
            <w:r w:rsidRPr="00112174">
              <w:rPr>
                <w:sz w:val="20"/>
                <w:szCs w:val="20"/>
              </w:rPr>
              <w:t xml:space="preserve"> курс</w:t>
            </w:r>
          </w:p>
        </w:tc>
        <w:tc>
          <w:tcPr>
            <w:tcW w:w="1143" w:type="dxa"/>
            <w:gridSpan w:val="2"/>
            <w:tcBorders>
              <w:top w:val="single" w:sz="4" w:space="0" w:color="auto"/>
              <w:left w:val="single" w:sz="4" w:space="0" w:color="auto"/>
              <w:bottom w:val="single" w:sz="4" w:space="0" w:color="auto"/>
              <w:right w:val="single" w:sz="4" w:space="0" w:color="auto"/>
            </w:tcBorders>
            <w:vAlign w:val="center"/>
          </w:tcPr>
          <w:p w:rsidR="003725CA" w:rsidRPr="00112174" w:rsidRDefault="003725CA" w:rsidP="00E16669">
            <w:pPr>
              <w:jc w:val="center"/>
              <w:rPr>
                <w:sz w:val="20"/>
                <w:szCs w:val="20"/>
              </w:rPr>
            </w:pPr>
            <w:r w:rsidRPr="00112174">
              <w:rPr>
                <w:sz w:val="20"/>
                <w:szCs w:val="20"/>
                <w:lang w:val="en-US"/>
              </w:rPr>
              <w:t>II</w:t>
            </w:r>
            <w:r w:rsidRPr="00112174">
              <w:rPr>
                <w:sz w:val="20"/>
                <w:szCs w:val="20"/>
              </w:rPr>
              <w:t xml:space="preserve"> курс</w:t>
            </w:r>
          </w:p>
        </w:tc>
        <w:tc>
          <w:tcPr>
            <w:tcW w:w="1143" w:type="dxa"/>
            <w:gridSpan w:val="2"/>
            <w:tcBorders>
              <w:top w:val="single" w:sz="4" w:space="0" w:color="auto"/>
              <w:left w:val="single" w:sz="4" w:space="0" w:color="auto"/>
              <w:bottom w:val="single" w:sz="4" w:space="0" w:color="auto"/>
              <w:right w:val="single" w:sz="4" w:space="0" w:color="auto"/>
            </w:tcBorders>
            <w:vAlign w:val="center"/>
          </w:tcPr>
          <w:p w:rsidR="003725CA" w:rsidRPr="00112174" w:rsidRDefault="003725CA" w:rsidP="00E16669">
            <w:pPr>
              <w:jc w:val="center"/>
              <w:rPr>
                <w:sz w:val="20"/>
                <w:szCs w:val="20"/>
              </w:rPr>
            </w:pPr>
            <w:r w:rsidRPr="00112174">
              <w:rPr>
                <w:sz w:val="20"/>
                <w:szCs w:val="20"/>
                <w:lang w:val="en-US"/>
              </w:rPr>
              <w:t>III</w:t>
            </w:r>
            <w:r w:rsidRPr="00112174">
              <w:rPr>
                <w:sz w:val="20"/>
                <w:szCs w:val="20"/>
              </w:rPr>
              <w:t xml:space="preserve"> курс</w:t>
            </w:r>
          </w:p>
        </w:tc>
        <w:tc>
          <w:tcPr>
            <w:tcW w:w="1145" w:type="dxa"/>
            <w:gridSpan w:val="2"/>
            <w:tcBorders>
              <w:top w:val="single" w:sz="4" w:space="0" w:color="auto"/>
              <w:left w:val="single" w:sz="4" w:space="0" w:color="auto"/>
              <w:bottom w:val="single" w:sz="4" w:space="0" w:color="auto"/>
              <w:right w:val="single" w:sz="4" w:space="0" w:color="auto"/>
            </w:tcBorders>
            <w:vAlign w:val="center"/>
          </w:tcPr>
          <w:p w:rsidR="003725CA" w:rsidRPr="00112174" w:rsidRDefault="003725CA" w:rsidP="00E16669">
            <w:pPr>
              <w:jc w:val="center"/>
              <w:rPr>
                <w:sz w:val="20"/>
                <w:szCs w:val="20"/>
              </w:rPr>
            </w:pPr>
            <w:r w:rsidRPr="00112174">
              <w:rPr>
                <w:sz w:val="20"/>
                <w:szCs w:val="20"/>
                <w:lang w:val="en-US"/>
              </w:rPr>
              <w:t>IV</w:t>
            </w:r>
            <w:r w:rsidRPr="00112174">
              <w:rPr>
                <w:sz w:val="20"/>
                <w:szCs w:val="20"/>
              </w:rPr>
              <w:t xml:space="preserve"> курс</w:t>
            </w:r>
          </w:p>
        </w:tc>
        <w:tc>
          <w:tcPr>
            <w:tcW w:w="1251" w:type="dxa"/>
            <w:gridSpan w:val="2"/>
            <w:vMerge/>
            <w:tcBorders>
              <w:top w:val="single" w:sz="4" w:space="0" w:color="auto"/>
              <w:left w:val="single" w:sz="4" w:space="0" w:color="auto"/>
              <w:bottom w:val="single" w:sz="4" w:space="0" w:color="auto"/>
              <w:right w:val="double" w:sz="6" w:space="0" w:color="auto"/>
            </w:tcBorders>
            <w:vAlign w:val="center"/>
          </w:tcPr>
          <w:p w:rsidR="003725CA" w:rsidRPr="00112174" w:rsidRDefault="003725CA" w:rsidP="00E16669">
            <w:pPr>
              <w:jc w:val="center"/>
              <w:rPr>
                <w:sz w:val="20"/>
                <w:szCs w:val="20"/>
              </w:rPr>
            </w:pPr>
          </w:p>
        </w:tc>
      </w:tr>
      <w:tr w:rsidR="003725CA" w:rsidTr="00E16669">
        <w:trPr>
          <w:gridAfter w:val="1"/>
          <w:wAfter w:w="58" w:type="dxa"/>
          <w:cantSplit/>
          <w:trHeight w:val="258"/>
        </w:trPr>
        <w:tc>
          <w:tcPr>
            <w:tcW w:w="567" w:type="dxa"/>
            <w:vMerge/>
            <w:tcBorders>
              <w:top w:val="single" w:sz="4" w:space="0" w:color="auto"/>
              <w:left w:val="double" w:sz="6" w:space="0" w:color="auto"/>
              <w:bottom w:val="double" w:sz="6" w:space="0" w:color="auto"/>
              <w:right w:val="single" w:sz="4" w:space="0" w:color="auto"/>
            </w:tcBorders>
            <w:vAlign w:val="center"/>
          </w:tcPr>
          <w:p w:rsidR="003725CA" w:rsidRPr="00112174" w:rsidRDefault="003725CA" w:rsidP="00E16669">
            <w:pPr>
              <w:jc w:val="center"/>
              <w:rPr>
                <w:sz w:val="20"/>
                <w:szCs w:val="20"/>
              </w:rPr>
            </w:pPr>
          </w:p>
        </w:tc>
        <w:tc>
          <w:tcPr>
            <w:tcW w:w="1515" w:type="dxa"/>
            <w:vMerge/>
            <w:tcBorders>
              <w:top w:val="single" w:sz="4" w:space="0" w:color="auto"/>
              <w:left w:val="single" w:sz="4" w:space="0" w:color="auto"/>
              <w:bottom w:val="double" w:sz="6" w:space="0" w:color="auto"/>
              <w:right w:val="single" w:sz="4" w:space="0" w:color="auto"/>
            </w:tcBorders>
            <w:vAlign w:val="center"/>
          </w:tcPr>
          <w:p w:rsidR="003725CA" w:rsidRPr="00112174" w:rsidRDefault="003725CA" w:rsidP="00E16669">
            <w:pPr>
              <w:jc w:val="center"/>
              <w:rPr>
                <w:sz w:val="20"/>
                <w:szCs w:val="20"/>
              </w:rPr>
            </w:pPr>
          </w:p>
        </w:tc>
        <w:tc>
          <w:tcPr>
            <w:tcW w:w="1182" w:type="dxa"/>
            <w:vMerge/>
            <w:tcBorders>
              <w:top w:val="single" w:sz="4" w:space="0" w:color="auto"/>
              <w:left w:val="single" w:sz="4" w:space="0" w:color="auto"/>
              <w:bottom w:val="double" w:sz="6" w:space="0" w:color="auto"/>
              <w:right w:val="single" w:sz="4" w:space="0" w:color="auto"/>
            </w:tcBorders>
            <w:vAlign w:val="center"/>
          </w:tcPr>
          <w:p w:rsidR="003725CA" w:rsidRPr="00112174" w:rsidRDefault="003725CA" w:rsidP="00E16669">
            <w:pPr>
              <w:jc w:val="center"/>
              <w:rPr>
                <w:sz w:val="20"/>
                <w:szCs w:val="20"/>
              </w:rPr>
            </w:pPr>
          </w:p>
        </w:tc>
        <w:tc>
          <w:tcPr>
            <w:tcW w:w="1059" w:type="dxa"/>
            <w:vMerge/>
            <w:tcBorders>
              <w:top w:val="single" w:sz="4" w:space="0" w:color="auto"/>
              <w:left w:val="single" w:sz="4" w:space="0" w:color="auto"/>
              <w:bottom w:val="double" w:sz="6" w:space="0" w:color="auto"/>
              <w:right w:val="single" w:sz="4" w:space="0" w:color="auto"/>
            </w:tcBorders>
            <w:vAlign w:val="center"/>
          </w:tcPr>
          <w:p w:rsidR="003725CA" w:rsidRPr="00112174" w:rsidRDefault="003725CA" w:rsidP="00E16669">
            <w:pPr>
              <w:jc w:val="center"/>
              <w:rPr>
                <w:sz w:val="20"/>
                <w:szCs w:val="20"/>
              </w:rPr>
            </w:pPr>
          </w:p>
        </w:tc>
        <w:tc>
          <w:tcPr>
            <w:tcW w:w="571" w:type="dxa"/>
            <w:tcBorders>
              <w:top w:val="single" w:sz="4" w:space="0" w:color="auto"/>
              <w:left w:val="single" w:sz="4" w:space="0" w:color="auto"/>
              <w:bottom w:val="double" w:sz="6" w:space="0" w:color="auto"/>
              <w:right w:val="single" w:sz="4" w:space="0" w:color="auto"/>
            </w:tcBorders>
            <w:vAlign w:val="center"/>
          </w:tcPr>
          <w:p w:rsidR="003725CA" w:rsidRPr="00112174" w:rsidRDefault="003725CA" w:rsidP="00E16669">
            <w:pPr>
              <w:jc w:val="center"/>
              <w:rPr>
                <w:sz w:val="18"/>
                <w:szCs w:val="18"/>
              </w:rPr>
            </w:pPr>
            <w:r w:rsidRPr="00112174">
              <w:rPr>
                <w:sz w:val="18"/>
                <w:szCs w:val="18"/>
              </w:rPr>
              <w:t>№ группы</w:t>
            </w:r>
          </w:p>
        </w:tc>
        <w:tc>
          <w:tcPr>
            <w:tcW w:w="572" w:type="dxa"/>
            <w:tcBorders>
              <w:top w:val="single" w:sz="4" w:space="0" w:color="auto"/>
              <w:left w:val="single" w:sz="4" w:space="0" w:color="auto"/>
              <w:bottom w:val="double" w:sz="6" w:space="0" w:color="auto"/>
              <w:right w:val="single" w:sz="4" w:space="0" w:color="auto"/>
            </w:tcBorders>
            <w:vAlign w:val="center"/>
          </w:tcPr>
          <w:p w:rsidR="003725CA" w:rsidRPr="00112174" w:rsidRDefault="003725CA" w:rsidP="00E16669">
            <w:pPr>
              <w:jc w:val="center"/>
              <w:rPr>
                <w:sz w:val="20"/>
                <w:szCs w:val="20"/>
              </w:rPr>
            </w:pPr>
            <w:r w:rsidRPr="00112174">
              <w:rPr>
                <w:sz w:val="20"/>
                <w:szCs w:val="20"/>
              </w:rPr>
              <w:t>уч-ся</w:t>
            </w:r>
          </w:p>
        </w:tc>
        <w:tc>
          <w:tcPr>
            <w:tcW w:w="571" w:type="dxa"/>
            <w:tcBorders>
              <w:top w:val="single" w:sz="4" w:space="0" w:color="auto"/>
              <w:left w:val="single" w:sz="4" w:space="0" w:color="auto"/>
              <w:bottom w:val="double" w:sz="6" w:space="0" w:color="auto"/>
              <w:right w:val="single" w:sz="4" w:space="0" w:color="auto"/>
            </w:tcBorders>
            <w:vAlign w:val="center"/>
          </w:tcPr>
          <w:p w:rsidR="003725CA" w:rsidRPr="00112174" w:rsidRDefault="003725CA" w:rsidP="00E16669">
            <w:pPr>
              <w:jc w:val="center"/>
              <w:rPr>
                <w:sz w:val="18"/>
                <w:szCs w:val="18"/>
              </w:rPr>
            </w:pPr>
            <w:r w:rsidRPr="00112174">
              <w:rPr>
                <w:sz w:val="18"/>
                <w:szCs w:val="18"/>
              </w:rPr>
              <w:t>№ группы</w:t>
            </w:r>
          </w:p>
        </w:tc>
        <w:tc>
          <w:tcPr>
            <w:tcW w:w="572" w:type="dxa"/>
            <w:tcBorders>
              <w:top w:val="single" w:sz="4" w:space="0" w:color="auto"/>
              <w:left w:val="single" w:sz="4" w:space="0" w:color="auto"/>
              <w:bottom w:val="double" w:sz="6" w:space="0" w:color="auto"/>
              <w:right w:val="single" w:sz="4" w:space="0" w:color="auto"/>
            </w:tcBorders>
            <w:vAlign w:val="center"/>
          </w:tcPr>
          <w:p w:rsidR="003725CA" w:rsidRPr="00112174" w:rsidRDefault="003725CA" w:rsidP="00E16669">
            <w:pPr>
              <w:jc w:val="center"/>
              <w:rPr>
                <w:sz w:val="20"/>
                <w:szCs w:val="20"/>
              </w:rPr>
            </w:pPr>
            <w:r w:rsidRPr="00112174">
              <w:rPr>
                <w:sz w:val="20"/>
                <w:szCs w:val="20"/>
              </w:rPr>
              <w:t>уч-ся</w:t>
            </w:r>
          </w:p>
        </w:tc>
        <w:tc>
          <w:tcPr>
            <w:tcW w:w="572" w:type="dxa"/>
            <w:tcBorders>
              <w:top w:val="single" w:sz="4" w:space="0" w:color="auto"/>
              <w:left w:val="single" w:sz="4" w:space="0" w:color="auto"/>
              <w:bottom w:val="double" w:sz="6" w:space="0" w:color="auto"/>
              <w:right w:val="single" w:sz="4" w:space="0" w:color="auto"/>
            </w:tcBorders>
            <w:vAlign w:val="center"/>
          </w:tcPr>
          <w:p w:rsidR="003725CA" w:rsidRPr="00112174" w:rsidRDefault="003725CA" w:rsidP="00E16669">
            <w:pPr>
              <w:jc w:val="center"/>
              <w:rPr>
                <w:sz w:val="18"/>
                <w:szCs w:val="18"/>
              </w:rPr>
            </w:pPr>
            <w:r w:rsidRPr="00112174">
              <w:rPr>
                <w:sz w:val="18"/>
                <w:szCs w:val="18"/>
              </w:rPr>
              <w:t>№ группы</w:t>
            </w:r>
          </w:p>
        </w:tc>
        <w:tc>
          <w:tcPr>
            <w:tcW w:w="571" w:type="dxa"/>
            <w:tcBorders>
              <w:top w:val="single" w:sz="4" w:space="0" w:color="auto"/>
              <w:left w:val="single" w:sz="4" w:space="0" w:color="auto"/>
              <w:bottom w:val="double" w:sz="6" w:space="0" w:color="auto"/>
              <w:right w:val="single" w:sz="4" w:space="0" w:color="auto"/>
            </w:tcBorders>
            <w:vAlign w:val="center"/>
          </w:tcPr>
          <w:p w:rsidR="003725CA" w:rsidRPr="00112174" w:rsidRDefault="003725CA" w:rsidP="00E16669">
            <w:pPr>
              <w:jc w:val="center"/>
              <w:rPr>
                <w:sz w:val="20"/>
                <w:szCs w:val="20"/>
              </w:rPr>
            </w:pPr>
            <w:r w:rsidRPr="00112174">
              <w:rPr>
                <w:sz w:val="20"/>
                <w:szCs w:val="20"/>
              </w:rPr>
              <w:t>уч-ся</w:t>
            </w:r>
          </w:p>
        </w:tc>
        <w:tc>
          <w:tcPr>
            <w:tcW w:w="572" w:type="dxa"/>
            <w:tcBorders>
              <w:top w:val="single" w:sz="4" w:space="0" w:color="auto"/>
              <w:left w:val="single" w:sz="4" w:space="0" w:color="auto"/>
              <w:bottom w:val="double" w:sz="6" w:space="0" w:color="auto"/>
              <w:right w:val="single" w:sz="4" w:space="0" w:color="auto"/>
            </w:tcBorders>
            <w:vAlign w:val="center"/>
          </w:tcPr>
          <w:p w:rsidR="003725CA" w:rsidRPr="00112174" w:rsidRDefault="003725CA" w:rsidP="00E16669">
            <w:pPr>
              <w:jc w:val="center"/>
              <w:rPr>
                <w:sz w:val="18"/>
                <w:szCs w:val="18"/>
              </w:rPr>
            </w:pPr>
            <w:r w:rsidRPr="00112174">
              <w:rPr>
                <w:sz w:val="18"/>
                <w:szCs w:val="18"/>
              </w:rPr>
              <w:t>№ группы</w:t>
            </w:r>
          </w:p>
        </w:tc>
        <w:tc>
          <w:tcPr>
            <w:tcW w:w="573" w:type="dxa"/>
            <w:tcBorders>
              <w:top w:val="single" w:sz="4" w:space="0" w:color="auto"/>
              <w:left w:val="single" w:sz="4" w:space="0" w:color="auto"/>
              <w:bottom w:val="double" w:sz="6" w:space="0" w:color="auto"/>
              <w:right w:val="single" w:sz="4" w:space="0" w:color="auto"/>
            </w:tcBorders>
            <w:vAlign w:val="center"/>
          </w:tcPr>
          <w:p w:rsidR="003725CA" w:rsidRPr="00112174" w:rsidRDefault="003725CA" w:rsidP="00E16669">
            <w:pPr>
              <w:jc w:val="center"/>
              <w:rPr>
                <w:sz w:val="20"/>
                <w:szCs w:val="20"/>
              </w:rPr>
            </w:pPr>
            <w:r w:rsidRPr="00112174">
              <w:rPr>
                <w:sz w:val="20"/>
                <w:szCs w:val="20"/>
              </w:rPr>
              <w:t>уч-ся</w:t>
            </w:r>
          </w:p>
        </w:tc>
        <w:tc>
          <w:tcPr>
            <w:tcW w:w="625" w:type="dxa"/>
            <w:tcBorders>
              <w:top w:val="single" w:sz="4" w:space="0" w:color="auto"/>
              <w:left w:val="single" w:sz="4" w:space="0" w:color="auto"/>
              <w:bottom w:val="double" w:sz="6" w:space="0" w:color="auto"/>
              <w:right w:val="single" w:sz="4" w:space="0" w:color="auto"/>
            </w:tcBorders>
            <w:vAlign w:val="center"/>
          </w:tcPr>
          <w:p w:rsidR="003725CA" w:rsidRPr="00112174" w:rsidRDefault="003725CA" w:rsidP="00E16669">
            <w:pPr>
              <w:jc w:val="center"/>
              <w:rPr>
                <w:sz w:val="20"/>
                <w:szCs w:val="20"/>
              </w:rPr>
            </w:pPr>
            <w:r w:rsidRPr="00112174">
              <w:rPr>
                <w:sz w:val="20"/>
                <w:szCs w:val="20"/>
              </w:rPr>
              <w:t>групп</w:t>
            </w:r>
          </w:p>
        </w:tc>
        <w:tc>
          <w:tcPr>
            <w:tcW w:w="626" w:type="dxa"/>
            <w:tcBorders>
              <w:top w:val="single" w:sz="4" w:space="0" w:color="auto"/>
              <w:left w:val="single" w:sz="4" w:space="0" w:color="auto"/>
              <w:bottom w:val="double" w:sz="6" w:space="0" w:color="auto"/>
              <w:right w:val="double" w:sz="6" w:space="0" w:color="auto"/>
            </w:tcBorders>
            <w:vAlign w:val="center"/>
          </w:tcPr>
          <w:p w:rsidR="003725CA" w:rsidRPr="00112174" w:rsidRDefault="003725CA" w:rsidP="00E16669">
            <w:pPr>
              <w:jc w:val="center"/>
              <w:rPr>
                <w:sz w:val="20"/>
                <w:szCs w:val="20"/>
              </w:rPr>
            </w:pPr>
            <w:r w:rsidRPr="00112174">
              <w:rPr>
                <w:sz w:val="20"/>
                <w:szCs w:val="20"/>
              </w:rPr>
              <w:t>уч-ся</w:t>
            </w:r>
          </w:p>
        </w:tc>
      </w:tr>
      <w:tr w:rsidR="003725CA" w:rsidTr="00E16669">
        <w:trPr>
          <w:gridAfter w:val="1"/>
          <w:wAfter w:w="58" w:type="dxa"/>
          <w:cantSplit/>
          <w:trHeight w:val="258"/>
        </w:trPr>
        <w:tc>
          <w:tcPr>
            <w:tcW w:w="567" w:type="dxa"/>
            <w:tcBorders>
              <w:top w:val="nil"/>
              <w:left w:val="single" w:sz="4" w:space="0" w:color="auto"/>
              <w:right w:val="single" w:sz="4" w:space="0" w:color="auto"/>
            </w:tcBorders>
            <w:vAlign w:val="center"/>
          </w:tcPr>
          <w:p w:rsidR="003725CA" w:rsidRPr="00112174" w:rsidRDefault="003725CA" w:rsidP="00E16669">
            <w:pPr>
              <w:jc w:val="center"/>
              <w:rPr>
                <w:sz w:val="20"/>
                <w:szCs w:val="20"/>
              </w:rPr>
            </w:pPr>
            <w:r>
              <w:rPr>
                <w:sz w:val="20"/>
                <w:szCs w:val="20"/>
              </w:rPr>
              <w:t>1</w:t>
            </w:r>
          </w:p>
        </w:tc>
        <w:tc>
          <w:tcPr>
            <w:tcW w:w="1515" w:type="dxa"/>
            <w:tcBorders>
              <w:top w:val="nil"/>
              <w:left w:val="single" w:sz="4" w:space="0" w:color="auto"/>
              <w:right w:val="single" w:sz="4" w:space="0" w:color="auto"/>
            </w:tcBorders>
            <w:vAlign w:val="center"/>
          </w:tcPr>
          <w:p w:rsidR="003725CA" w:rsidRPr="00112174" w:rsidRDefault="003725CA" w:rsidP="00E16669">
            <w:pPr>
              <w:jc w:val="center"/>
              <w:rPr>
                <w:sz w:val="20"/>
                <w:szCs w:val="20"/>
              </w:rPr>
            </w:pPr>
            <w:r>
              <w:rPr>
                <w:sz w:val="20"/>
                <w:szCs w:val="20"/>
              </w:rPr>
              <w:t>Сварщик</w:t>
            </w:r>
          </w:p>
        </w:tc>
        <w:tc>
          <w:tcPr>
            <w:tcW w:w="1182" w:type="dxa"/>
            <w:tcBorders>
              <w:top w:val="nil"/>
              <w:left w:val="single" w:sz="4" w:space="0" w:color="auto"/>
              <w:right w:val="single" w:sz="4" w:space="0" w:color="auto"/>
            </w:tcBorders>
            <w:vAlign w:val="center"/>
          </w:tcPr>
          <w:p w:rsidR="003725CA" w:rsidRPr="00112174" w:rsidRDefault="003725CA" w:rsidP="00E16669">
            <w:pPr>
              <w:jc w:val="center"/>
              <w:rPr>
                <w:sz w:val="20"/>
                <w:szCs w:val="20"/>
              </w:rPr>
            </w:pPr>
            <w:r>
              <w:rPr>
                <w:sz w:val="20"/>
                <w:szCs w:val="20"/>
              </w:rPr>
              <w:t>Основное общее</w:t>
            </w:r>
          </w:p>
        </w:tc>
        <w:tc>
          <w:tcPr>
            <w:tcW w:w="1059" w:type="dxa"/>
            <w:tcBorders>
              <w:top w:val="nil"/>
              <w:left w:val="single" w:sz="4" w:space="0" w:color="auto"/>
              <w:bottom w:val="single" w:sz="4" w:space="0" w:color="auto"/>
              <w:right w:val="single" w:sz="4" w:space="0" w:color="auto"/>
            </w:tcBorders>
            <w:vAlign w:val="center"/>
          </w:tcPr>
          <w:p w:rsidR="003725CA" w:rsidRPr="00112174" w:rsidRDefault="003725CA" w:rsidP="00E16669">
            <w:pPr>
              <w:jc w:val="center"/>
              <w:rPr>
                <w:sz w:val="20"/>
                <w:szCs w:val="20"/>
              </w:rPr>
            </w:pPr>
            <w:r>
              <w:rPr>
                <w:sz w:val="20"/>
                <w:szCs w:val="20"/>
              </w:rPr>
              <w:t>2г 5мес</w:t>
            </w:r>
          </w:p>
        </w:tc>
        <w:tc>
          <w:tcPr>
            <w:tcW w:w="571" w:type="dxa"/>
            <w:tcBorders>
              <w:top w:val="nil"/>
              <w:left w:val="single" w:sz="4" w:space="0" w:color="auto"/>
              <w:bottom w:val="single" w:sz="4" w:space="0" w:color="auto"/>
              <w:right w:val="single" w:sz="4" w:space="0" w:color="auto"/>
            </w:tcBorders>
            <w:vAlign w:val="center"/>
          </w:tcPr>
          <w:p w:rsidR="003725CA" w:rsidRPr="00112174" w:rsidRDefault="003725CA" w:rsidP="00E16669">
            <w:pPr>
              <w:jc w:val="center"/>
              <w:rPr>
                <w:sz w:val="20"/>
                <w:szCs w:val="20"/>
              </w:rPr>
            </w:pPr>
            <w:r>
              <w:rPr>
                <w:sz w:val="20"/>
                <w:szCs w:val="20"/>
              </w:rPr>
              <w:t>3</w:t>
            </w:r>
          </w:p>
        </w:tc>
        <w:tc>
          <w:tcPr>
            <w:tcW w:w="572" w:type="dxa"/>
            <w:tcBorders>
              <w:top w:val="nil"/>
              <w:left w:val="single" w:sz="4" w:space="0" w:color="auto"/>
              <w:bottom w:val="single" w:sz="4" w:space="0" w:color="auto"/>
              <w:right w:val="single" w:sz="4" w:space="0" w:color="auto"/>
            </w:tcBorders>
            <w:vAlign w:val="center"/>
          </w:tcPr>
          <w:p w:rsidR="003725CA" w:rsidRPr="00112174" w:rsidRDefault="003725CA" w:rsidP="00E16669">
            <w:pPr>
              <w:jc w:val="center"/>
              <w:rPr>
                <w:sz w:val="20"/>
                <w:szCs w:val="20"/>
              </w:rPr>
            </w:pPr>
            <w:r>
              <w:rPr>
                <w:sz w:val="20"/>
                <w:szCs w:val="20"/>
              </w:rPr>
              <w:t>17</w:t>
            </w:r>
          </w:p>
        </w:tc>
        <w:tc>
          <w:tcPr>
            <w:tcW w:w="571" w:type="dxa"/>
            <w:tcBorders>
              <w:top w:val="nil"/>
              <w:left w:val="single" w:sz="4" w:space="0" w:color="auto"/>
              <w:bottom w:val="single" w:sz="4" w:space="0" w:color="auto"/>
              <w:right w:val="single" w:sz="4" w:space="0" w:color="auto"/>
            </w:tcBorders>
            <w:vAlign w:val="center"/>
          </w:tcPr>
          <w:p w:rsidR="003725CA" w:rsidRPr="00112174" w:rsidRDefault="003725CA" w:rsidP="00E16669">
            <w:pPr>
              <w:jc w:val="center"/>
              <w:rPr>
                <w:sz w:val="20"/>
                <w:szCs w:val="20"/>
              </w:rPr>
            </w:pPr>
            <w:r>
              <w:rPr>
                <w:sz w:val="20"/>
                <w:szCs w:val="20"/>
              </w:rPr>
              <w:t>1</w:t>
            </w:r>
          </w:p>
        </w:tc>
        <w:tc>
          <w:tcPr>
            <w:tcW w:w="572" w:type="dxa"/>
            <w:tcBorders>
              <w:top w:val="nil"/>
              <w:left w:val="single" w:sz="4" w:space="0" w:color="auto"/>
              <w:bottom w:val="single" w:sz="4" w:space="0" w:color="auto"/>
              <w:right w:val="single" w:sz="4" w:space="0" w:color="auto"/>
            </w:tcBorders>
            <w:vAlign w:val="center"/>
          </w:tcPr>
          <w:p w:rsidR="003725CA" w:rsidRPr="00112174" w:rsidRDefault="003725CA" w:rsidP="00E16669">
            <w:pPr>
              <w:jc w:val="center"/>
              <w:rPr>
                <w:sz w:val="20"/>
                <w:szCs w:val="20"/>
              </w:rPr>
            </w:pPr>
            <w:r>
              <w:rPr>
                <w:sz w:val="20"/>
                <w:szCs w:val="20"/>
              </w:rPr>
              <w:t>16</w:t>
            </w:r>
          </w:p>
        </w:tc>
        <w:tc>
          <w:tcPr>
            <w:tcW w:w="572" w:type="dxa"/>
            <w:tcBorders>
              <w:top w:val="nil"/>
              <w:left w:val="single" w:sz="4" w:space="0" w:color="auto"/>
              <w:bottom w:val="single" w:sz="4" w:space="0" w:color="auto"/>
              <w:right w:val="single" w:sz="4" w:space="0" w:color="auto"/>
            </w:tcBorders>
            <w:vAlign w:val="center"/>
          </w:tcPr>
          <w:p w:rsidR="003725CA" w:rsidRPr="00112174" w:rsidRDefault="005A3E75" w:rsidP="00E16669">
            <w:pPr>
              <w:jc w:val="center"/>
              <w:rPr>
                <w:sz w:val="20"/>
                <w:szCs w:val="20"/>
              </w:rPr>
            </w:pPr>
            <w:r>
              <w:rPr>
                <w:sz w:val="20"/>
                <w:szCs w:val="20"/>
              </w:rPr>
              <w:t>-</w:t>
            </w:r>
          </w:p>
        </w:tc>
        <w:tc>
          <w:tcPr>
            <w:tcW w:w="571" w:type="dxa"/>
            <w:tcBorders>
              <w:top w:val="nil"/>
              <w:left w:val="single" w:sz="4" w:space="0" w:color="auto"/>
              <w:bottom w:val="single" w:sz="4" w:space="0" w:color="auto"/>
              <w:right w:val="single" w:sz="4" w:space="0" w:color="auto"/>
            </w:tcBorders>
            <w:vAlign w:val="center"/>
          </w:tcPr>
          <w:p w:rsidR="003725CA" w:rsidRPr="00112174" w:rsidRDefault="003725CA" w:rsidP="00E16669">
            <w:pPr>
              <w:jc w:val="center"/>
              <w:rPr>
                <w:sz w:val="20"/>
                <w:szCs w:val="20"/>
              </w:rPr>
            </w:pPr>
          </w:p>
        </w:tc>
        <w:tc>
          <w:tcPr>
            <w:tcW w:w="572" w:type="dxa"/>
            <w:tcBorders>
              <w:top w:val="nil"/>
              <w:left w:val="single" w:sz="4" w:space="0" w:color="auto"/>
              <w:bottom w:val="single" w:sz="4" w:space="0" w:color="auto"/>
              <w:right w:val="single" w:sz="4" w:space="0" w:color="auto"/>
            </w:tcBorders>
            <w:vAlign w:val="center"/>
          </w:tcPr>
          <w:p w:rsidR="003725CA" w:rsidRPr="00112174" w:rsidRDefault="005A3E75" w:rsidP="00E16669">
            <w:pPr>
              <w:jc w:val="center"/>
              <w:rPr>
                <w:sz w:val="20"/>
                <w:szCs w:val="20"/>
              </w:rPr>
            </w:pPr>
            <w:r>
              <w:rPr>
                <w:sz w:val="20"/>
                <w:szCs w:val="20"/>
              </w:rPr>
              <w:t>-</w:t>
            </w:r>
          </w:p>
        </w:tc>
        <w:tc>
          <w:tcPr>
            <w:tcW w:w="573" w:type="dxa"/>
            <w:tcBorders>
              <w:top w:val="nil"/>
              <w:left w:val="single" w:sz="4" w:space="0" w:color="auto"/>
              <w:bottom w:val="single" w:sz="4" w:space="0" w:color="auto"/>
              <w:right w:val="single" w:sz="4" w:space="0" w:color="auto"/>
            </w:tcBorders>
            <w:vAlign w:val="center"/>
          </w:tcPr>
          <w:p w:rsidR="003725CA" w:rsidRPr="00112174" w:rsidRDefault="003725CA" w:rsidP="00E16669">
            <w:pPr>
              <w:jc w:val="center"/>
              <w:rPr>
                <w:sz w:val="20"/>
                <w:szCs w:val="20"/>
              </w:rPr>
            </w:pPr>
          </w:p>
        </w:tc>
        <w:tc>
          <w:tcPr>
            <w:tcW w:w="625" w:type="dxa"/>
            <w:tcBorders>
              <w:top w:val="nil"/>
              <w:left w:val="single" w:sz="4" w:space="0" w:color="auto"/>
              <w:bottom w:val="single" w:sz="4" w:space="0" w:color="auto"/>
              <w:right w:val="single" w:sz="4" w:space="0" w:color="auto"/>
            </w:tcBorders>
            <w:vAlign w:val="center"/>
          </w:tcPr>
          <w:p w:rsidR="003725CA" w:rsidRPr="00112174" w:rsidRDefault="003725CA" w:rsidP="00E16669">
            <w:pPr>
              <w:jc w:val="center"/>
              <w:rPr>
                <w:sz w:val="20"/>
                <w:szCs w:val="20"/>
              </w:rPr>
            </w:pPr>
            <w:r>
              <w:rPr>
                <w:sz w:val="20"/>
                <w:szCs w:val="20"/>
              </w:rPr>
              <w:t>2</w:t>
            </w:r>
          </w:p>
        </w:tc>
        <w:tc>
          <w:tcPr>
            <w:tcW w:w="626" w:type="dxa"/>
            <w:tcBorders>
              <w:top w:val="nil"/>
              <w:left w:val="single" w:sz="4" w:space="0" w:color="auto"/>
              <w:bottom w:val="single" w:sz="4" w:space="0" w:color="auto"/>
              <w:right w:val="single" w:sz="4" w:space="0" w:color="auto"/>
            </w:tcBorders>
            <w:vAlign w:val="center"/>
          </w:tcPr>
          <w:p w:rsidR="003725CA" w:rsidRPr="00112174" w:rsidRDefault="003725CA" w:rsidP="00E16669">
            <w:pPr>
              <w:jc w:val="center"/>
              <w:rPr>
                <w:sz w:val="20"/>
                <w:szCs w:val="20"/>
              </w:rPr>
            </w:pPr>
            <w:r>
              <w:rPr>
                <w:sz w:val="20"/>
                <w:szCs w:val="20"/>
              </w:rPr>
              <w:t>33</w:t>
            </w:r>
          </w:p>
        </w:tc>
      </w:tr>
      <w:tr w:rsidR="003725CA" w:rsidTr="00E16669">
        <w:trPr>
          <w:gridAfter w:val="1"/>
          <w:wAfter w:w="58" w:type="dxa"/>
          <w:cantSplit/>
          <w:trHeight w:val="221"/>
        </w:trPr>
        <w:tc>
          <w:tcPr>
            <w:tcW w:w="567" w:type="dxa"/>
            <w:tcBorders>
              <w:top w:val="single" w:sz="4" w:space="0" w:color="auto"/>
              <w:left w:val="single" w:sz="4" w:space="0" w:color="auto"/>
              <w:right w:val="single" w:sz="4" w:space="0" w:color="auto"/>
            </w:tcBorders>
            <w:vAlign w:val="bottom"/>
          </w:tcPr>
          <w:p w:rsidR="003725CA" w:rsidRPr="00112174" w:rsidRDefault="003725CA" w:rsidP="00E16669">
            <w:pPr>
              <w:rPr>
                <w:sz w:val="20"/>
                <w:szCs w:val="20"/>
              </w:rPr>
            </w:pPr>
            <w:r>
              <w:rPr>
                <w:sz w:val="20"/>
                <w:szCs w:val="20"/>
              </w:rPr>
              <w:t>2</w:t>
            </w:r>
          </w:p>
        </w:tc>
        <w:tc>
          <w:tcPr>
            <w:tcW w:w="1515" w:type="dxa"/>
            <w:tcBorders>
              <w:top w:val="single" w:sz="4" w:space="0" w:color="auto"/>
              <w:left w:val="single" w:sz="4" w:space="0" w:color="auto"/>
              <w:right w:val="single" w:sz="4" w:space="0" w:color="auto"/>
            </w:tcBorders>
            <w:vAlign w:val="bottom"/>
          </w:tcPr>
          <w:p w:rsidR="003725CA" w:rsidRPr="00112174" w:rsidRDefault="003725CA" w:rsidP="00E16669">
            <w:pPr>
              <w:rPr>
                <w:sz w:val="20"/>
                <w:szCs w:val="20"/>
              </w:rPr>
            </w:pPr>
            <w:r>
              <w:rPr>
                <w:sz w:val="20"/>
                <w:szCs w:val="20"/>
              </w:rPr>
              <w:t>Продавец, контролер-кассир</w:t>
            </w:r>
          </w:p>
        </w:tc>
        <w:tc>
          <w:tcPr>
            <w:tcW w:w="1182" w:type="dxa"/>
            <w:tcBorders>
              <w:top w:val="single" w:sz="4" w:space="0" w:color="auto"/>
              <w:left w:val="single" w:sz="4" w:space="0" w:color="auto"/>
              <w:right w:val="single" w:sz="4" w:space="0" w:color="auto"/>
            </w:tcBorders>
            <w:vAlign w:val="bottom"/>
          </w:tcPr>
          <w:p w:rsidR="003725CA" w:rsidRPr="00112174" w:rsidRDefault="003725CA" w:rsidP="00E16669">
            <w:pPr>
              <w:rPr>
                <w:sz w:val="20"/>
                <w:szCs w:val="20"/>
              </w:rPr>
            </w:pPr>
            <w:r>
              <w:rPr>
                <w:sz w:val="20"/>
                <w:szCs w:val="20"/>
              </w:rPr>
              <w:t>Основное общее</w:t>
            </w:r>
          </w:p>
        </w:tc>
        <w:tc>
          <w:tcPr>
            <w:tcW w:w="1059" w:type="dxa"/>
            <w:tcBorders>
              <w:top w:val="single" w:sz="4" w:space="0" w:color="auto"/>
              <w:left w:val="single" w:sz="4" w:space="0" w:color="auto"/>
              <w:bottom w:val="single" w:sz="4" w:space="0" w:color="auto"/>
              <w:right w:val="single" w:sz="4" w:space="0" w:color="auto"/>
            </w:tcBorders>
            <w:vAlign w:val="bottom"/>
          </w:tcPr>
          <w:p w:rsidR="003725CA" w:rsidRDefault="003725CA" w:rsidP="00E16669">
            <w:pPr>
              <w:rPr>
                <w:sz w:val="20"/>
                <w:szCs w:val="20"/>
              </w:rPr>
            </w:pPr>
            <w:r>
              <w:rPr>
                <w:sz w:val="20"/>
                <w:szCs w:val="20"/>
              </w:rPr>
              <w:t xml:space="preserve">2г.5 </w:t>
            </w:r>
            <w:proofErr w:type="spellStart"/>
            <w:proofErr w:type="gramStart"/>
            <w:r>
              <w:rPr>
                <w:sz w:val="20"/>
                <w:szCs w:val="20"/>
              </w:rPr>
              <w:t>мес</w:t>
            </w:r>
            <w:proofErr w:type="spellEnd"/>
            <w:proofErr w:type="gramEnd"/>
          </w:p>
        </w:tc>
        <w:tc>
          <w:tcPr>
            <w:tcW w:w="571" w:type="dxa"/>
            <w:tcBorders>
              <w:top w:val="single" w:sz="4" w:space="0" w:color="auto"/>
              <w:left w:val="single" w:sz="4" w:space="0" w:color="auto"/>
              <w:bottom w:val="single" w:sz="4" w:space="0" w:color="auto"/>
              <w:right w:val="single" w:sz="4" w:space="0" w:color="auto"/>
            </w:tcBorders>
            <w:vAlign w:val="bottom"/>
          </w:tcPr>
          <w:p w:rsidR="003725CA" w:rsidRDefault="003725CA" w:rsidP="00E16669">
            <w:pPr>
              <w:rPr>
                <w:sz w:val="20"/>
                <w:szCs w:val="20"/>
              </w:rPr>
            </w:pPr>
            <w:r>
              <w:rPr>
                <w:sz w:val="20"/>
                <w:szCs w:val="20"/>
              </w:rPr>
              <w:t>7</w:t>
            </w:r>
          </w:p>
        </w:tc>
        <w:tc>
          <w:tcPr>
            <w:tcW w:w="572" w:type="dxa"/>
            <w:tcBorders>
              <w:top w:val="single" w:sz="4" w:space="0" w:color="auto"/>
              <w:left w:val="single" w:sz="4" w:space="0" w:color="auto"/>
              <w:bottom w:val="single" w:sz="4" w:space="0" w:color="auto"/>
              <w:right w:val="single" w:sz="4" w:space="0" w:color="auto"/>
            </w:tcBorders>
            <w:vAlign w:val="bottom"/>
          </w:tcPr>
          <w:p w:rsidR="003725CA" w:rsidRDefault="003725CA" w:rsidP="00E16669">
            <w:pPr>
              <w:rPr>
                <w:sz w:val="20"/>
                <w:szCs w:val="20"/>
              </w:rPr>
            </w:pPr>
            <w:r>
              <w:rPr>
                <w:sz w:val="20"/>
                <w:szCs w:val="20"/>
              </w:rPr>
              <w:t>16</w:t>
            </w:r>
          </w:p>
        </w:tc>
        <w:tc>
          <w:tcPr>
            <w:tcW w:w="571" w:type="dxa"/>
            <w:tcBorders>
              <w:top w:val="single" w:sz="4" w:space="0" w:color="auto"/>
              <w:left w:val="single" w:sz="4" w:space="0" w:color="auto"/>
              <w:bottom w:val="single" w:sz="4" w:space="0" w:color="auto"/>
              <w:right w:val="single" w:sz="4" w:space="0" w:color="auto"/>
            </w:tcBorders>
            <w:vAlign w:val="bottom"/>
          </w:tcPr>
          <w:p w:rsidR="003725CA" w:rsidRPr="00112174" w:rsidRDefault="003725CA" w:rsidP="00E16669">
            <w:pPr>
              <w:rPr>
                <w:sz w:val="20"/>
                <w:szCs w:val="20"/>
              </w:rPr>
            </w:pPr>
            <w:r>
              <w:rPr>
                <w:sz w:val="20"/>
                <w:szCs w:val="20"/>
              </w:rPr>
              <w:t>5</w:t>
            </w:r>
          </w:p>
        </w:tc>
        <w:tc>
          <w:tcPr>
            <w:tcW w:w="572" w:type="dxa"/>
            <w:tcBorders>
              <w:top w:val="single" w:sz="4" w:space="0" w:color="auto"/>
              <w:left w:val="single" w:sz="4" w:space="0" w:color="auto"/>
              <w:bottom w:val="single" w:sz="4" w:space="0" w:color="auto"/>
              <w:right w:val="single" w:sz="4" w:space="0" w:color="auto"/>
            </w:tcBorders>
            <w:vAlign w:val="bottom"/>
          </w:tcPr>
          <w:p w:rsidR="003725CA" w:rsidRPr="00112174" w:rsidRDefault="003725CA" w:rsidP="00E16669">
            <w:pPr>
              <w:rPr>
                <w:sz w:val="20"/>
                <w:szCs w:val="20"/>
              </w:rPr>
            </w:pPr>
            <w:r>
              <w:rPr>
                <w:sz w:val="20"/>
                <w:szCs w:val="20"/>
              </w:rPr>
              <w:t>14</w:t>
            </w:r>
          </w:p>
        </w:tc>
        <w:tc>
          <w:tcPr>
            <w:tcW w:w="572" w:type="dxa"/>
            <w:tcBorders>
              <w:top w:val="single" w:sz="4" w:space="0" w:color="auto"/>
              <w:left w:val="single" w:sz="4" w:space="0" w:color="auto"/>
              <w:bottom w:val="single" w:sz="4" w:space="0" w:color="auto"/>
              <w:right w:val="single" w:sz="4" w:space="0" w:color="auto"/>
            </w:tcBorders>
            <w:vAlign w:val="bottom"/>
          </w:tcPr>
          <w:p w:rsidR="003725CA" w:rsidRPr="00112174" w:rsidRDefault="005A3E75" w:rsidP="00E16669">
            <w:pPr>
              <w:rPr>
                <w:sz w:val="20"/>
                <w:szCs w:val="20"/>
              </w:rPr>
            </w:pPr>
            <w:r>
              <w:rPr>
                <w:sz w:val="20"/>
                <w:szCs w:val="20"/>
              </w:rPr>
              <w:t>-</w:t>
            </w:r>
          </w:p>
        </w:tc>
        <w:tc>
          <w:tcPr>
            <w:tcW w:w="571" w:type="dxa"/>
            <w:tcBorders>
              <w:top w:val="single" w:sz="4" w:space="0" w:color="auto"/>
              <w:left w:val="single" w:sz="4" w:space="0" w:color="auto"/>
              <w:bottom w:val="single" w:sz="4" w:space="0" w:color="auto"/>
              <w:right w:val="single" w:sz="4" w:space="0" w:color="auto"/>
            </w:tcBorders>
            <w:vAlign w:val="bottom"/>
          </w:tcPr>
          <w:p w:rsidR="003725CA" w:rsidRPr="00112174" w:rsidRDefault="003725CA" w:rsidP="00E16669">
            <w:pPr>
              <w:rPr>
                <w:sz w:val="20"/>
                <w:szCs w:val="20"/>
              </w:rPr>
            </w:pPr>
          </w:p>
        </w:tc>
        <w:tc>
          <w:tcPr>
            <w:tcW w:w="572" w:type="dxa"/>
            <w:tcBorders>
              <w:top w:val="single" w:sz="4" w:space="0" w:color="auto"/>
              <w:left w:val="single" w:sz="4" w:space="0" w:color="auto"/>
              <w:bottom w:val="single" w:sz="4" w:space="0" w:color="auto"/>
              <w:right w:val="single" w:sz="4" w:space="0" w:color="auto"/>
            </w:tcBorders>
            <w:vAlign w:val="bottom"/>
          </w:tcPr>
          <w:p w:rsidR="003725CA" w:rsidRPr="00112174" w:rsidRDefault="005A3E75" w:rsidP="00E16669">
            <w:pPr>
              <w:rPr>
                <w:sz w:val="20"/>
                <w:szCs w:val="20"/>
              </w:rPr>
            </w:pPr>
            <w:r>
              <w:rPr>
                <w:sz w:val="20"/>
                <w:szCs w:val="20"/>
              </w:rPr>
              <w:t>-</w:t>
            </w:r>
          </w:p>
        </w:tc>
        <w:tc>
          <w:tcPr>
            <w:tcW w:w="573" w:type="dxa"/>
            <w:tcBorders>
              <w:top w:val="single" w:sz="4" w:space="0" w:color="auto"/>
              <w:left w:val="single" w:sz="4" w:space="0" w:color="auto"/>
              <w:bottom w:val="single" w:sz="4" w:space="0" w:color="auto"/>
              <w:right w:val="single" w:sz="4" w:space="0" w:color="auto"/>
            </w:tcBorders>
            <w:vAlign w:val="bottom"/>
          </w:tcPr>
          <w:p w:rsidR="003725CA" w:rsidRPr="00112174" w:rsidRDefault="003725CA" w:rsidP="00E16669">
            <w:pPr>
              <w:rPr>
                <w:sz w:val="20"/>
                <w:szCs w:val="20"/>
              </w:rPr>
            </w:pPr>
          </w:p>
        </w:tc>
        <w:tc>
          <w:tcPr>
            <w:tcW w:w="625" w:type="dxa"/>
            <w:tcBorders>
              <w:top w:val="single" w:sz="4" w:space="0" w:color="auto"/>
              <w:left w:val="single" w:sz="4" w:space="0" w:color="auto"/>
              <w:bottom w:val="single" w:sz="4" w:space="0" w:color="auto"/>
              <w:right w:val="single" w:sz="4" w:space="0" w:color="auto"/>
            </w:tcBorders>
            <w:vAlign w:val="bottom"/>
          </w:tcPr>
          <w:p w:rsidR="003725CA" w:rsidRDefault="003725CA" w:rsidP="00E16669">
            <w:pPr>
              <w:rPr>
                <w:sz w:val="20"/>
                <w:szCs w:val="20"/>
              </w:rPr>
            </w:pPr>
            <w:r>
              <w:rPr>
                <w:sz w:val="20"/>
                <w:szCs w:val="20"/>
              </w:rPr>
              <w:t>2</w:t>
            </w:r>
          </w:p>
        </w:tc>
        <w:tc>
          <w:tcPr>
            <w:tcW w:w="626" w:type="dxa"/>
            <w:tcBorders>
              <w:top w:val="single" w:sz="4" w:space="0" w:color="auto"/>
              <w:left w:val="single" w:sz="4" w:space="0" w:color="auto"/>
              <w:bottom w:val="single" w:sz="4" w:space="0" w:color="auto"/>
              <w:right w:val="single" w:sz="4" w:space="0" w:color="auto"/>
            </w:tcBorders>
            <w:vAlign w:val="bottom"/>
          </w:tcPr>
          <w:p w:rsidR="003725CA" w:rsidRDefault="003725CA" w:rsidP="00E16669">
            <w:pPr>
              <w:rPr>
                <w:sz w:val="20"/>
                <w:szCs w:val="20"/>
              </w:rPr>
            </w:pPr>
            <w:r>
              <w:rPr>
                <w:sz w:val="20"/>
                <w:szCs w:val="20"/>
              </w:rPr>
              <w:t>30</w:t>
            </w:r>
          </w:p>
        </w:tc>
      </w:tr>
      <w:tr w:rsidR="003725CA" w:rsidTr="00E16669">
        <w:trPr>
          <w:gridAfter w:val="1"/>
          <w:wAfter w:w="58" w:type="dxa"/>
          <w:cantSplit/>
          <w:trHeight w:val="221"/>
        </w:trPr>
        <w:tc>
          <w:tcPr>
            <w:tcW w:w="567" w:type="dxa"/>
            <w:tcBorders>
              <w:top w:val="single" w:sz="4" w:space="0" w:color="auto"/>
              <w:left w:val="single" w:sz="4" w:space="0" w:color="auto"/>
              <w:bottom w:val="single" w:sz="4" w:space="0" w:color="auto"/>
              <w:right w:val="single" w:sz="4" w:space="0" w:color="auto"/>
            </w:tcBorders>
            <w:vAlign w:val="bottom"/>
          </w:tcPr>
          <w:p w:rsidR="003725CA" w:rsidRPr="00112174" w:rsidRDefault="003725CA" w:rsidP="00E16669">
            <w:pPr>
              <w:rPr>
                <w:sz w:val="20"/>
                <w:szCs w:val="20"/>
              </w:rPr>
            </w:pPr>
            <w:r>
              <w:rPr>
                <w:sz w:val="20"/>
                <w:szCs w:val="20"/>
              </w:rPr>
              <w:t>3</w:t>
            </w:r>
          </w:p>
        </w:tc>
        <w:tc>
          <w:tcPr>
            <w:tcW w:w="1515" w:type="dxa"/>
            <w:tcBorders>
              <w:top w:val="single" w:sz="4" w:space="0" w:color="auto"/>
              <w:left w:val="single" w:sz="4" w:space="0" w:color="auto"/>
              <w:bottom w:val="single" w:sz="4" w:space="0" w:color="auto"/>
              <w:right w:val="single" w:sz="4" w:space="0" w:color="auto"/>
            </w:tcBorders>
            <w:vAlign w:val="bottom"/>
          </w:tcPr>
          <w:p w:rsidR="003725CA" w:rsidRPr="00112174" w:rsidRDefault="003725CA" w:rsidP="00E16669">
            <w:pPr>
              <w:rPr>
                <w:sz w:val="20"/>
                <w:szCs w:val="20"/>
              </w:rPr>
            </w:pPr>
            <w:r>
              <w:rPr>
                <w:sz w:val="20"/>
                <w:szCs w:val="20"/>
              </w:rPr>
              <w:t>Маляр, штукатур</w:t>
            </w:r>
          </w:p>
        </w:tc>
        <w:tc>
          <w:tcPr>
            <w:tcW w:w="1182" w:type="dxa"/>
            <w:tcBorders>
              <w:top w:val="single" w:sz="4" w:space="0" w:color="auto"/>
              <w:left w:val="single" w:sz="4" w:space="0" w:color="auto"/>
              <w:bottom w:val="single" w:sz="4" w:space="0" w:color="auto"/>
              <w:right w:val="single" w:sz="4" w:space="0" w:color="auto"/>
            </w:tcBorders>
            <w:vAlign w:val="bottom"/>
          </w:tcPr>
          <w:p w:rsidR="003725CA" w:rsidRPr="00112174" w:rsidRDefault="003725CA" w:rsidP="00E16669">
            <w:pPr>
              <w:rPr>
                <w:sz w:val="20"/>
                <w:szCs w:val="20"/>
              </w:rPr>
            </w:pPr>
            <w:r>
              <w:rPr>
                <w:sz w:val="20"/>
                <w:szCs w:val="20"/>
              </w:rPr>
              <w:t>Коррекция</w:t>
            </w:r>
          </w:p>
        </w:tc>
        <w:tc>
          <w:tcPr>
            <w:tcW w:w="1059" w:type="dxa"/>
            <w:tcBorders>
              <w:top w:val="single" w:sz="4" w:space="0" w:color="auto"/>
              <w:left w:val="single" w:sz="4" w:space="0" w:color="auto"/>
              <w:bottom w:val="single" w:sz="4" w:space="0" w:color="auto"/>
              <w:right w:val="single" w:sz="4" w:space="0" w:color="auto"/>
            </w:tcBorders>
            <w:vAlign w:val="bottom"/>
          </w:tcPr>
          <w:p w:rsidR="003725CA" w:rsidRDefault="003725CA" w:rsidP="00E16669">
            <w:pPr>
              <w:rPr>
                <w:sz w:val="20"/>
                <w:szCs w:val="20"/>
              </w:rPr>
            </w:pPr>
            <w:r>
              <w:rPr>
                <w:sz w:val="20"/>
                <w:szCs w:val="20"/>
              </w:rPr>
              <w:t>1г 6мес</w:t>
            </w:r>
          </w:p>
        </w:tc>
        <w:tc>
          <w:tcPr>
            <w:tcW w:w="571" w:type="dxa"/>
            <w:tcBorders>
              <w:top w:val="single" w:sz="4" w:space="0" w:color="auto"/>
              <w:left w:val="single" w:sz="4" w:space="0" w:color="auto"/>
              <w:bottom w:val="single" w:sz="4" w:space="0" w:color="auto"/>
              <w:right w:val="single" w:sz="4" w:space="0" w:color="auto"/>
            </w:tcBorders>
            <w:vAlign w:val="bottom"/>
          </w:tcPr>
          <w:p w:rsidR="003725CA" w:rsidRDefault="003725CA" w:rsidP="00E16669">
            <w:pPr>
              <w:rPr>
                <w:sz w:val="20"/>
                <w:szCs w:val="20"/>
              </w:rPr>
            </w:pPr>
            <w:r>
              <w:rPr>
                <w:sz w:val="20"/>
                <w:szCs w:val="20"/>
              </w:rPr>
              <w:t>2</w:t>
            </w:r>
          </w:p>
        </w:tc>
        <w:tc>
          <w:tcPr>
            <w:tcW w:w="572" w:type="dxa"/>
            <w:tcBorders>
              <w:top w:val="single" w:sz="4" w:space="0" w:color="auto"/>
              <w:left w:val="single" w:sz="4" w:space="0" w:color="auto"/>
              <w:bottom w:val="single" w:sz="4" w:space="0" w:color="auto"/>
              <w:right w:val="single" w:sz="4" w:space="0" w:color="auto"/>
            </w:tcBorders>
            <w:vAlign w:val="bottom"/>
          </w:tcPr>
          <w:p w:rsidR="003725CA" w:rsidRDefault="003725CA" w:rsidP="00E16669">
            <w:pPr>
              <w:rPr>
                <w:sz w:val="20"/>
                <w:szCs w:val="20"/>
              </w:rPr>
            </w:pPr>
            <w:r>
              <w:rPr>
                <w:sz w:val="20"/>
                <w:szCs w:val="20"/>
              </w:rPr>
              <w:t>16</w:t>
            </w:r>
          </w:p>
        </w:tc>
        <w:tc>
          <w:tcPr>
            <w:tcW w:w="571" w:type="dxa"/>
            <w:tcBorders>
              <w:top w:val="single" w:sz="4" w:space="0" w:color="auto"/>
              <w:left w:val="single" w:sz="4" w:space="0" w:color="auto"/>
              <w:bottom w:val="single" w:sz="4" w:space="0" w:color="auto"/>
              <w:right w:val="single" w:sz="4" w:space="0" w:color="auto"/>
            </w:tcBorders>
            <w:vAlign w:val="bottom"/>
          </w:tcPr>
          <w:p w:rsidR="003725CA" w:rsidRPr="00112174" w:rsidRDefault="003725CA" w:rsidP="00E16669">
            <w:pPr>
              <w:rPr>
                <w:sz w:val="20"/>
                <w:szCs w:val="20"/>
              </w:rPr>
            </w:pPr>
            <w:r>
              <w:rPr>
                <w:sz w:val="20"/>
                <w:szCs w:val="20"/>
              </w:rPr>
              <w:t>9</w:t>
            </w:r>
          </w:p>
        </w:tc>
        <w:tc>
          <w:tcPr>
            <w:tcW w:w="572" w:type="dxa"/>
            <w:tcBorders>
              <w:top w:val="single" w:sz="4" w:space="0" w:color="auto"/>
              <w:left w:val="single" w:sz="4" w:space="0" w:color="auto"/>
              <w:bottom w:val="single" w:sz="4" w:space="0" w:color="auto"/>
              <w:right w:val="single" w:sz="4" w:space="0" w:color="auto"/>
            </w:tcBorders>
            <w:vAlign w:val="bottom"/>
          </w:tcPr>
          <w:p w:rsidR="003725CA" w:rsidRPr="00112174" w:rsidRDefault="003725CA" w:rsidP="00E16669">
            <w:pPr>
              <w:rPr>
                <w:sz w:val="20"/>
                <w:szCs w:val="20"/>
              </w:rPr>
            </w:pPr>
          </w:p>
        </w:tc>
        <w:tc>
          <w:tcPr>
            <w:tcW w:w="572" w:type="dxa"/>
            <w:tcBorders>
              <w:top w:val="single" w:sz="4" w:space="0" w:color="auto"/>
              <w:left w:val="single" w:sz="4" w:space="0" w:color="auto"/>
              <w:bottom w:val="single" w:sz="4" w:space="0" w:color="auto"/>
              <w:right w:val="single" w:sz="4" w:space="0" w:color="auto"/>
            </w:tcBorders>
            <w:vAlign w:val="bottom"/>
          </w:tcPr>
          <w:p w:rsidR="003725CA" w:rsidRPr="00112174" w:rsidRDefault="005A3E75" w:rsidP="00E16669">
            <w:pPr>
              <w:rPr>
                <w:sz w:val="20"/>
                <w:szCs w:val="20"/>
              </w:rPr>
            </w:pPr>
            <w:r>
              <w:rPr>
                <w:sz w:val="20"/>
                <w:szCs w:val="20"/>
              </w:rPr>
              <w:t>-</w:t>
            </w:r>
          </w:p>
        </w:tc>
        <w:tc>
          <w:tcPr>
            <w:tcW w:w="571" w:type="dxa"/>
            <w:tcBorders>
              <w:top w:val="single" w:sz="4" w:space="0" w:color="auto"/>
              <w:left w:val="single" w:sz="4" w:space="0" w:color="auto"/>
              <w:bottom w:val="single" w:sz="4" w:space="0" w:color="auto"/>
              <w:right w:val="single" w:sz="4" w:space="0" w:color="auto"/>
            </w:tcBorders>
            <w:vAlign w:val="bottom"/>
          </w:tcPr>
          <w:p w:rsidR="003725CA" w:rsidRPr="00112174" w:rsidRDefault="003725CA" w:rsidP="00E16669">
            <w:pPr>
              <w:rPr>
                <w:sz w:val="20"/>
                <w:szCs w:val="20"/>
              </w:rPr>
            </w:pPr>
          </w:p>
        </w:tc>
        <w:tc>
          <w:tcPr>
            <w:tcW w:w="572" w:type="dxa"/>
            <w:tcBorders>
              <w:top w:val="single" w:sz="4" w:space="0" w:color="auto"/>
              <w:left w:val="single" w:sz="4" w:space="0" w:color="auto"/>
              <w:bottom w:val="single" w:sz="4" w:space="0" w:color="auto"/>
              <w:right w:val="single" w:sz="4" w:space="0" w:color="auto"/>
            </w:tcBorders>
            <w:vAlign w:val="bottom"/>
          </w:tcPr>
          <w:p w:rsidR="003725CA" w:rsidRPr="00112174" w:rsidRDefault="005A3E75" w:rsidP="00E16669">
            <w:pPr>
              <w:rPr>
                <w:sz w:val="20"/>
                <w:szCs w:val="20"/>
              </w:rPr>
            </w:pPr>
            <w:r>
              <w:rPr>
                <w:sz w:val="20"/>
                <w:szCs w:val="20"/>
              </w:rPr>
              <w:t>-</w:t>
            </w:r>
          </w:p>
        </w:tc>
        <w:tc>
          <w:tcPr>
            <w:tcW w:w="573" w:type="dxa"/>
            <w:tcBorders>
              <w:top w:val="single" w:sz="4" w:space="0" w:color="auto"/>
              <w:left w:val="single" w:sz="4" w:space="0" w:color="auto"/>
              <w:bottom w:val="single" w:sz="4" w:space="0" w:color="auto"/>
              <w:right w:val="single" w:sz="4" w:space="0" w:color="auto"/>
            </w:tcBorders>
            <w:vAlign w:val="bottom"/>
          </w:tcPr>
          <w:p w:rsidR="003725CA" w:rsidRPr="00112174" w:rsidRDefault="003725CA" w:rsidP="00E16669">
            <w:pPr>
              <w:rPr>
                <w:sz w:val="20"/>
                <w:szCs w:val="20"/>
              </w:rPr>
            </w:pPr>
          </w:p>
        </w:tc>
        <w:tc>
          <w:tcPr>
            <w:tcW w:w="625" w:type="dxa"/>
            <w:tcBorders>
              <w:top w:val="single" w:sz="4" w:space="0" w:color="auto"/>
              <w:left w:val="single" w:sz="4" w:space="0" w:color="auto"/>
              <w:bottom w:val="single" w:sz="4" w:space="0" w:color="auto"/>
              <w:right w:val="single" w:sz="4" w:space="0" w:color="auto"/>
            </w:tcBorders>
            <w:vAlign w:val="bottom"/>
          </w:tcPr>
          <w:p w:rsidR="003725CA" w:rsidRPr="00FE7E5C" w:rsidRDefault="003725CA" w:rsidP="00E16669">
            <w:pPr>
              <w:rPr>
                <w:sz w:val="20"/>
                <w:szCs w:val="20"/>
              </w:rPr>
            </w:pPr>
            <w:r>
              <w:rPr>
                <w:sz w:val="20"/>
                <w:szCs w:val="20"/>
              </w:rPr>
              <w:t>1</w:t>
            </w:r>
          </w:p>
        </w:tc>
        <w:tc>
          <w:tcPr>
            <w:tcW w:w="626" w:type="dxa"/>
            <w:tcBorders>
              <w:top w:val="single" w:sz="4" w:space="0" w:color="auto"/>
              <w:left w:val="single" w:sz="4" w:space="0" w:color="auto"/>
              <w:bottom w:val="single" w:sz="4" w:space="0" w:color="auto"/>
              <w:right w:val="single" w:sz="4" w:space="0" w:color="auto"/>
            </w:tcBorders>
            <w:vAlign w:val="bottom"/>
          </w:tcPr>
          <w:p w:rsidR="003725CA" w:rsidRPr="00FE7E5C" w:rsidRDefault="003725CA" w:rsidP="00E16669">
            <w:pPr>
              <w:rPr>
                <w:sz w:val="20"/>
                <w:szCs w:val="20"/>
              </w:rPr>
            </w:pPr>
            <w:r>
              <w:rPr>
                <w:sz w:val="20"/>
                <w:szCs w:val="20"/>
              </w:rPr>
              <w:t>16</w:t>
            </w:r>
          </w:p>
        </w:tc>
      </w:tr>
      <w:tr w:rsidR="003725CA" w:rsidTr="00E16669">
        <w:trPr>
          <w:gridAfter w:val="1"/>
          <w:wAfter w:w="58" w:type="dxa"/>
          <w:cantSplit/>
          <w:trHeight w:val="235"/>
        </w:trPr>
        <w:tc>
          <w:tcPr>
            <w:tcW w:w="567" w:type="dxa"/>
            <w:tcBorders>
              <w:top w:val="single" w:sz="4" w:space="0" w:color="auto"/>
              <w:left w:val="single" w:sz="4" w:space="0" w:color="auto"/>
              <w:bottom w:val="single" w:sz="4" w:space="0" w:color="auto"/>
              <w:right w:val="single" w:sz="4" w:space="0" w:color="auto"/>
            </w:tcBorders>
            <w:vAlign w:val="bottom"/>
          </w:tcPr>
          <w:p w:rsidR="003725CA" w:rsidRPr="00112174" w:rsidRDefault="003725CA" w:rsidP="00E16669">
            <w:pPr>
              <w:rPr>
                <w:sz w:val="20"/>
                <w:szCs w:val="20"/>
              </w:rPr>
            </w:pPr>
          </w:p>
        </w:tc>
        <w:tc>
          <w:tcPr>
            <w:tcW w:w="1515" w:type="dxa"/>
            <w:tcBorders>
              <w:top w:val="single" w:sz="4" w:space="0" w:color="auto"/>
              <w:left w:val="single" w:sz="4" w:space="0" w:color="auto"/>
              <w:bottom w:val="single" w:sz="4" w:space="0" w:color="auto"/>
              <w:right w:val="single" w:sz="4" w:space="0" w:color="auto"/>
            </w:tcBorders>
            <w:vAlign w:val="bottom"/>
          </w:tcPr>
          <w:p w:rsidR="003725CA" w:rsidRPr="00112174" w:rsidRDefault="003725CA" w:rsidP="00E16669">
            <w:pPr>
              <w:rPr>
                <w:b/>
                <w:bCs/>
                <w:sz w:val="20"/>
                <w:szCs w:val="20"/>
              </w:rPr>
            </w:pPr>
            <w:r w:rsidRPr="00112174">
              <w:rPr>
                <w:b/>
                <w:bCs/>
                <w:sz w:val="20"/>
                <w:szCs w:val="20"/>
              </w:rPr>
              <w:t>Всего:</w:t>
            </w:r>
          </w:p>
        </w:tc>
        <w:tc>
          <w:tcPr>
            <w:tcW w:w="1182" w:type="dxa"/>
            <w:tcBorders>
              <w:top w:val="single" w:sz="4" w:space="0" w:color="auto"/>
              <w:left w:val="single" w:sz="4" w:space="0" w:color="auto"/>
              <w:bottom w:val="single" w:sz="4" w:space="0" w:color="auto"/>
              <w:right w:val="single" w:sz="4" w:space="0" w:color="auto"/>
            </w:tcBorders>
            <w:vAlign w:val="bottom"/>
          </w:tcPr>
          <w:p w:rsidR="003725CA" w:rsidRPr="00112174" w:rsidRDefault="003725CA" w:rsidP="00E16669">
            <w:pPr>
              <w:jc w:val="center"/>
              <w:rPr>
                <w:sz w:val="20"/>
                <w:szCs w:val="20"/>
              </w:rPr>
            </w:pPr>
            <w:r w:rsidRPr="00112174">
              <w:rPr>
                <w:sz w:val="20"/>
                <w:szCs w:val="20"/>
              </w:rPr>
              <w:t>-</w:t>
            </w:r>
          </w:p>
        </w:tc>
        <w:tc>
          <w:tcPr>
            <w:tcW w:w="1059" w:type="dxa"/>
            <w:tcBorders>
              <w:top w:val="single" w:sz="4" w:space="0" w:color="auto"/>
              <w:left w:val="single" w:sz="4" w:space="0" w:color="auto"/>
              <w:bottom w:val="single" w:sz="4" w:space="0" w:color="auto"/>
              <w:right w:val="single" w:sz="4" w:space="0" w:color="auto"/>
            </w:tcBorders>
            <w:vAlign w:val="bottom"/>
          </w:tcPr>
          <w:p w:rsidR="003725CA" w:rsidRPr="00112174" w:rsidRDefault="003725CA" w:rsidP="00E16669">
            <w:pPr>
              <w:jc w:val="center"/>
              <w:rPr>
                <w:sz w:val="20"/>
                <w:szCs w:val="20"/>
              </w:rPr>
            </w:pPr>
          </w:p>
        </w:tc>
        <w:tc>
          <w:tcPr>
            <w:tcW w:w="571" w:type="dxa"/>
            <w:tcBorders>
              <w:top w:val="single" w:sz="4" w:space="0" w:color="auto"/>
              <w:left w:val="single" w:sz="4" w:space="0" w:color="auto"/>
              <w:bottom w:val="single" w:sz="4" w:space="0" w:color="auto"/>
              <w:right w:val="single" w:sz="4" w:space="0" w:color="auto"/>
            </w:tcBorders>
            <w:vAlign w:val="bottom"/>
          </w:tcPr>
          <w:p w:rsidR="003725CA" w:rsidRPr="00112174" w:rsidRDefault="003725CA" w:rsidP="00E16669">
            <w:pPr>
              <w:rPr>
                <w:sz w:val="20"/>
                <w:szCs w:val="20"/>
              </w:rPr>
            </w:pPr>
          </w:p>
        </w:tc>
        <w:tc>
          <w:tcPr>
            <w:tcW w:w="572" w:type="dxa"/>
            <w:tcBorders>
              <w:top w:val="single" w:sz="4" w:space="0" w:color="auto"/>
              <w:left w:val="single" w:sz="4" w:space="0" w:color="auto"/>
              <w:bottom w:val="single" w:sz="4" w:space="0" w:color="auto"/>
              <w:right w:val="single" w:sz="4" w:space="0" w:color="auto"/>
            </w:tcBorders>
            <w:vAlign w:val="bottom"/>
          </w:tcPr>
          <w:p w:rsidR="003725CA" w:rsidRPr="00112174" w:rsidRDefault="003725CA" w:rsidP="00E16669">
            <w:pPr>
              <w:rPr>
                <w:sz w:val="20"/>
                <w:szCs w:val="20"/>
              </w:rPr>
            </w:pPr>
            <w:r>
              <w:rPr>
                <w:sz w:val="20"/>
                <w:szCs w:val="20"/>
              </w:rPr>
              <w:t>49</w:t>
            </w:r>
          </w:p>
        </w:tc>
        <w:tc>
          <w:tcPr>
            <w:tcW w:w="571" w:type="dxa"/>
            <w:tcBorders>
              <w:top w:val="single" w:sz="4" w:space="0" w:color="auto"/>
              <w:left w:val="single" w:sz="4" w:space="0" w:color="auto"/>
              <w:bottom w:val="single" w:sz="4" w:space="0" w:color="auto"/>
              <w:right w:val="single" w:sz="4" w:space="0" w:color="auto"/>
            </w:tcBorders>
            <w:vAlign w:val="bottom"/>
          </w:tcPr>
          <w:p w:rsidR="003725CA" w:rsidRPr="00112174" w:rsidRDefault="003725CA" w:rsidP="00E16669">
            <w:pPr>
              <w:rPr>
                <w:sz w:val="20"/>
                <w:szCs w:val="20"/>
              </w:rPr>
            </w:pPr>
          </w:p>
        </w:tc>
        <w:tc>
          <w:tcPr>
            <w:tcW w:w="572" w:type="dxa"/>
            <w:tcBorders>
              <w:top w:val="single" w:sz="4" w:space="0" w:color="auto"/>
              <w:left w:val="single" w:sz="4" w:space="0" w:color="auto"/>
              <w:bottom w:val="single" w:sz="4" w:space="0" w:color="auto"/>
              <w:right w:val="single" w:sz="4" w:space="0" w:color="auto"/>
            </w:tcBorders>
            <w:vAlign w:val="bottom"/>
          </w:tcPr>
          <w:p w:rsidR="003725CA" w:rsidRPr="00112174" w:rsidRDefault="003725CA" w:rsidP="00E16669">
            <w:pPr>
              <w:rPr>
                <w:sz w:val="20"/>
                <w:szCs w:val="20"/>
              </w:rPr>
            </w:pPr>
            <w:r>
              <w:rPr>
                <w:sz w:val="20"/>
                <w:szCs w:val="20"/>
              </w:rPr>
              <w:t>30</w:t>
            </w:r>
          </w:p>
        </w:tc>
        <w:tc>
          <w:tcPr>
            <w:tcW w:w="572" w:type="dxa"/>
            <w:tcBorders>
              <w:top w:val="single" w:sz="4" w:space="0" w:color="auto"/>
              <w:left w:val="single" w:sz="4" w:space="0" w:color="auto"/>
              <w:bottom w:val="single" w:sz="4" w:space="0" w:color="auto"/>
              <w:right w:val="single" w:sz="4" w:space="0" w:color="auto"/>
            </w:tcBorders>
            <w:vAlign w:val="bottom"/>
          </w:tcPr>
          <w:p w:rsidR="003725CA" w:rsidRPr="00112174" w:rsidRDefault="005A3E75" w:rsidP="00E16669">
            <w:pPr>
              <w:rPr>
                <w:sz w:val="20"/>
                <w:szCs w:val="20"/>
              </w:rPr>
            </w:pPr>
            <w:r>
              <w:rPr>
                <w:sz w:val="20"/>
                <w:szCs w:val="20"/>
              </w:rPr>
              <w:t>-</w:t>
            </w:r>
          </w:p>
        </w:tc>
        <w:tc>
          <w:tcPr>
            <w:tcW w:w="571" w:type="dxa"/>
            <w:tcBorders>
              <w:top w:val="single" w:sz="4" w:space="0" w:color="auto"/>
              <w:left w:val="single" w:sz="4" w:space="0" w:color="auto"/>
              <w:bottom w:val="single" w:sz="4" w:space="0" w:color="auto"/>
              <w:right w:val="single" w:sz="4" w:space="0" w:color="auto"/>
            </w:tcBorders>
            <w:vAlign w:val="bottom"/>
          </w:tcPr>
          <w:p w:rsidR="003725CA" w:rsidRPr="00112174" w:rsidRDefault="003725CA" w:rsidP="00E16669">
            <w:pPr>
              <w:rPr>
                <w:sz w:val="20"/>
                <w:szCs w:val="20"/>
              </w:rPr>
            </w:pPr>
          </w:p>
        </w:tc>
        <w:tc>
          <w:tcPr>
            <w:tcW w:w="572" w:type="dxa"/>
            <w:tcBorders>
              <w:top w:val="single" w:sz="4" w:space="0" w:color="auto"/>
              <w:left w:val="single" w:sz="4" w:space="0" w:color="auto"/>
              <w:bottom w:val="single" w:sz="4" w:space="0" w:color="auto"/>
              <w:right w:val="single" w:sz="4" w:space="0" w:color="auto"/>
            </w:tcBorders>
            <w:vAlign w:val="bottom"/>
          </w:tcPr>
          <w:p w:rsidR="003725CA" w:rsidRPr="00112174" w:rsidRDefault="005A3E75" w:rsidP="00E16669">
            <w:pPr>
              <w:rPr>
                <w:sz w:val="20"/>
                <w:szCs w:val="20"/>
              </w:rPr>
            </w:pPr>
            <w:r>
              <w:rPr>
                <w:sz w:val="20"/>
                <w:szCs w:val="20"/>
              </w:rPr>
              <w:t>-</w:t>
            </w:r>
          </w:p>
        </w:tc>
        <w:tc>
          <w:tcPr>
            <w:tcW w:w="573" w:type="dxa"/>
            <w:tcBorders>
              <w:top w:val="single" w:sz="4" w:space="0" w:color="auto"/>
              <w:left w:val="single" w:sz="4" w:space="0" w:color="auto"/>
              <w:bottom w:val="single" w:sz="4" w:space="0" w:color="auto"/>
              <w:right w:val="single" w:sz="4" w:space="0" w:color="auto"/>
            </w:tcBorders>
            <w:vAlign w:val="bottom"/>
          </w:tcPr>
          <w:p w:rsidR="003725CA" w:rsidRPr="00112174" w:rsidRDefault="003725CA" w:rsidP="00E16669">
            <w:pPr>
              <w:rPr>
                <w:sz w:val="20"/>
                <w:szCs w:val="20"/>
              </w:rPr>
            </w:pPr>
          </w:p>
        </w:tc>
        <w:tc>
          <w:tcPr>
            <w:tcW w:w="625" w:type="dxa"/>
            <w:tcBorders>
              <w:top w:val="single" w:sz="4" w:space="0" w:color="auto"/>
              <w:left w:val="single" w:sz="4" w:space="0" w:color="auto"/>
              <w:bottom w:val="single" w:sz="4" w:space="0" w:color="auto"/>
              <w:right w:val="single" w:sz="4" w:space="0" w:color="auto"/>
            </w:tcBorders>
            <w:vAlign w:val="bottom"/>
          </w:tcPr>
          <w:p w:rsidR="003725CA" w:rsidRPr="00112174" w:rsidRDefault="0021186A" w:rsidP="00E16669">
            <w:pPr>
              <w:rPr>
                <w:sz w:val="20"/>
                <w:szCs w:val="20"/>
              </w:rPr>
            </w:pPr>
            <w:r>
              <w:rPr>
                <w:sz w:val="20"/>
                <w:szCs w:val="20"/>
              </w:rPr>
              <w:t>5</w:t>
            </w:r>
          </w:p>
        </w:tc>
        <w:tc>
          <w:tcPr>
            <w:tcW w:w="626" w:type="dxa"/>
            <w:tcBorders>
              <w:top w:val="single" w:sz="4" w:space="0" w:color="auto"/>
              <w:left w:val="single" w:sz="4" w:space="0" w:color="auto"/>
              <w:bottom w:val="single" w:sz="4" w:space="0" w:color="auto"/>
              <w:right w:val="single" w:sz="4" w:space="0" w:color="auto"/>
            </w:tcBorders>
            <w:vAlign w:val="bottom"/>
          </w:tcPr>
          <w:p w:rsidR="003725CA" w:rsidRPr="00112174" w:rsidRDefault="003725CA" w:rsidP="00E16669">
            <w:pPr>
              <w:rPr>
                <w:sz w:val="20"/>
                <w:szCs w:val="20"/>
              </w:rPr>
            </w:pPr>
            <w:r>
              <w:rPr>
                <w:sz w:val="20"/>
                <w:szCs w:val="20"/>
              </w:rPr>
              <w:t>79</w:t>
            </w:r>
          </w:p>
        </w:tc>
      </w:tr>
    </w:tbl>
    <w:p w:rsidR="003725CA" w:rsidRDefault="003725CA" w:rsidP="003725CA"/>
    <w:p w:rsidR="003725CA" w:rsidRDefault="003725CA" w:rsidP="003725CA"/>
    <w:p w:rsidR="003725CA" w:rsidRDefault="003725CA" w:rsidP="003725CA">
      <w:pPr>
        <w:jc w:val="center"/>
      </w:pPr>
      <w:r>
        <w:t xml:space="preserve">    </w:t>
      </w:r>
    </w:p>
    <w:p w:rsidR="00734F3B" w:rsidRDefault="00734F3B" w:rsidP="003725CA">
      <w:pPr>
        <w:pStyle w:val="a3"/>
        <w:ind w:left="720"/>
        <w:rPr>
          <w:rFonts w:ascii="Times New Roman" w:hAnsi="Times New Roman" w:cs="Times New Roman"/>
          <w:bCs w:val="0"/>
          <w:sz w:val="28"/>
          <w:szCs w:val="28"/>
        </w:rPr>
      </w:pPr>
    </w:p>
    <w:p w:rsidR="00734F3B" w:rsidRDefault="00734F3B" w:rsidP="003725CA">
      <w:pPr>
        <w:pStyle w:val="a3"/>
        <w:ind w:left="720"/>
        <w:rPr>
          <w:rFonts w:ascii="Times New Roman" w:hAnsi="Times New Roman" w:cs="Times New Roman"/>
          <w:bCs w:val="0"/>
          <w:sz w:val="28"/>
          <w:szCs w:val="28"/>
        </w:rPr>
      </w:pPr>
    </w:p>
    <w:p w:rsidR="00E16669" w:rsidRDefault="00E16669" w:rsidP="003725CA">
      <w:pPr>
        <w:pStyle w:val="a3"/>
        <w:ind w:left="720"/>
        <w:rPr>
          <w:rFonts w:ascii="Times New Roman" w:hAnsi="Times New Roman" w:cs="Times New Roman"/>
          <w:bCs w:val="0"/>
          <w:sz w:val="28"/>
          <w:szCs w:val="28"/>
        </w:rPr>
      </w:pPr>
    </w:p>
    <w:p w:rsidR="003725CA" w:rsidRPr="003725CA" w:rsidRDefault="003725CA" w:rsidP="003725CA">
      <w:pPr>
        <w:pStyle w:val="a3"/>
        <w:ind w:left="720"/>
        <w:rPr>
          <w:rFonts w:ascii="Times New Roman" w:hAnsi="Times New Roman" w:cs="Times New Roman"/>
          <w:bCs w:val="0"/>
          <w:sz w:val="28"/>
          <w:szCs w:val="28"/>
        </w:rPr>
      </w:pPr>
      <w:r w:rsidRPr="003725CA">
        <w:rPr>
          <w:rFonts w:ascii="Times New Roman" w:hAnsi="Times New Roman" w:cs="Times New Roman"/>
          <w:bCs w:val="0"/>
          <w:sz w:val="28"/>
          <w:szCs w:val="28"/>
        </w:rPr>
        <w:lastRenderedPageBreak/>
        <w:t>4.Организация образовательного процесса</w:t>
      </w:r>
    </w:p>
    <w:p w:rsidR="003725CA" w:rsidRDefault="003725CA" w:rsidP="003725CA">
      <w:pPr>
        <w:jc w:val="center"/>
      </w:pPr>
    </w:p>
    <w:p w:rsidR="003725CA" w:rsidRDefault="003725CA" w:rsidP="00E16669">
      <w:pPr>
        <w:jc w:val="both"/>
      </w:pPr>
      <w:r>
        <w:t xml:space="preserve">    </w:t>
      </w:r>
      <w:r w:rsidRPr="00E16669">
        <w:rPr>
          <w:bCs/>
        </w:rPr>
        <w:t>В 2013-2014</w:t>
      </w:r>
      <w:r>
        <w:t xml:space="preserve"> учебном году обучение проводилось - по введенным в действие с 2011 года ФГОС на профессии НПО «Сварщик (электросварочные и газосварочные работы)», </w:t>
      </w:r>
    </w:p>
    <w:p w:rsidR="003725CA" w:rsidRDefault="003725CA" w:rsidP="00E16669">
      <w:pPr>
        <w:jc w:val="both"/>
      </w:pPr>
      <w:r>
        <w:t xml:space="preserve">«Продавец, контролер-кассир»,  группа профессионального </w:t>
      </w:r>
      <w:proofErr w:type="gramStart"/>
      <w:r>
        <w:t>обучения по профессиям</w:t>
      </w:r>
      <w:proofErr w:type="gramEnd"/>
      <w:r>
        <w:t xml:space="preserve"> «Маляр, штукатур» на базе обучающихся – выпускников коррекционных классов и не имеющих основного общего образования.</w:t>
      </w:r>
    </w:p>
    <w:p w:rsidR="003725CA" w:rsidRDefault="003725CA" w:rsidP="00E16669">
      <w:pPr>
        <w:jc w:val="both"/>
      </w:pPr>
      <w:r>
        <w:t xml:space="preserve">         Основные программы учебных дисциплин, профессиональных модулей,  программы производственного обучения были рассмотрены на заседании методической комиссии и утверждены на методическом объединении в сентябре 2013 года.</w:t>
      </w:r>
    </w:p>
    <w:p w:rsidR="003725CA" w:rsidRDefault="003725CA" w:rsidP="00E16669">
      <w:pPr>
        <w:jc w:val="both"/>
      </w:pPr>
      <w:r>
        <w:t xml:space="preserve">         Утвержденные планы выполнены в полном объеме.</w:t>
      </w:r>
    </w:p>
    <w:p w:rsidR="003725CA" w:rsidRDefault="003725CA" w:rsidP="00E16669">
      <w:pPr>
        <w:jc w:val="both"/>
      </w:pPr>
      <w:r w:rsidRPr="00E16669">
        <w:rPr>
          <w:bCs/>
        </w:rPr>
        <w:t xml:space="preserve">          Выпуск 2013-2014</w:t>
      </w:r>
      <w:r>
        <w:t xml:space="preserve"> учебного года составил 45 человек. В разрезе профессий:  </w:t>
      </w:r>
      <w:proofErr w:type="gramStart"/>
      <w:r>
        <w:t xml:space="preserve">"Сварщик" - 18 чел; </w:t>
      </w:r>
      <w:r w:rsidR="005A3E75">
        <w:t xml:space="preserve"> </w:t>
      </w:r>
      <w:r>
        <w:t>"Продавец, контролер-кассир" - 17 чел., «Маляр, штукатур» - 10 чел.</w:t>
      </w:r>
      <w:proofErr w:type="gramEnd"/>
    </w:p>
    <w:p w:rsidR="003725CA" w:rsidRDefault="003725CA" w:rsidP="00E16669">
      <w:pPr>
        <w:jc w:val="both"/>
      </w:pPr>
      <w:r w:rsidRPr="00E16669">
        <w:t xml:space="preserve">           </w:t>
      </w:r>
      <w:r w:rsidRPr="00E16669">
        <w:rPr>
          <w:bCs/>
        </w:rPr>
        <w:t>Дневное отделение техникума с повышенными разрядами закончили 9 чел, что составило 20 %.  Повышенные разряды получили</w:t>
      </w:r>
      <w:r w:rsidRPr="00755A83">
        <w:rPr>
          <w:b/>
          <w:bCs/>
        </w:rPr>
        <w:t xml:space="preserve"> </w:t>
      </w:r>
      <w:r w:rsidRPr="00A02800">
        <w:t>5</w:t>
      </w:r>
      <w:r>
        <w:rPr>
          <w:b/>
          <w:bCs/>
        </w:rPr>
        <w:t xml:space="preserve"> </w:t>
      </w:r>
      <w:r w:rsidRPr="00A02800">
        <w:t>студент</w:t>
      </w:r>
      <w:r>
        <w:t xml:space="preserve">ов по профессии «Сварщик» - мастер </w:t>
      </w:r>
      <w:proofErr w:type="spellStart"/>
      <w:proofErr w:type="gramStart"/>
      <w:r>
        <w:t>п</w:t>
      </w:r>
      <w:proofErr w:type="spellEnd"/>
      <w:proofErr w:type="gramEnd"/>
      <w:r>
        <w:t xml:space="preserve">/о Малолетний С.М., 2 студента по профессии «Продавец, контролер-кассир» - мастер </w:t>
      </w:r>
      <w:proofErr w:type="spellStart"/>
      <w:r>
        <w:t>п</w:t>
      </w:r>
      <w:proofErr w:type="spellEnd"/>
      <w:r>
        <w:t xml:space="preserve">/о </w:t>
      </w:r>
      <w:proofErr w:type="spellStart"/>
      <w:r>
        <w:t>Бабахина</w:t>
      </w:r>
      <w:proofErr w:type="spellEnd"/>
      <w:r>
        <w:t xml:space="preserve"> Н.П., 2 студента- по профессии «Маляр. Штукатур»- мастер </w:t>
      </w:r>
      <w:proofErr w:type="spellStart"/>
      <w:proofErr w:type="gramStart"/>
      <w:r>
        <w:t>п</w:t>
      </w:r>
      <w:proofErr w:type="spellEnd"/>
      <w:proofErr w:type="gramEnd"/>
      <w:r>
        <w:t xml:space="preserve">/о Анисимов П.А.   </w:t>
      </w:r>
    </w:p>
    <w:p w:rsidR="003725CA" w:rsidRPr="00583A76" w:rsidRDefault="003725CA" w:rsidP="00E16669">
      <w:pPr>
        <w:jc w:val="both"/>
      </w:pPr>
      <w:r>
        <w:t xml:space="preserve">                </w:t>
      </w:r>
      <w:r w:rsidRPr="00E16669">
        <w:rPr>
          <w:bCs/>
        </w:rPr>
        <w:t>С пониженными разрядами</w:t>
      </w:r>
      <w:r>
        <w:t xml:space="preserve"> выпущено 8 чел, что составило 18 % :  2 студент</w:t>
      </w:r>
      <w:proofErr w:type="gramStart"/>
      <w:r>
        <w:t>а-</w:t>
      </w:r>
      <w:proofErr w:type="gramEnd"/>
      <w:r>
        <w:t xml:space="preserve"> по профессии «Сварщик», мастер </w:t>
      </w:r>
      <w:proofErr w:type="spellStart"/>
      <w:r>
        <w:t>п</w:t>
      </w:r>
      <w:proofErr w:type="spellEnd"/>
      <w:r>
        <w:t xml:space="preserve">/о Малолетний С.М.,    4 студента по профессии  «Маляр, штукатур»- мастер </w:t>
      </w:r>
      <w:proofErr w:type="spellStart"/>
      <w:r>
        <w:t>п</w:t>
      </w:r>
      <w:proofErr w:type="spellEnd"/>
      <w:r>
        <w:t xml:space="preserve">/о </w:t>
      </w:r>
      <w:proofErr w:type="spellStart"/>
      <w:r>
        <w:t>АнисимовП.А</w:t>
      </w:r>
      <w:proofErr w:type="spellEnd"/>
      <w:r>
        <w:t xml:space="preserve">., 2 студента по профессии   « Продавец, контролер-кассир»- мастер </w:t>
      </w:r>
      <w:proofErr w:type="spellStart"/>
      <w:r>
        <w:t>п</w:t>
      </w:r>
      <w:proofErr w:type="spellEnd"/>
      <w:r>
        <w:t xml:space="preserve">/о </w:t>
      </w:r>
      <w:proofErr w:type="spellStart"/>
      <w:r>
        <w:t>Бабахина</w:t>
      </w:r>
      <w:proofErr w:type="spellEnd"/>
      <w:r>
        <w:t xml:space="preserve"> Н.П . Со справкой 1 студент по профессии «Сварщик» -мастер </w:t>
      </w:r>
      <w:proofErr w:type="spellStart"/>
      <w:r>
        <w:t>п</w:t>
      </w:r>
      <w:proofErr w:type="spellEnd"/>
      <w:r>
        <w:t>/о Малолетний С.М., что составило 2 %.</w:t>
      </w:r>
    </w:p>
    <w:p w:rsidR="003725CA" w:rsidRPr="00E16669" w:rsidRDefault="003725CA" w:rsidP="00E16669">
      <w:pPr>
        <w:jc w:val="both"/>
        <w:rPr>
          <w:bCs/>
        </w:rPr>
      </w:pPr>
      <w:r w:rsidRPr="00755A83">
        <w:rPr>
          <w:b/>
          <w:bCs/>
        </w:rPr>
        <w:t xml:space="preserve">       </w:t>
      </w:r>
      <w:r>
        <w:rPr>
          <w:b/>
          <w:bCs/>
        </w:rPr>
        <w:t xml:space="preserve">        </w:t>
      </w:r>
      <w:r w:rsidRPr="00755A83">
        <w:rPr>
          <w:b/>
          <w:bCs/>
        </w:rPr>
        <w:t xml:space="preserve"> </w:t>
      </w:r>
      <w:r w:rsidRPr="00E16669">
        <w:rPr>
          <w:bCs/>
        </w:rPr>
        <w:t>Установочные разряды получили 27 человек, что составило 60 %.</w:t>
      </w:r>
    </w:p>
    <w:p w:rsidR="003725CA" w:rsidRDefault="003725CA" w:rsidP="00E16669">
      <w:pPr>
        <w:jc w:val="both"/>
      </w:pPr>
      <w:r>
        <w:t xml:space="preserve">        В соответствии с приказом Техникума  Государственная итоговая   аттестация студентов выпускных групп проводились комиссиями, в состав которых вошли представители предприятий, педагогические работники Техникума.</w:t>
      </w:r>
    </w:p>
    <w:p w:rsidR="003725CA" w:rsidRDefault="003725CA" w:rsidP="00E16669">
      <w:pPr>
        <w:jc w:val="both"/>
      </w:pPr>
      <w:r>
        <w:t xml:space="preserve">         В результате аттестаций все обучающиеся показали 100% успеваемость.  </w:t>
      </w:r>
    </w:p>
    <w:p w:rsidR="003725CA" w:rsidRDefault="003725CA" w:rsidP="003725CA">
      <w:pPr>
        <w:jc w:val="both"/>
      </w:pPr>
    </w:p>
    <w:p w:rsidR="003725CA" w:rsidRDefault="003725CA" w:rsidP="003725CA">
      <w:pPr>
        <w:jc w:val="center"/>
        <w:rPr>
          <w:b/>
          <w:bCs/>
        </w:rPr>
      </w:pPr>
      <w:r>
        <w:rPr>
          <w:b/>
          <w:bCs/>
        </w:rPr>
        <w:t xml:space="preserve">3. Результаты государственной (итоговой) аттестации выпускников </w:t>
      </w:r>
    </w:p>
    <w:tbl>
      <w:tblPr>
        <w:tblpPr w:leftFromText="180" w:rightFromText="180" w:vertAnchor="text" w:horzAnchor="margin" w:tblpXSpec="center" w:tblpY="524"/>
        <w:tblW w:w="10700" w:type="dxa"/>
        <w:tblLayout w:type="fixed"/>
        <w:tblCellMar>
          <w:left w:w="40" w:type="dxa"/>
          <w:right w:w="40" w:type="dxa"/>
        </w:tblCellMar>
        <w:tblLook w:val="0000"/>
      </w:tblPr>
      <w:tblGrid>
        <w:gridCol w:w="2159"/>
        <w:gridCol w:w="1260"/>
        <w:gridCol w:w="719"/>
        <w:gridCol w:w="721"/>
        <w:gridCol w:w="732"/>
        <w:gridCol w:w="735"/>
        <w:gridCol w:w="732"/>
        <w:gridCol w:w="735"/>
        <w:gridCol w:w="732"/>
        <w:gridCol w:w="735"/>
        <w:gridCol w:w="719"/>
        <w:gridCol w:w="721"/>
      </w:tblGrid>
      <w:tr w:rsidR="003725CA" w:rsidTr="00E16669">
        <w:trPr>
          <w:cantSplit/>
          <w:trHeight w:val="24"/>
        </w:trPr>
        <w:tc>
          <w:tcPr>
            <w:tcW w:w="2159" w:type="dxa"/>
            <w:vMerge w:val="restart"/>
            <w:tcBorders>
              <w:top w:val="single" w:sz="6" w:space="0" w:color="auto"/>
              <w:left w:val="single" w:sz="6" w:space="0" w:color="auto"/>
              <w:right w:val="single" w:sz="6" w:space="0" w:color="auto"/>
            </w:tcBorders>
          </w:tcPr>
          <w:p w:rsidR="003725CA" w:rsidRDefault="003725CA" w:rsidP="00E16669">
            <w:pPr>
              <w:jc w:val="center"/>
              <w:rPr>
                <w:sz w:val="20"/>
                <w:szCs w:val="20"/>
              </w:rPr>
            </w:pPr>
            <w:r>
              <w:rPr>
                <w:sz w:val="20"/>
                <w:szCs w:val="20"/>
              </w:rPr>
              <w:t xml:space="preserve">Образовательная программа, </w:t>
            </w:r>
          </w:p>
          <w:p w:rsidR="003725CA" w:rsidRDefault="003725CA" w:rsidP="00E16669">
            <w:pPr>
              <w:jc w:val="center"/>
              <w:rPr>
                <w:sz w:val="20"/>
                <w:szCs w:val="20"/>
              </w:rPr>
            </w:pPr>
            <w:r>
              <w:rPr>
                <w:sz w:val="20"/>
                <w:szCs w:val="20"/>
              </w:rPr>
              <w:t>профессия</w:t>
            </w:r>
          </w:p>
        </w:tc>
        <w:tc>
          <w:tcPr>
            <w:tcW w:w="1260" w:type="dxa"/>
            <w:vMerge w:val="restart"/>
            <w:tcBorders>
              <w:top w:val="single" w:sz="6" w:space="0" w:color="auto"/>
              <w:left w:val="single" w:sz="6" w:space="0" w:color="auto"/>
              <w:right w:val="single" w:sz="6" w:space="0" w:color="auto"/>
            </w:tcBorders>
          </w:tcPr>
          <w:p w:rsidR="003725CA" w:rsidRDefault="003725CA" w:rsidP="00E16669">
            <w:pPr>
              <w:jc w:val="center"/>
              <w:rPr>
                <w:sz w:val="20"/>
                <w:szCs w:val="20"/>
              </w:rPr>
            </w:pPr>
            <w:r>
              <w:rPr>
                <w:sz w:val="20"/>
                <w:szCs w:val="20"/>
              </w:rPr>
              <w:t>число выпускников</w:t>
            </w:r>
          </w:p>
        </w:tc>
        <w:tc>
          <w:tcPr>
            <w:tcW w:w="7280" w:type="dxa"/>
            <w:gridSpan w:val="10"/>
            <w:tcBorders>
              <w:top w:val="single" w:sz="6" w:space="0" w:color="auto"/>
              <w:left w:val="single" w:sz="6" w:space="0" w:color="auto"/>
              <w:bottom w:val="single" w:sz="6" w:space="0" w:color="auto"/>
              <w:right w:val="single" w:sz="6" w:space="0" w:color="auto"/>
            </w:tcBorders>
          </w:tcPr>
          <w:p w:rsidR="003725CA" w:rsidRDefault="003725CA" w:rsidP="00E16669">
            <w:pPr>
              <w:jc w:val="center"/>
              <w:rPr>
                <w:sz w:val="20"/>
                <w:szCs w:val="20"/>
              </w:rPr>
            </w:pPr>
            <w:r>
              <w:rPr>
                <w:sz w:val="20"/>
                <w:szCs w:val="20"/>
              </w:rPr>
              <w:t>Выпускная практическая квалификационная работа</w:t>
            </w:r>
          </w:p>
          <w:p w:rsidR="003725CA" w:rsidRDefault="003725CA" w:rsidP="00E16669">
            <w:pPr>
              <w:jc w:val="center"/>
              <w:rPr>
                <w:sz w:val="20"/>
                <w:szCs w:val="20"/>
              </w:rPr>
            </w:pPr>
            <w:r>
              <w:rPr>
                <w:sz w:val="20"/>
                <w:szCs w:val="20"/>
              </w:rPr>
              <w:t xml:space="preserve"> </w:t>
            </w:r>
          </w:p>
        </w:tc>
      </w:tr>
      <w:tr w:rsidR="003725CA" w:rsidTr="00E16669">
        <w:trPr>
          <w:cantSplit/>
          <w:trHeight w:val="24"/>
        </w:trPr>
        <w:tc>
          <w:tcPr>
            <w:tcW w:w="2159" w:type="dxa"/>
            <w:vMerge/>
            <w:tcBorders>
              <w:left w:val="single" w:sz="6" w:space="0" w:color="auto"/>
              <w:right w:val="single" w:sz="6" w:space="0" w:color="auto"/>
            </w:tcBorders>
          </w:tcPr>
          <w:p w:rsidR="003725CA" w:rsidRDefault="003725CA" w:rsidP="00E16669">
            <w:pPr>
              <w:jc w:val="center"/>
              <w:rPr>
                <w:sz w:val="20"/>
                <w:szCs w:val="20"/>
              </w:rPr>
            </w:pPr>
          </w:p>
        </w:tc>
        <w:tc>
          <w:tcPr>
            <w:tcW w:w="1260" w:type="dxa"/>
            <w:vMerge/>
            <w:tcBorders>
              <w:left w:val="single" w:sz="6" w:space="0" w:color="auto"/>
              <w:right w:val="single" w:sz="6" w:space="0" w:color="auto"/>
            </w:tcBorders>
          </w:tcPr>
          <w:p w:rsidR="003725CA" w:rsidRDefault="003725CA" w:rsidP="00E16669">
            <w:pPr>
              <w:jc w:val="center"/>
              <w:rPr>
                <w:sz w:val="20"/>
                <w:szCs w:val="20"/>
              </w:rPr>
            </w:pPr>
          </w:p>
        </w:tc>
        <w:tc>
          <w:tcPr>
            <w:tcW w:w="1439" w:type="dxa"/>
            <w:gridSpan w:val="2"/>
            <w:tcBorders>
              <w:top w:val="single" w:sz="6" w:space="0" w:color="auto"/>
              <w:left w:val="single" w:sz="6" w:space="0" w:color="auto"/>
              <w:bottom w:val="single" w:sz="6" w:space="0" w:color="auto"/>
              <w:right w:val="single" w:sz="6" w:space="0" w:color="auto"/>
            </w:tcBorders>
          </w:tcPr>
          <w:p w:rsidR="003725CA" w:rsidRDefault="003725CA" w:rsidP="00E16669">
            <w:pPr>
              <w:jc w:val="center"/>
              <w:rPr>
                <w:sz w:val="20"/>
                <w:szCs w:val="20"/>
              </w:rPr>
            </w:pPr>
            <w:r>
              <w:rPr>
                <w:sz w:val="20"/>
                <w:szCs w:val="20"/>
              </w:rPr>
              <w:t>выполняло</w:t>
            </w:r>
          </w:p>
        </w:tc>
        <w:tc>
          <w:tcPr>
            <w:tcW w:w="1467" w:type="dxa"/>
            <w:gridSpan w:val="2"/>
            <w:tcBorders>
              <w:top w:val="single" w:sz="6" w:space="0" w:color="auto"/>
              <w:left w:val="single" w:sz="6" w:space="0" w:color="auto"/>
              <w:bottom w:val="single" w:sz="6" w:space="0" w:color="auto"/>
              <w:right w:val="single" w:sz="6" w:space="0" w:color="auto"/>
            </w:tcBorders>
          </w:tcPr>
          <w:p w:rsidR="003725CA" w:rsidRDefault="003725CA" w:rsidP="00E16669">
            <w:pPr>
              <w:jc w:val="center"/>
              <w:rPr>
                <w:sz w:val="20"/>
                <w:szCs w:val="20"/>
              </w:rPr>
            </w:pPr>
            <w:proofErr w:type="spellStart"/>
            <w:r>
              <w:rPr>
                <w:sz w:val="20"/>
                <w:szCs w:val="20"/>
              </w:rPr>
              <w:t>отл</w:t>
            </w:r>
            <w:proofErr w:type="spellEnd"/>
            <w:r>
              <w:rPr>
                <w:sz w:val="20"/>
                <w:szCs w:val="20"/>
              </w:rPr>
              <w:t>.</w:t>
            </w:r>
          </w:p>
        </w:tc>
        <w:tc>
          <w:tcPr>
            <w:tcW w:w="1467" w:type="dxa"/>
            <w:gridSpan w:val="2"/>
            <w:tcBorders>
              <w:top w:val="single" w:sz="6" w:space="0" w:color="auto"/>
              <w:left w:val="single" w:sz="6" w:space="0" w:color="auto"/>
              <w:bottom w:val="single" w:sz="6" w:space="0" w:color="auto"/>
              <w:right w:val="single" w:sz="6" w:space="0" w:color="auto"/>
            </w:tcBorders>
          </w:tcPr>
          <w:p w:rsidR="003725CA" w:rsidRDefault="003725CA" w:rsidP="00E16669">
            <w:pPr>
              <w:jc w:val="center"/>
              <w:rPr>
                <w:sz w:val="20"/>
                <w:szCs w:val="20"/>
              </w:rPr>
            </w:pPr>
            <w:r>
              <w:rPr>
                <w:sz w:val="20"/>
                <w:szCs w:val="20"/>
              </w:rPr>
              <w:t>хор.</w:t>
            </w:r>
          </w:p>
        </w:tc>
        <w:tc>
          <w:tcPr>
            <w:tcW w:w="1467" w:type="dxa"/>
            <w:gridSpan w:val="2"/>
            <w:tcBorders>
              <w:top w:val="single" w:sz="6" w:space="0" w:color="auto"/>
              <w:left w:val="single" w:sz="6" w:space="0" w:color="auto"/>
              <w:bottom w:val="single" w:sz="6" w:space="0" w:color="auto"/>
              <w:right w:val="single" w:sz="6" w:space="0" w:color="auto"/>
            </w:tcBorders>
          </w:tcPr>
          <w:p w:rsidR="003725CA" w:rsidRDefault="003725CA" w:rsidP="00E16669">
            <w:pPr>
              <w:jc w:val="center"/>
              <w:rPr>
                <w:sz w:val="20"/>
                <w:szCs w:val="20"/>
              </w:rPr>
            </w:pPr>
            <w:r>
              <w:rPr>
                <w:sz w:val="20"/>
                <w:szCs w:val="20"/>
              </w:rPr>
              <w:t>удов.</w:t>
            </w:r>
          </w:p>
        </w:tc>
        <w:tc>
          <w:tcPr>
            <w:tcW w:w="1439" w:type="dxa"/>
            <w:gridSpan w:val="2"/>
            <w:tcBorders>
              <w:top w:val="single" w:sz="6" w:space="0" w:color="auto"/>
              <w:left w:val="single" w:sz="6" w:space="0" w:color="auto"/>
              <w:bottom w:val="single" w:sz="6" w:space="0" w:color="auto"/>
              <w:right w:val="single" w:sz="6" w:space="0" w:color="auto"/>
            </w:tcBorders>
          </w:tcPr>
          <w:p w:rsidR="003725CA" w:rsidRDefault="003725CA" w:rsidP="00E16669">
            <w:pPr>
              <w:jc w:val="center"/>
              <w:rPr>
                <w:sz w:val="20"/>
                <w:szCs w:val="20"/>
              </w:rPr>
            </w:pPr>
            <w:r>
              <w:rPr>
                <w:sz w:val="20"/>
                <w:szCs w:val="20"/>
              </w:rPr>
              <w:t>неудов.</w:t>
            </w:r>
          </w:p>
        </w:tc>
      </w:tr>
      <w:tr w:rsidR="003725CA" w:rsidTr="00E16669">
        <w:trPr>
          <w:cantSplit/>
          <w:trHeight w:val="24"/>
        </w:trPr>
        <w:tc>
          <w:tcPr>
            <w:tcW w:w="2159" w:type="dxa"/>
            <w:vMerge/>
            <w:tcBorders>
              <w:left w:val="single" w:sz="6" w:space="0" w:color="auto"/>
              <w:bottom w:val="single" w:sz="6" w:space="0" w:color="auto"/>
              <w:right w:val="single" w:sz="6" w:space="0" w:color="auto"/>
            </w:tcBorders>
          </w:tcPr>
          <w:p w:rsidR="003725CA" w:rsidRDefault="003725CA" w:rsidP="00E16669">
            <w:pPr>
              <w:jc w:val="center"/>
              <w:rPr>
                <w:sz w:val="20"/>
                <w:szCs w:val="20"/>
              </w:rPr>
            </w:pPr>
          </w:p>
        </w:tc>
        <w:tc>
          <w:tcPr>
            <w:tcW w:w="1260" w:type="dxa"/>
            <w:vMerge/>
            <w:tcBorders>
              <w:left w:val="single" w:sz="6" w:space="0" w:color="auto"/>
              <w:bottom w:val="single" w:sz="6" w:space="0" w:color="auto"/>
              <w:right w:val="single" w:sz="6" w:space="0" w:color="auto"/>
            </w:tcBorders>
          </w:tcPr>
          <w:p w:rsidR="003725CA" w:rsidRDefault="003725CA" w:rsidP="00E16669">
            <w:pPr>
              <w:jc w:val="center"/>
              <w:rPr>
                <w:sz w:val="20"/>
                <w:szCs w:val="20"/>
              </w:rPr>
            </w:pPr>
          </w:p>
        </w:tc>
        <w:tc>
          <w:tcPr>
            <w:tcW w:w="719" w:type="dxa"/>
            <w:tcBorders>
              <w:top w:val="single" w:sz="6" w:space="0" w:color="auto"/>
              <w:left w:val="single" w:sz="6" w:space="0" w:color="auto"/>
              <w:bottom w:val="single" w:sz="6" w:space="0" w:color="auto"/>
              <w:right w:val="single" w:sz="6" w:space="0" w:color="auto"/>
            </w:tcBorders>
          </w:tcPr>
          <w:p w:rsidR="003725CA" w:rsidRDefault="003725CA" w:rsidP="00E16669">
            <w:pPr>
              <w:jc w:val="center"/>
              <w:rPr>
                <w:sz w:val="20"/>
                <w:szCs w:val="20"/>
              </w:rPr>
            </w:pPr>
            <w:proofErr w:type="spellStart"/>
            <w:r>
              <w:rPr>
                <w:sz w:val="20"/>
                <w:szCs w:val="20"/>
              </w:rPr>
              <w:t>абс</w:t>
            </w:r>
            <w:proofErr w:type="spellEnd"/>
            <w:r>
              <w:rPr>
                <w:sz w:val="20"/>
                <w:szCs w:val="20"/>
              </w:rPr>
              <w:t>.</w:t>
            </w:r>
          </w:p>
        </w:tc>
        <w:tc>
          <w:tcPr>
            <w:tcW w:w="721" w:type="dxa"/>
            <w:tcBorders>
              <w:top w:val="single" w:sz="6" w:space="0" w:color="auto"/>
              <w:left w:val="single" w:sz="6" w:space="0" w:color="auto"/>
              <w:bottom w:val="single" w:sz="6" w:space="0" w:color="auto"/>
              <w:right w:val="single" w:sz="6" w:space="0" w:color="auto"/>
            </w:tcBorders>
          </w:tcPr>
          <w:p w:rsidR="003725CA" w:rsidRDefault="003725CA" w:rsidP="00E16669">
            <w:pPr>
              <w:jc w:val="center"/>
              <w:rPr>
                <w:sz w:val="20"/>
                <w:szCs w:val="20"/>
              </w:rPr>
            </w:pPr>
            <w:r>
              <w:rPr>
                <w:sz w:val="20"/>
                <w:szCs w:val="20"/>
              </w:rPr>
              <w:t>%</w:t>
            </w:r>
          </w:p>
        </w:tc>
        <w:tc>
          <w:tcPr>
            <w:tcW w:w="732" w:type="dxa"/>
            <w:tcBorders>
              <w:top w:val="single" w:sz="6" w:space="0" w:color="auto"/>
              <w:left w:val="single" w:sz="6" w:space="0" w:color="auto"/>
              <w:bottom w:val="single" w:sz="6" w:space="0" w:color="auto"/>
              <w:right w:val="single" w:sz="6" w:space="0" w:color="auto"/>
            </w:tcBorders>
          </w:tcPr>
          <w:p w:rsidR="003725CA" w:rsidRDefault="003725CA" w:rsidP="00E16669">
            <w:pPr>
              <w:jc w:val="center"/>
              <w:rPr>
                <w:sz w:val="20"/>
                <w:szCs w:val="20"/>
              </w:rPr>
            </w:pPr>
            <w:proofErr w:type="spellStart"/>
            <w:r>
              <w:rPr>
                <w:sz w:val="20"/>
                <w:szCs w:val="20"/>
              </w:rPr>
              <w:t>абс</w:t>
            </w:r>
            <w:proofErr w:type="spellEnd"/>
            <w:r>
              <w:rPr>
                <w:sz w:val="20"/>
                <w:szCs w:val="20"/>
              </w:rPr>
              <w:t>.</w:t>
            </w:r>
          </w:p>
        </w:tc>
        <w:tc>
          <w:tcPr>
            <w:tcW w:w="735" w:type="dxa"/>
            <w:tcBorders>
              <w:top w:val="single" w:sz="6" w:space="0" w:color="auto"/>
              <w:left w:val="single" w:sz="6" w:space="0" w:color="auto"/>
              <w:bottom w:val="single" w:sz="6" w:space="0" w:color="auto"/>
              <w:right w:val="single" w:sz="6" w:space="0" w:color="auto"/>
            </w:tcBorders>
          </w:tcPr>
          <w:p w:rsidR="003725CA" w:rsidRDefault="003725CA" w:rsidP="00E16669">
            <w:pPr>
              <w:jc w:val="center"/>
              <w:rPr>
                <w:sz w:val="20"/>
                <w:szCs w:val="20"/>
              </w:rPr>
            </w:pPr>
            <w:r>
              <w:rPr>
                <w:sz w:val="20"/>
                <w:szCs w:val="20"/>
              </w:rPr>
              <w:t>%</w:t>
            </w:r>
          </w:p>
        </w:tc>
        <w:tc>
          <w:tcPr>
            <w:tcW w:w="732" w:type="dxa"/>
            <w:tcBorders>
              <w:top w:val="single" w:sz="6" w:space="0" w:color="auto"/>
              <w:left w:val="single" w:sz="6" w:space="0" w:color="auto"/>
              <w:bottom w:val="single" w:sz="6" w:space="0" w:color="auto"/>
              <w:right w:val="single" w:sz="6" w:space="0" w:color="auto"/>
            </w:tcBorders>
          </w:tcPr>
          <w:p w:rsidR="003725CA" w:rsidRDefault="003725CA" w:rsidP="00E16669">
            <w:pPr>
              <w:jc w:val="center"/>
              <w:rPr>
                <w:sz w:val="20"/>
                <w:szCs w:val="20"/>
              </w:rPr>
            </w:pPr>
            <w:proofErr w:type="spellStart"/>
            <w:r>
              <w:rPr>
                <w:sz w:val="20"/>
                <w:szCs w:val="20"/>
              </w:rPr>
              <w:t>абс</w:t>
            </w:r>
            <w:proofErr w:type="spellEnd"/>
            <w:r>
              <w:rPr>
                <w:sz w:val="20"/>
                <w:szCs w:val="20"/>
              </w:rPr>
              <w:t>.</w:t>
            </w:r>
          </w:p>
        </w:tc>
        <w:tc>
          <w:tcPr>
            <w:tcW w:w="735" w:type="dxa"/>
            <w:tcBorders>
              <w:top w:val="single" w:sz="6" w:space="0" w:color="auto"/>
              <w:left w:val="single" w:sz="6" w:space="0" w:color="auto"/>
              <w:bottom w:val="single" w:sz="6" w:space="0" w:color="auto"/>
              <w:right w:val="single" w:sz="6" w:space="0" w:color="auto"/>
            </w:tcBorders>
          </w:tcPr>
          <w:p w:rsidR="003725CA" w:rsidRDefault="003725CA" w:rsidP="00E16669">
            <w:pPr>
              <w:jc w:val="center"/>
              <w:rPr>
                <w:sz w:val="20"/>
                <w:szCs w:val="20"/>
              </w:rPr>
            </w:pPr>
            <w:r>
              <w:rPr>
                <w:sz w:val="20"/>
                <w:szCs w:val="20"/>
              </w:rPr>
              <w:t>%</w:t>
            </w:r>
          </w:p>
        </w:tc>
        <w:tc>
          <w:tcPr>
            <w:tcW w:w="732" w:type="dxa"/>
            <w:tcBorders>
              <w:top w:val="single" w:sz="6" w:space="0" w:color="auto"/>
              <w:left w:val="single" w:sz="6" w:space="0" w:color="auto"/>
              <w:bottom w:val="single" w:sz="6" w:space="0" w:color="auto"/>
              <w:right w:val="single" w:sz="6" w:space="0" w:color="auto"/>
            </w:tcBorders>
          </w:tcPr>
          <w:p w:rsidR="003725CA" w:rsidRDefault="003725CA" w:rsidP="00E16669">
            <w:pPr>
              <w:jc w:val="center"/>
              <w:rPr>
                <w:sz w:val="20"/>
                <w:szCs w:val="20"/>
              </w:rPr>
            </w:pPr>
            <w:proofErr w:type="spellStart"/>
            <w:r>
              <w:rPr>
                <w:sz w:val="20"/>
                <w:szCs w:val="20"/>
              </w:rPr>
              <w:t>абс</w:t>
            </w:r>
            <w:proofErr w:type="spellEnd"/>
            <w:r>
              <w:rPr>
                <w:sz w:val="20"/>
                <w:szCs w:val="20"/>
              </w:rPr>
              <w:t>.</w:t>
            </w:r>
          </w:p>
        </w:tc>
        <w:tc>
          <w:tcPr>
            <w:tcW w:w="735" w:type="dxa"/>
            <w:tcBorders>
              <w:top w:val="single" w:sz="6" w:space="0" w:color="auto"/>
              <w:left w:val="single" w:sz="6" w:space="0" w:color="auto"/>
              <w:bottom w:val="single" w:sz="6" w:space="0" w:color="auto"/>
              <w:right w:val="single" w:sz="6" w:space="0" w:color="auto"/>
            </w:tcBorders>
          </w:tcPr>
          <w:p w:rsidR="003725CA" w:rsidRDefault="003725CA" w:rsidP="00E16669">
            <w:pPr>
              <w:jc w:val="center"/>
              <w:rPr>
                <w:sz w:val="20"/>
                <w:szCs w:val="20"/>
              </w:rPr>
            </w:pPr>
            <w:r>
              <w:rPr>
                <w:sz w:val="20"/>
                <w:szCs w:val="20"/>
              </w:rPr>
              <w:t>%</w:t>
            </w:r>
          </w:p>
        </w:tc>
        <w:tc>
          <w:tcPr>
            <w:tcW w:w="719" w:type="dxa"/>
            <w:tcBorders>
              <w:top w:val="single" w:sz="6" w:space="0" w:color="auto"/>
              <w:left w:val="single" w:sz="6" w:space="0" w:color="auto"/>
              <w:bottom w:val="single" w:sz="6" w:space="0" w:color="auto"/>
              <w:right w:val="single" w:sz="6" w:space="0" w:color="auto"/>
            </w:tcBorders>
          </w:tcPr>
          <w:p w:rsidR="003725CA" w:rsidRDefault="003725CA" w:rsidP="00E16669">
            <w:pPr>
              <w:jc w:val="center"/>
              <w:rPr>
                <w:sz w:val="20"/>
                <w:szCs w:val="20"/>
              </w:rPr>
            </w:pPr>
            <w:proofErr w:type="spellStart"/>
            <w:r>
              <w:rPr>
                <w:sz w:val="20"/>
                <w:szCs w:val="20"/>
              </w:rPr>
              <w:t>абс</w:t>
            </w:r>
            <w:proofErr w:type="spellEnd"/>
            <w:r>
              <w:rPr>
                <w:sz w:val="20"/>
                <w:szCs w:val="20"/>
              </w:rPr>
              <w:t>.</w:t>
            </w:r>
          </w:p>
        </w:tc>
        <w:tc>
          <w:tcPr>
            <w:tcW w:w="721" w:type="dxa"/>
            <w:tcBorders>
              <w:top w:val="single" w:sz="6" w:space="0" w:color="auto"/>
              <w:left w:val="single" w:sz="6" w:space="0" w:color="auto"/>
              <w:bottom w:val="single" w:sz="6" w:space="0" w:color="auto"/>
              <w:right w:val="single" w:sz="6" w:space="0" w:color="auto"/>
            </w:tcBorders>
          </w:tcPr>
          <w:p w:rsidR="003725CA" w:rsidRDefault="003725CA" w:rsidP="00E16669">
            <w:pPr>
              <w:jc w:val="center"/>
              <w:rPr>
                <w:sz w:val="20"/>
                <w:szCs w:val="20"/>
              </w:rPr>
            </w:pPr>
            <w:r>
              <w:rPr>
                <w:sz w:val="20"/>
                <w:szCs w:val="20"/>
              </w:rPr>
              <w:t>%</w:t>
            </w:r>
          </w:p>
        </w:tc>
      </w:tr>
      <w:tr w:rsidR="003725CA" w:rsidTr="00E16669">
        <w:trPr>
          <w:trHeight w:val="24"/>
        </w:trPr>
        <w:tc>
          <w:tcPr>
            <w:tcW w:w="2159" w:type="dxa"/>
            <w:tcBorders>
              <w:top w:val="single" w:sz="6" w:space="0" w:color="auto"/>
              <w:left w:val="single" w:sz="6" w:space="0" w:color="auto"/>
              <w:bottom w:val="single" w:sz="6" w:space="0" w:color="auto"/>
              <w:right w:val="single" w:sz="6" w:space="0" w:color="auto"/>
            </w:tcBorders>
          </w:tcPr>
          <w:p w:rsidR="003725CA" w:rsidRDefault="003725CA" w:rsidP="00E16669">
            <w:pPr>
              <w:jc w:val="center"/>
              <w:rPr>
                <w:sz w:val="20"/>
                <w:szCs w:val="20"/>
              </w:rPr>
            </w:pPr>
            <w:r>
              <w:rPr>
                <w:sz w:val="20"/>
                <w:szCs w:val="20"/>
              </w:rPr>
              <w:t>1</w:t>
            </w:r>
          </w:p>
        </w:tc>
        <w:tc>
          <w:tcPr>
            <w:tcW w:w="1260" w:type="dxa"/>
            <w:tcBorders>
              <w:top w:val="single" w:sz="6" w:space="0" w:color="auto"/>
              <w:left w:val="single" w:sz="6" w:space="0" w:color="auto"/>
              <w:bottom w:val="single" w:sz="6" w:space="0" w:color="auto"/>
              <w:right w:val="single" w:sz="6" w:space="0" w:color="auto"/>
            </w:tcBorders>
          </w:tcPr>
          <w:p w:rsidR="003725CA" w:rsidRDefault="003725CA" w:rsidP="00E16669">
            <w:pPr>
              <w:jc w:val="center"/>
              <w:rPr>
                <w:sz w:val="20"/>
                <w:szCs w:val="20"/>
              </w:rPr>
            </w:pPr>
            <w:r>
              <w:rPr>
                <w:sz w:val="20"/>
                <w:szCs w:val="20"/>
              </w:rPr>
              <w:t>2</w:t>
            </w:r>
          </w:p>
        </w:tc>
        <w:tc>
          <w:tcPr>
            <w:tcW w:w="719" w:type="dxa"/>
            <w:tcBorders>
              <w:top w:val="single" w:sz="6" w:space="0" w:color="auto"/>
              <w:left w:val="single" w:sz="6" w:space="0" w:color="auto"/>
              <w:bottom w:val="single" w:sz="6" w:space="0" w:color="auto"/>
              <w:right w:val="single" w:sz="6" w:space="0" w:color="auto"/>
            </w:tcBorders>
          </w:tcPr>
          <w:p w:rsidR="003725CA" w:rsidRDefault="003725CA" w:rsidP="00E16669">
            <w:pPr>
              <w:jc w:val="center"/>
              <w:rPr>
                <w:sz w:val="20"/>
                <w:szCs w:val="20"/>
              </w:rPr>
            </w:pPr>
          </w:p>
        </w:tc>
        <w:tc>
          <w:tcPr>
            <w:tcW w:w="721" w:type="dxa"/>
            <w:tcBorders>
              <w:top w:val="single" w:sz="6" w:space="0" w:color="auto"/>
              <w:left w:val="single" w:sz="6" w:space="0" w:color="auto"/>
              <w:bottom w:val="single" w:sz="6" w:space="0" w:color="auto"/>
              <w:right w:val="single" w:sz="6" w:space="0" w:color="auto"/>
            </w:tcBorders>
          </w:tcPr>
          <w:p w:rsidR="003725CA" w:rsidRDefault="003725CA" w:rsidP="00E16669">
            <w:pPr>
              <w:jc w:val="center"/>
              <w:rPr>
                <w:sz w:val="20"/>
                <w:szCs w:val="20"/>
              </w:rPr>
            </w:pPr>
          </w:p>
        </w:tc>
        <w:tc>
          <w:tcPr>
            <w:tcW w:w="732" w:type="dxa"/>
            <w:tcBorders>
              <w:top w:val="single" w:sz="6" w:space="0" w:color="auto"/>
              <w:left w:val="single" w:sz="6" w:space="0" w:color="auto"/>
              <w:bottom w:val="single" w:sz="6" w:space="0" w:color="auto"/>
              <w:right w:val="single" w:sz="6" w:space="0" w:color="auto"/>
            </w:tcBorders>
          </w:tcPr>
          <w:p w:rsidR="003725CA" w:rsidRDefault="003725CA" w:rsidP="00E16669">
            <w:pPr>
              <w:jc w:val="center"/>
              <w:rPr>
                <w:sz w:val="20"/>
                <w:szCs w:val="20"/>
              </w:rPr>
            </w:pPr>
          </w:p>
        </w:tc>
        <w:tc>
          <w:tcPr>
            <w:tcW w:w="735" w:type="dxa"/>
            <w:tcBorders>
              <w:top w:val="single" w:sz="6" w:space="0" w:color="auto"/>
              <w:left w:val="single" w:sz="6" w:space="0" w:color="auto"/>
              <w:bottom w:val="single" w:sz="6" w:space="0" w:color="auto"/>
              <w:right w:val="single" w:sz="6" w:space="0" w:color="auto"/>
            </w:tcBorders>
          </w:tcPr>
          <w:p w:rsidR="003725CA" w:rsidRDefault="003725CA" w:rsidP="00E16669">
            <w:pPr>
              <w:jc w:val="center"/>
              <w:rPr>
                <w:sz w:val="20"/>
                <w:szCs w:val="20"/>
              </w:rPr>
            </w:pPr>
          </w:p>
        </w:tc>
        <w:tc>
          <w:tcPr>
            <w:tcW w:w="732" w:type="dxa"/>
            <w:tcBorders>
              <w:top w:val="single" w:sz="6" w:space="0" w:color="auto"/>
              <w:left w:val="single" w:sz="6" w:space="0" w:color="auto"/>
              <w:bottom w:val="single" w:sz="6" w:space="0" w:color="auto"/>
              <w:right w:val="single" w:sz="6" w:space="0" w:color="auto"/>
            </w:tcBorders>
          </w:tcPr>
          <w:p w:rsidR="003725CA" w:rsidRDefault="003725CA" w:rsidP="00E16669">
            <w:pPr>
              <w:jc w:val="center"/>
              <w:rPr>
                <w:sz w:val="20"/>
                <w:szCs w:val="20"/>
              </w:rPr>
            </w:pPr>
          </w:p>
        </w:tc>
        <w:tc>
          <w:tcPr>
            <w:tcW w:w="735" w:type="dxa"/>
            <w:tcBorders>
              <w:top w:val="single" w:sz="6" w:space="0" w:color="auto"/>
              <w:left w:val="single" w:sz="6" w:space="0" w:color="auto"/>
              <w:bottom w:val="single" w:sz="6" w:space="0" w:color="auto"/>
              <w:right w:val="single" w:sz="6" w:space="0" w:color="auto"/>
            </w:tcBorders>
          </w:tcPr>
          <w:p w:rsidR="003725CA" w:rsidRDefault="003725CA" w:rsidP="00E16669">
            <w:pPr>
              <w:jc w:val="center"/>
              <w:rPr>
                <w:sz w:val="20"/>
                <w:szCs w:val="20"/>
              </w:rPr>
            </w:pPr>
          </w:p>
        </w:tc>
        <w:tc>
          <w:tcPr>
            <w:tcW w:w="732" w:type="dxa"/>
            <w:tcBorders>
              <w:top w:val="single" w:sz="6" w:space="0" w:color="auto"/>
              <w:left w:val="single" w:sz="6" w:space="0" w:color="auto"/>
              <w:bottom w:val="single" w:sz="6" w:space="0" w:color="auto"/>
              <w:right w:val="single" w:sz="6" w:space="0" w:color="auto"/>
            </w:tcBorders>
          </w:tcPr>
          <w:p w:rsidR="003725CA" w:rsidRDefault="003725CA" w:rsidP="00E16669">
            <w:pPr>
              <w:jc w:val="center"/>
              <w:rPr>
                <w:sz w:val="20"/>
                <w:szCs w:val="20"/>
              </w:rPr>
            </w:pPr>
          </w:p>
        </w:tc>
        <w:tc>
          <w:tcPr>
            <w:tcW w:w="735" w:type="dxa"/>
            <w:tcBorders>
              <w:top w:val="single" w:sz="6" w:space="0" w:color="auto"/>
              <w:left w:val="single" w:sz="6" w:space="0" w:color="auto"/>
              <w:bottom w:val="single" w:sz="6" w:space="0" w:color="auto"/>
              <w:right w:val="single" w:sz="6" w:space="0" w:color="auto"/>
            </w:tcBorders>
          </w:tcPr>
          <w:p w:rsidR="003725CA" w:rsidRDefault="003725CA" w:rsidP="00E16669">
            <w:pPr>
              <w:jc w:val="center"/>
              <w:rPr>
                <w:sz w:val="20"/>
                <w:szCs w:val="20"/>
              </w:rPr>
            </w:pPr>
          </w:p>
        </w:tc>
        <w:tc>
          <w:tcPr>
            <w:tcW w:w="719" w:type="dxa"/>
            <w:tcBorders>
              <w:top w:val="single" w:sz="6" w:space="0" w:color="auto"/>
              <w:left w:val="single" w:sz="6" w:space="0" w:color="auto"/>
              <w:bottom w:val="single" w:sz="6" w:space="0" w:color="auto"/>
              <w:right w:val="single" w:sz="6" w:space="0" w:color="auto"/>
            </w:tcBorders>
          </w:tcPr>
          <w:p w:rsidR="003725CA" w:rsidRDefault="003725CA" w:rsidP="00E16669">
            <w:pPr>
              <w:jc w:val="center"/>
              <w:rPr>
                <w:sz w:val="20"/>
                <w:szCs w:val="20"/>
              </w:rPr>
            </w:pPr>
          </w:p>
        </w:tc>
        <w:tc>
          <w:tcPr>
            <w:tcW w:w="721" w:type="dxa"/>
            <w:tcBorders>
              <w:top w:val="single" w:sz="6" w:space="0" w:color="auto"/>
              <w:left w:val="single" w:sz="6" w:space="0" w:color="auto"/>
              <w:bottom w:val="single" w:sz="6" w:space="0" w:color="auto"/>
              <w:right w:val="single" w:sz="6" w:space="0" w:color="auto"/>
            </w:tcBorders>
          </w:tcPr>
          <w:p w:rsidR="003725CA" w:rsidRDefault="003725CA" w:rsidP="00E16669">
            <w:pPr>
              <w:jc w:val="center"/>
              <w:rPr>
                <w:sz w:val="20"/>
                <w:szCs w:val="20"/>
              </w:rPr>
            </w:pPr>
          </w:p>
        </w:tc>
      </w:tr>
      <w:tr w:rsidR="003725CA" w:rsidTr="00E16669">
        <w:trPr>
          <w:trHeight w:val="24"/>
        </w:trPr>
        <w:tc>
          <w:tcPr>
            <w:tcW w:w="2159" w:type="dxa"/>
            <w:tcBorders>
              <w:top w:val="single" w:sz="6" w:space="0" w:color="auto"/>
              <w:left w:val="single" w:sz="6" w:space="0" w:color="auto"/>
              <w:bottom w:val="single" w:sz="6" w:space="0" w:color="auto"/>
              <w:right w:val="single" w:sz="6" w:space="0" w:color="auto"/>
            </w:tcBorders>
          </w:tcPr>
          <w:p w:rsidR="003725CA" w:rsidRDefault="003725CA" w:rsidP="00E16669">
            <w:pPr>
              <w:rPr>
                <w:sz w:val="20"/>
                <w:szCs w:val="20"/>
              </w:rPr>
            </w:pPr>
            <w:r>
              <w:rPr>
                <w:sz w:val="20"/>
                <w:szCs w:val="20"/>
              </w:rPr>
              <w:t>Сварщик</w:t>
            </w:r>
          </w:p>
        </w:tc>
        <w:tc>
          <w:tcPr>
            <w:tcW w:w="1260" w:type="dxa"/>
            <w:tcBorders>
              <w:top w:val="single" w:sz="6" w:space="0" w:color="auto"/>
              <w:left w:val="single" w:sz="6" w:space="0" w:color="auto"/>
              <w:bottom w:val="single" w:sz="6" w:space="0" w:color="auto"/>
              <w:right w:val="single" w:sz="6" w:space="0" w:color="auto"/>
            </w:tcBorders>
          </w:tcPr>
          <w:p w:rsidR="003725CA" w:rsidRDefault="003725CA" w:rsidP="00E16669">
            <w:pPr>
              <w:jc w:val="center"/>
              <w:rPr>
                <w:sz w:val="20"/>
                <w:szCs w:val="20"/>
              </w:rPr>
            </w:pPr>
            <w:r>
              <w:rPr>
                <w:sz w:val="20"/>
                <w:szCs w:val="20"/>
              </w:rPr>
              <w:t>18</w:t>
            </w:r>
          </w:p>
        </w:tc>
        <w:tc>
          <w:tcPr>
            <w:tcW w:w="719" w:type="dxa"/>
            <w:tcBorders>
              <w:top w:val="single" w:sz="6" w:space="0" w:color="auto"/>
              <w:left w:val="single" w:sz="6" w:space="0" w:color="auto"/>
              <w:bottom w:val="single" w:sz="6" w:space="0" w:color="auto"/>
              <w:right w:val="single" w:sz="6" w:space="0" w:color="auto"/>
            </w:tcBorders>
          </w:tcPr>
          <w:p w:rsidR="003725CA" w:rsidRDefault="003725CA" w:rsidP="00E16669">
            <w:pPr>
              <w:jc w:val="center"/>
              <w:rPr>
                <w:sz w:val="20"/>
                <w:szCs w:val="20"/>
              </w:rPr>
            </w:pPr>
            <w:r>
              <w:rPr>
                <w:sz w:val="20"/>
                <w:szCs w:val="20"/>
              </w:rPr>
              <w:t>17</w:t>
            </w:r>
          </w:p>
        </w:tc>
        <w:tc>
          <w:tcPr>
            <w:tcW w:w="721" w:type="dxa"/>
            <w:tcBorders>
              <w:top w:val="single" w:sz="6" w:space="0" w:color="auto"/>
              <w:left w:val="single" w:sz="6" w:space="0" w:color="auto"/>
              <w:bottom w:val="single" w:sz="6" w:space="0" w:color="auto"/>
              <w:right w:val="single" w:sz="6" w:space="0" w:color="auto"/>
            </w:tcBorders>
          </w:tcPr>
          <w:p w:rsidR="003725CA" w:rsidRDefault="003725CA" w:rsidP="00E16669">
            <w:pPr>
              <w:jc w:val="center"/>
              <w:rPr>
                <w:sz w:val="20"/>
                <w:szCs w:val="20"/>
              </w:rPr>
            </w:pPr>
            <w:r>
              <w:rPr>
                <w:sz w:val="20"/>
                <w:szCs w:val="20"/>
              </w:rPr>
              <w:t>94</w:t>
            </w:r>
          </w:p>
        </w:tc>
        <w:tc>
          <w:tcPr>
            <w:tcW w:w="732" w:type="dxa"/>
            <w:tcBorders>
              <w:top w:val="single" w:sz="6" w:space="0" w:color="auto"/>
              <w:left w:val="single" w:sz="6" w:space="0" w:color="auto"/>
              <w:bottom w:val="single" w:sz="6" w:space="0" w:color="auto"/>
              <w:right w:val="single" w:sz="6" w:space="0" w:color="auto"/>
            </w:tcBorders>
          </w:tcPr>
          <w:p w:rsidR="003725CA" w:rsidRDefault="003725CA" w:rsidP="00E16669">
            <w:pPr>
              <w:jc w:val="center"/>
              <w:rPr>
                <w:sz w:val="20"/>
                <w:szCs w:val="20"/>
              </w:rPr>
            </w:pPr>
            <w:r>
              <w:rPr>
                <w:sz w:val="20"/>
                <w:szCs w:val="20"/>
              </w:rPr>
              <w:t>4</w:t>
            </w:r>
          </w:p>
        </w:tc>
        <w:tc>
          <w:tcPr>
            <w:tcW w:w="735" w:type="dxa"/>
            <w:tcBorders>
              <w:top w:val="single" w:sz="6" w:space="0" w:color="auto"/>
              <w:left w:val="single" w:sz="6" w:space="0" w:color="auto"/>
              <w:bottom w:val="single" w:sz="6" w:space="0" w:color="auto"/>
              <w:right w:val="single" w:sz="6" w:space="0" w:color="auto"/>
            </w:tcBorders>
          </w:tcPr>
          <w:p w:rsidR="003725CA" w:rsidRDefault="003725CA" w:rsidP="00E16669">
            <w:pPr>
              <w:jc w:val="center"/>
              <w:rPr>
                <w:sz w:val="20"/>
                <w:szCs w:val="20"/>
              </w:rPr>
            </w:pPr>
            <w:r>
              <w:rPr>
                <w:sz w:val="20"/>
                <w:szCs w:val="20"/>
              </w:rPr>
              <w:t>23</w:t>
            </w:r>
          </w:p>
        </w:tc>
        <w:tc>
          <w:tcPr>
            <w:tcW w:w="732" w:type="dxa"/>
            <w:tcBorders>
              <w:top w:val="single" w:sz="6" w:space="0" w:color="auto"/>
              <w:left w:val="single" w:sz="6" w:space="0" w:color="auto"/>
              <w:bottom w:val="single" w:sz="6" w:space="0" w:color="auto"/>
              <w:right w:val="single" w:sz="6" w:space="0" w:color="auto"/>
            </w:tcBorders>
          </w:tcPr>
          <w:p w:rsidR="003725CA" w:rsidRDefault="003725CA" w:rsidP="00E16669">
            <w:pPr>
              <w:jc w:val="center"/>
              <w:rPr>
                <w:sz w:val="20"/>
                <w:szCs w:val="20"/>
              </w:rPr>
            </w:pPr>
            <w:r>
              <w:rPr>
                <w:sz w:val="20"/>
                <w:szCs w:val="20"/>
              </w:rPr>
              <w:t>10</w:t>
            </w:r>
          </w:p>
        </w:tc>
        <w:tc>
          <w:tcPr>
            <w:tcW w:w="735" w:type="dxa"/>
            <w:tcBorders>
              <w:top w:val="single" w:sz="6" w:space="0" w:color="auto"/>
              <w:left w:val="single" w:sz="6" w:space="0" w:color="auto"/>
              <w:bottom w:val="single" w:sz="6" w:space="0" w:color="auto"/>
              <w:right w:val="single" w:sz="6" w:space="0" w:color="auto"/>
            </w:tcBorders>
          </w:tcPr>
          <w:p w:rsidR="003725CA" w:rsidRDefault="003725CA" w:rsidP="00E16669">
            <w:pPr>
              <w:jc w:val="center"/>
              <w:rPr>
                <w:sz w:val="20"/>
                <w:szCs w:val="20"/>
              </w:rPr>
            </w:pPr>
            <w:r>
              <w:rPr>
                <w:sz w:val="20"/>
                <w:szCs w:val="20"/>
              </w:rPr>
              <w:t>58</w:t>
            </w:r>
          </w:p>
        </w:tc>
        <w:tc>
          <w:tcPr>
            <w:tcW w:w="732" w:type="dxa"/>
            <w:tcBorders>
              <w:top w:val="single" w:sz="6" w:space="0" w:color="auto"/>
              <w:left w:val="single" w:sz="6" w:space="0" w:color="auto"/>
              <w:bottom w:val="single" w:sz="6" w:space="0" w:color="auto"/>
              <w:right w:val="single" w:sz="6" w:space="0" w:color="auto"/>
            </w:tcBorders>
          </w:tcPr>
          <w:p w:rsidR="003725CA" w:rsidRDefault="003725CA" w:rsidP="00E16669">
            <w:pPr>
              <w:jc w:val="center"/>
              <w:rPr>
                <w:sz w:val="20"/>
                <w:szCs w:val="20"/>
              </w:rPr>
            </w:pPr>
            <w:r>
              <w:rPr>
                <w:sz w:val="20"/>
                <w:szCs w:val="20"/>
              </w:rPr>
              <w:t>3</w:t>
            </w:r>
          </w:p>
        </w:tc>
        <w:tc>
          <w:tcPr>
            <w:tcW w:w="735" w:type="dxa"/>
            <w:tcBorders>
              <w:top w:val="single" w:sz="6" w:space="0" w:color="auto"/>
              <w:left w:val="single" w:sz="6" w:space="0" w:color="auto"/>
              <w:bottom w:val="single" w:sz="6" w:space="0" w:color="auto"/>
              <w:right w:val="single" w:sz="6" w:space="0" w:color="auto"/>
            </w:tcBorders>
          </w:tcPr>
          <w:p w:rsidR="003725CA" w:rsidRDefault="003725CA" w:rsidP="00E16669">
            <w:pPr>
              <w:jc w:val="center"/>
              <w:rPr>
                <w:sz w:val="20"/>
                <w:szCs w:val="20"/>
              </w:rPr>
            </w:pPr>
            <w:r>
              <w:rPr>
                <w:sz w:val="20"/>
                <w:szCs w:val="20"/>
              </w:rPr>
              <w:t>17</w:t>
            </w:r>
          </w:p>
        </w:tc>
        <w:tc>
          <w:tcPr>
            <w:tcW w:w="719" w:type="dxa"/>
            <w:tcBorders>
              <w:top w:val="single" w:sz="6" w:space="0" w:color="auto"/>
              <w:left w:val="single" w:sz="6" w:space="0" w:color="auto"/>
              <w:bottom w:val="single" w:sz="6" w:space="0" w:color="auto"/>
              <w:right w:val="single" w:sz="6" w:space="0" w:color="auto"/>
            </w:tcBorders>
          </w:tcPr>
          <w:p w:rsidR="003725CA" w:rsidRDefault="00E16669" w:rsidP="00E16669">
            <w:pPr>
              <w:jc w:val="center"/>
              <w:rPr>
                <w:sz w:val="20"/>
                <w:szCs w:val="20"/>
              </w:rPr>
            </w:pPr>
            <w:r>
              <w:rPr>
                <w:sz w:val="20"/>
                <w:szCs w:val="20"/>
              </w:rPr>
              <w:t>-</w:t>
            </w:r>
          </w:p>
        </w:tc>
        <w:tc>
          <w:tcPr>
            <w:tcW w:w="721" w:type="dxa"/>
            <w:tcBorders>
              <w:top w:val="single" w:sz="6" w:space="0" w:color="auto"/>
              <w:left w:val="single" w:sz="6" w:space="0" w:color="auto"/>
              <w:bottom w:val="single" w:sz="6" w:space="0" w:color="auto"/>
              <w:right w:val="single" w:sz="6" w:space="0" w:color="auto"/>
            </w:tcBorders>
          </w:tcPr>
          <w:p w:rsidR="003725CA" w:rsidRDefault="003725CA" w:rsidP="00E16669">
            <w:pPr>
              <w:jc w:val="center"/>
              <w:rPr>
                <w:sz w:val="20"/>
                <w:szCs w:val="20"/>
              </w:rPr>
            </w:pPr>
          </w:p>
        </w:tc>
      </w:tr>
      <w:tr w:rsidR="003725CA" w:rsidTr="00E16669">
        <w:trPr>
          <w:trHeight w:val="24"/>
        </w:trPr>
        <w:tc>
          <w:tcPr>
            <w:tcW w:w="2159" w:type="dxa"/>
            <w:tcBorders>
              <w:top w:val="single" w:sz="6" w:space="0" w:color="auto"/>
              <w:left w:val="single" w:sz="6" w:space="0" w:color="auto"/>
              <w:bottom w:val="single" w:sz="6" w:space="0" w:color="auto"/>
              <w:right w:val="single" w:sz="6" w:space="0" w:color="auto"/>
            </w:tcBorders>
          </w:tcPr>
          <w:p w:rsidR="003725CA" w:rsidRDefault="003725CA" w:rsidP="00E16669">
            <w:pPr>
              <w:rPr>
                <w:sz w:val="20"/>
                <w:szCs w:val="20"/>
              </w:rPr>
            </w:pPr>
            <w:r>
              <w:rPr>
                <w:sz w:val="20"/>
                <w:szCs w:val="20"/>
              </w:rPr>
              <w:t>Продавец, контролер-кассир</w:t>
            </w:r>
          </w:p>
        </w:tc>
        <w:tc>
          <w:tcPr>
            <w:tcW w:w="1260" w:type="dxa"/>
            <w:tcBorders>
              <w:top w:val="single" w:sz="6" w:space="0" w:color="auto"/>
              <w:left w:val="single" w:sz="6" w:space="0" w:color="auto"/>
              <w:bottom w:val="single" w:sz="6" w:space="0" w:color="auto"/>
              <w:right w:val="single" w:sz="6" w:space="0" w:color="auto"/>
            </w:tcBorders>
          </w:tcPr>
          <w:p w:rsidR="003725CA" w:rsidRDefault="003725CA" w:rsidP="00E16669">
            <w:pPr>
              <w:jc w:val="center"/>
              <w:rPr>
                <w:sz w:val="20"/>
                <w:szCs w:val="20"/>
              </w:rPr>
            </w:pPr>
            <w:r>
              <w:rPr>
                <w:sz w:val="20"/>
                <w:szCs w:val="20"/>
              </w:rPr>
              <w:t>17</w:t>
            </w:r>
          </w:p>
        </w:tc>
        <w:tc>
          <w:tcPr>
            <w:tcW w:w="719" w:type="dxa"/>
            <w:tcBorders>
              <w:top w:val="single" w:sz="6" w:space="0" w:color="auto"/>
              <w:left w:val="single" w:sz="6" w:space="0" w:color="auto"/>
              <w:bottom w:val="single" w:sz="6" w:space="0" w:color="auto"/>
              <w:right w:val="single" w:sz="6" w:space="0" w:color="auto"/>
            </w:tcBorders>
          </w:tcPr>
          <w:p w:rsidR="003725CA" w:rsidRDefault="003725CA" w:rsidP="00E16669">
            <w:pPr>
              <w:jc w:val="center"/>
              <w:rPr>
                <w:sz w:val="20"/>
                <w:szCs w:val="20"/>
              </w:rPr>
            </w:pPr>
            <w:r>
              <w:rPr>
                <w:sz w:val="20"/>
                <w:szCs w:val="20"/>
              </w:rPr>
              <w:t>16</w:t>
            </w:r>
          </w:p>
        </w:tc>
        <w:tc>
          <w:tcPr>
            <w:tcW w:w="721" w:type="dxa"/>
            <w:tcBorders>
              <w:top w:val="single" w:sz="6" w:space="0" w:color="auto"/>
              <w:left w:val="single" w:sz="6" w:space="0" w:color="auto"/>
              <w:bottom w:val="single" w:sz="6" w:space="0" w:color="auto"/>
              <w:right w:val="single" w:sz="6" w:space="0" w:color="auto"/>
            </w:tcBorders>
          </w:tcPr>
          <w:p w:rsidR="003725CA" w:rsidRDefault="003725CA" w:rsidP="00E16669">
            <w:pPr>
              <w:jc w:val="center"/>
              <w:rPr>
                <w:sz w:val="20"/>
                <w:szCs w:val="20"/>
              </w:rPr>
            </w:pPr>
            <w:r>
              <w:rPr>
                <w:sz w:val="20"/>
                <w:szCs w:val="20"/>
              </w:rPr>
              <w:t>94</w:t>
            </w:r>
          </w:p>
        </w:tc>
        <w:tc>
          <w:tcPr>
            <w:tcW w:w="732" w:type="dxa"/>
            <w:tcBorders>
              <w:top w:val="single" w:sz="6" w:space="0" w:color="auto"/>
              <w:left w:val="single" w:sz="6" w:space="0" w:color="auto"/>
              <w:bottom w:val="single" w:sz="6" w:space="0" w:color="auto"/>
              <w:right w:val="single" w:sz="6" w:space="0" w:color="auto"/>
            </w:tcBorders>
          </w:tcPr>
          <w:p w:rsidR="003725CA" w:rsidRDefault="003725CA" w:rsidP="00E16669">
            <w:pPr>
              <w:jc w:val="center"/>
              <w:rPr>
                <w:sz w:val="20"/>
                <w:szCs w:val="20"/>
              </w:rPr>
            </w:pPr>
            <w:r>
              <w:rPr>
                <w:sz w:val="20"/>
                <w:szCs w:val="20"/>
              </w:rPr>
              <w:t>6</w:t>
            </w:r>
          </w:p>
        </w:tc>
        <w:tc>
          <w:tcPr>
            <w:tcW w:w="735" w:type="dxa"/>
            <w:tcBorders>
              <w:top w:val="single" w:sz="6" w:space="0" w:color="auto"/>
              <w:left w:val="single" w:sz="6" w:space="0" w:color="auto"/>
              <w:bottom w:val="single" w:sz="6" w:space="0" w:color="auto"/>
              <w:right w:val="single" w:sz="6" w:space="0" w:color="auto"/>
            </w:tcBorders>
          </w:tcPr>
          <w:p w:rsidR="003725CA" w:rsidRDefault="003725CA" w:rsidP="00E16669">
            <w:pPr>
              <w:jc w:val="center"/>
              <w:rPr>
                <w:sz w:val="20"/>
                <w:szCs w:val="20"/>
              </w:rPr>
            </w:pPr>
            <w:r>
              <w:rPr>
                <w:sz w:val="20"/>
                <w:szCs w:val="20"/>
              </w:rPr>
              <w:t>37</w:t>
            </w:r>
          </w:p>
        </w:tc>
        <w:tc>
          <w:tcPr>
            <w:tcW w:w="732" w:type="dxa"/>
            <w:tcBorders>
              <w:top w:val="single" w:sz="6" w:space="0" w:color="auto"/>
              <w:left w:val="single" w:sz="6" w:space="0" w:color="auto"/>
              <w:bottom w:val="single" w:sz="6" w:space="0" w:color="auto"/>
              <w:right w:val="single" w:sz="6" w:space="0" w:color="auto"/>
            </w:tcBorders>
          </w:tcPr>
          <w:p w:rsidR="003725CA" w:rsidRDefault="003725CA" w:rsidP="00E16669">
            <w:pPr>
              <w:jc w:val="center"/>
              <w:rPr>
                <w:sz w:val="20"/>
                <w:szCs w:val="20"/>
              </w:rPr>
            </w:pPr>
            <w:r>
              <w:rPr>
                <w:sz w:val="20"/>
                <w:szCs w:val="20"/>
              </w:rPr>
              <w:t>7</w:t>
            </w:r>
          </w:p>
        </w:tc>
        <w:tc>
          <w:tcPr>
            <w:tcW w:w="735" w:type="dxa"/>
            <w:tcBorders>
              <w:top w:val="single" w:sz="6" w:space="0" w:color="auto"/>
              <w:left w:val="single" w:sz="6" w:space="0" w:color="auto"/>
              <w:bottom w:val="single" w:sz="6" w:space="0" w:color="auto"/>
              <w:right w:val="single" w:sz="6" w:space="0" w:color="auto"/>
            </w:tcBorders>
          </w:tcPr>
          <w:p w:rsidR="003725CA" w:rsidRDefault="003725CA" w:rsidP="00E16669">
            <w:pPr>
              <w:jc w:val="center"/>
              <w:rPr>
                <w:sz w:val="20"/>
                <w:szCs w:val="20"/>
              </w:rPr>
            </w:pPr>
            <w:r>
              <w:rPr>
                <w:sz w:val="20"/>
                <w:szCs w:val="20"/>
              </w:rPr>
              <w:t>44</w:t>
            </w:r>
          </w:p>
        </w:tc>
        <w:tc>
          <w:tcPr>
            <w:tcW w:w="732" w:type="dxa"/>
            <w:tcBorders>
              <w:top w:val="single" w:sz="6" w:space="0" w:color="auto"/>
              <w:left w:val="single" w:sz="6" w:space="0" w:color="auto"/>
              <w:bottom w:val="single" w:sz="6" w:space="0" w:color="auto"/>
              <w:right w:val="single" w:sz="6" w:space="0" w:color="auto"/>
            </w:tcBorders>
          </w:tcPr>
          <w:p w:rsidR="003725CA" w:rsidRDefault="003725CA" w:rsidP="00E16669">
            <w:pPr>
              <w:jc w:val="center"/>
              <w:rPr>
                <w:sz w:val="20"/>
                <w:szCs w:val="20"/>
              </w:rPr>
            </w:pPr>
            <w:r>
              <w:rPr>
                <w:sz w:val="20"/>
                <w:szCs w:val="20"/>
              </w:rPr>
              <w:t>3</w:t>
            </w:r>
          </w:p>
        </w:tc>
        <w:tc>
          <w:tcPr>
            <w:tcW w:w="735" w:type="dxa"/>
            <w:tcBorders>
              <w:top w:val="single" w:sz="6" w:space="0" w:color="auto"/>
              <w:left w:val="single" w:sz="6" w:space="0" w:color="auto"/>
              <w:bottom w:val="single" w:sz="6" w:space="0" w:color="auto"/>
              <w:right w:val="single" w:sz="6" w:space="0" w:color="auto"/>
            </w:tcBorders>
          </w:tcPr>
          <w:p w:rsidR="003725CA" w:rsidRDefault="003725CA" w:rsidP="00E16669">
            <w:pPr>
              <w:jc w:val="center"/>
              <w:rPr>
                <w:sz w:val="20"/>
                <w:szCs w:val="20"/>
              </w:rPr>
            </w:pPr>
            <w:r>
              <w:rPr>
                <w:sz w:val="20"/>
                <w:szCs w:val="20"/>
              </w:rPr>
              <w:t>19</w:t>
            </w:r>
          </w:p>
        </w:tc>
        <w:tc>
          <w:tcPr>
            <w:tcW w:w="719" w:type="dxa"/>
            <w:tcBorders>
              <w:top w:val="single" w:sz="6" w:space="0" w:color="auto"/>
              <w:left w:val="single" w:sz="6" w:space="0" w:color="auto"/>
              <w:bottom w:val="single" w:sz="6" w:space="0" w:color="auto"/>
              <w:right w:val="single" w:sz="6" w:space="0" w:color="auto"/>
            </w:tcBorders>
          </w:tcPr>
          <w:p w:rsidR="003725CA" w:rsidRDefault="00E16669" w:rsidP="00E16669">
            <w:pPr>
              <w:jc w:val="center"/>
              <w:rPr>
                <w:sz w:val="20"/>
                <w:szCs w:val="20"/>
              </w:rPr>
            </w:pPr>
            <w:r>
              <w:rPr>
                <w:sz w:val="20"/>
                <w:szCs w:val="20"/>
              </w:rPr>
              <w:t>-</w:t>
            </w:r>
          </w:p>
        </w:tc>
        <w:tc>
          <w:tcPr>
            <w:tcW w:w="721" w:type="dxa"/>
            <w:tcBorders>
              <w:top w:val="single" w:sz="6" w:space="0" w:color="auto"/>
              <w:left w:val="single" w:sz="6" w:space="0" w:color="auto"/>
              <w:bottom w:val="single" w:sz="6" w:space="0" w:color="auto"/>
              <w:right w:val="single" w:sz="6" w:space="0" w:color="auto"/>
            </w:tcBorders>
          </w:tcPr>
          <w:p w:rsidR="003725CA" w:rsidRDefault="003725CA" w:rsidP="00E16669">
            <w:pPr>
              <w:jc w:val="center"/>
              <w:rPr>
                <w:sz w:val="20"/>
                <w:szCs w:val="20"/>
              </w:rPr>
            </w:pPr>
          </w:p>
        </w:tc>
      </w:tr>
      <w:tr w:rsidR="003725CA" w:rsidTr="00E16669">
        <w:trPr>
          <w:trHeight w:val="24"/>
        </w:trPr>
        <w:tc>
          <w:tcPr>
            <w:tcW w:w="2159" w:type="dxa"/>
            <w:tcBorders>
              <w:top w:val="single" w:sz="6" w:space="0" w:color="auto"/>
              <w:left w:val="single" w:sz="6" w:space="0" w:color="auto"/>
              <w:bottom w:val="single" w:sz="6" w:space="0" w:color="auto"/>
              <w:right w:val="single" w:sz="6" w:space="0" w:color="auto"/>
            </w:tcBorders>
          </w:tcPr>
          <w:p w:rsidR="003725CA" w:rsidRDefault="003725CA" w:rsidP="00E16669">
            <w:pPr>
              <w:rPr>
                <w:sz w:val="20"/>
                <w:szCs w:val="20"/>
              </w:rPr>
            </w:pPr>
            <w:r>
              <w:rPr>
                <w:sz w:val="20"/>
                <w:szCs w:val="20"/>
              </w:rPr>
              <w:t>Маляр, штукатур</w:t>
            </w:r>
          </w:p>
        </w:tc>
        <w:tc>
          <w:tcPr>
            <w:tcW w:w="1260" w:type="dxa"/>
            <w:tcBorders>
              <w:top w:val="single" w:sz="6" w:space="0" w:color="auto"/>
              <w:left w:val="single" w:sz="6" w:space="0" w:color="auto"/>
              <w:bottom w:val="single" w:sz="6" w:space="0" w:color="auto"/>
              <w:right w:val="single" w:sz="6" w:space="0" w:color="auto"/>
            </w:tcBorders>
          </w:tcPr>
          <w:p w:rsidR="003725CA" w:rsidRDefault="003725CA" w:rsidP="00E16669">
            <w:pPr>
              <w:jc w:val="center"/>
              <w:rPr>
                <w:sz w:val="20"/>
                <w:szCs w:val="20"/>
              </w:rPr>
            </w:pPr>
            <w:r>
              <w:rPr>
                <w:sz w:val="20"/>
                <w:szCs w:val="20"/>
              </w:rPr>
              <w:t>10</w:t>
            </w:r>
          </w:p>
        </w:tc>
        <w:tc>
          <w:tcPr>
            <w:tcW w:w="719" w:type="dxa"/>
            <w:tcBorders>
              <w:top w:val="single" w:sz="6" w:space="0" w:color="auto"/>
              <w:left w:val="single" w:sz="6" w:space="0" w:color="auto"/>
              <w:bottom w:val="single" w:sz="6" w:space="0" w:color="auto"/>
              <w:right w:val="single" w:sz="6" w:space="0" w:color="auto"/>
            </w:tcBorders>
          </w:tcPr>
          <w:p w:rsidR="003725CA" w:rsidRDefault="003725CA" w:rsidP="00E16669">
            <w:pPr>
              <w:jc w:val="center"/>
              <w:rPr>
                <w:sz w:val="20"/>
                <w:szCs w:val="20"/>
              </w:rPr>
            </w:pPr>
            <w:r>
              <w:rPr>
                <w:sz w:val="20"/>
                <w:szCs w:val="20"/>
              </w:rPr>
              <w:t>9</w:t>
            </w:r>
          </w:p>
        </w:tc>
        <w:tc>
          <w:tcPr>
            <w:tcW w:w="721" w:type="dxa"/>
            <w:tcBorders>
              <w:top w:val="single" w:sz="6" w:space="0" w:color="auto"/>
              <w:left w:val="single" w:sz="6" w:space="0" w:color="auto"/>
              <w:bottom w:val="single" w:sz="6" w:space="0" w:color="auto"/>
              <w:right w:val="single" w:sz="6" w:space="0" w:color="auto"/>
            </w:tcBorders>
          </w:tcPr>
          <w:p w:rsidR="003725CA" w:rsidRDefault="003725CA" w:rsidP="00E16669">
            <w:pPr>
              <w:jc w:val="center"/>
              <w:rPr>
                <w:sz w:val="20"/>
                <w:szCs w:val="20"/>
              </w:rPr>
            </w:pPr>
            <w:r>
              <w:rPr>
                <w:sz w:val="20"/>
                <w:szCs w:val="20"/>
              </w:rPr>
              <w:t>90</w:t>
            </w:r>
          </w:p>
        </w:tc>
        <w:tc>
          <w:tcPr>
            <w:tcW w:w="732" w:type="dxa"/>
            <w:tcBorders>
              <w:top w:val="single" w:sz="6" w:space="0" w:color="auto"/>
              <w:left w:val="single" w:sz="6" w:space="0" w:color="auto"/>
              <w:bottom w:val="single" w:sz="6" w:space="0" w:color="auto"/>
              <w:right w:val="single" w:sz="6" w:space="0" w:color="auto"/>
            </w:tcBorders>
          </w:tcPr>
          <w:p w:rsidR="003725CA" w:rsidRDefault="003725CA" w:rsidP="00E16669">
            <w:pPr>
              <w:jc w:val="center"/>
              <w:rPr>
                <w:sz w:val="20"/>
                <w:szCs w:val="20"/>
              </w:rPr>
            </w:pPr>
            <w:r>
              <w:rPr>
                <w:sz w:val="20"/>
                <w:szCs w:val="20"/>
              </w:rPr>
              <w:t>2</w:t>
            </w:r>
          </w:p>
        </w:tc>
        <w:tc>
          <w:tcPr>
            <w:tcW w:w="735" w:type="dxa"/>
            <w:tcBorders>
              <w:top w:val="single" w:sz="6" w:space="0" w:color="auto"/>
              <w:left w:val="single" w:sz="6" w:space="0" w:color="auto"/>
              <w:bottom w:val="single" w:sz="6" w:space="0" w:color="auto"/>
              <w:right w:val="single" w:sz="6" w:space="0" w:color="auto"/>
            </w:tcBorders>
          </w:tcPr>
          <w:p w:rsidR="003725CA" w:rsidRDefault="003725CA" w:rsidP="00E16669">
            <w:pPr>
              <w:jc w:val="center"/>
              <w:rPr>
                <w:sz w:val="20"/>
                <w:szCs w:val="20"/>
              </w:rPr>
            </w:pPr>
            <w:r>
              <w:rPr>
                <w:sz w:val="20"/>
                <w:szCs w:val="20"/>
              </w:rPr>
              <w:t>22</w:t>
            </w:r>
          </w:p>
        </w:tc>
        <w:tc>
          <w:tcPr>
            <w:tcW w:w="732" w:type="dxa"/>
            <w:tcBorders>
              <w:top w:val="single" w:sz="6" w:space="0" w:color="auto"/>
              <w:left w:val="single" w:sz="6" w:space="0" w:color="auto"/>
              <w:bottom w:val="single" w:sz="6" w:space="0" w:color="auto"/>
              <w:right w:val="single" w:sz="6" w:space="0" w:color="auto"/>
            </w:tcBorders>
          </w:tcPr>
          <w:p w:rsidR="003725CA" w:rsidRDefault="003725CA" w:rsidP="00E16669">
            <w:pPr>
              <w:jc w:val="center"/>
              <w:rPr>
                <w:sz w:val="20"/>
                <w:szCs w:val="20"/>
              </w:rPr>
            </w:pPr>
            <w:r>
              <w:rPr>
                <w:sz w:val="20"/>
                <w:szCs w:val="20"/>
              </w:rPr>
              <w:t>6</w:t>
            </w:r>
          </w:p>
        </w:tc>
        <w:tc>
          <w:tcPr>
            <w:tcW w:w="735" w:type="dxa"/>
            <w:tcBorders>
              <w:top w:val="single" w:sz="6" w:space="0" w:color="auto"/>
              <w:left w:val="single" w:sz="6" w:space="0" w:color="auto"/>
              <w:bottom w:val="single" w:sz="6" w:space="0" w:color="auto"/>
              <w:right w:val="single" w:sz="6" w:space="0" w:color="auto"/>
            </w:tcBorders>
          </w:tcPr>
          <w:p w:rsidR="003725CA" w:rsidRDefault="003725CA" w:rsidP="00E16669">
            <w:pPr>
              <w:jc w:val="center"/>
              <w:rPr>
                <w:sz w:val="20"/>
                <w:szCs w:val="20"/>
              </w:rPr>
            </w:pPr>
            <w:r>
              <w:rPr>
                <w:sz w:val="20"/>
                <w:szCs w:val="20"/>
              </w:rPr>
              <w:t>67</w:t>
            </w:r>
          </w:p>
        </w:tc>
        <w:tc>
          <w:tcPr>
            <w:tcW w:w="732" w:type="dxa"/>
            <w:tcBorders>
              <w:top w:val="single" w:sz="6" w:space="0" w:color="auto"/>
              <w:left w:val="single" w:sz="6" w:space="0" w:color="auto"/>
              <w:bottom w:val="single" w:sz="6" w:space="0" w:color="auto"/>
              <w:right w:val="single" w:sz="6" w:space="0" w:color="auto"/>
            </w:tcBorders>
          </w:tcPr>
          <w:p w:rsidR="003725CA" w:rsidRDefault="003725CA" w:rsidP="00E16669">
            <w:pPr>
              <w:jc w:val="center"/>
              <w:rPr>
                <w:sz w:val="20"/>
                <w:szCs w:val="20"/>
              </w:rPr>
            </w:pPr>
            <w:r>
              <w:rPr>
                <w:sz w:val="20"/>
                <w:szCs w:val="20"/>
              </w:rPr>
              <w:t>1</w:t>
            </w:r>
          </w:p>
        </w:tc>
        <w:tc>
          <w:tcPr>
            <w:tcW w:w="735" w:type="dxa"/>
            <w:tcBorders>
              <w:top w:val="single" w:sz="6" w:space="0" w:color="auto"/>
              <w:left w:val="single" w:sz="6" w:space="0" w:color="auto"/>
              <w:bottom w:val="single" w:sz="6" w:space="0" w:color="auto"/>
              <w:right w:val="single" w:sz="6" w:space="0" w:color="auto"/>
            </w:tcBorders>
          </w:tcPr>
          <w:p w:rsidR="003725CA" w:rsidRDefault="003725CA" w:rsidP="00E16669">
            <w:pPr>
              <w:jc w:val="center"/>
              <w:rPr>
                <w:sz w:val="20"/>
                <w:szCs w:val="20"/>
              </w:rPr>
            </w:pPr>
            <w:r>
              <w:rPr>
                <w:sz w:val="20"/>
                <w:szCs w:val="20"/>
              </w:rPr>
              <w:t>11</w:t>
            </w:r>
          </w:p>
        </w:tc>
        <w:tc>
          <w:tcPr>
            <w:tcW w:w="719" w:type="dxa"/>
            <w:tcBorders>
              <w:top w:val="single" w:sz="6" w:space="0" w:color="auto"/>
              <w:left w:val="single" w:sz="6" w:space="0" w:color="auto"/>
              <w:bottom w:val="single" w:sz="6" w:space="0" w:color="auto"/>
              <w:right w:val="single" w:sz="6" w:space="0" w:color="auto"/>
            </w:tcBorders>
          </w:tcPr>
          <w:p w:rsidR="003725CA" w:rsidRDefault="00E16669" w:rsidP="00E16669">
            <w:pPr>
              <w:jc w:val="center"/>
              <w:rPr>
                <w:sz w:val="20"/>
                <w:szCs w:val="20"/>
              </w:rPr>
            </w:pPr>
            <w:r>
              <w:rPr>
                <w:sz w:val="20"/>
                <w:szCs w:val="20"/>
              </w:rPr>
              <w:t>-</w:t>
            </w:r>
          </w:p>
        </w:tc>
        <w:tc>
          <w:tcPr>
            <w:tcW w:w="721" w:type="dxa"/>
            <w:tcBorders>
              <w:top w:val="single" w:sz="6" w:space="0" w:color="auto"/>
              <w:left w:val="single" w:sz="6" w:space="0" w:color="auto"/>
              <w:bottom w:val="single" w:sz="6" w:space="0" w:color="auto"/>
              <w:right w:val="single" w:sz="6" w:space="0" w:color="auto"/>
            </w:tcBorders>
          </w:tcPr>
          <w:p w:rsidR="003725CA" w:rsidRDefault="003725CA" w:rsidP="00E16669">
            <w:pPr>
              <w:jc w:val="center"/>
              <w:rPr>
                <w:sz w:val="20"/>
                <w:szCs w:val="20"/>
              </w:rPr>
            </w:pPr>
          </w:p>
        </w:tc>
      </w:tr>
      <w:tr w:rsidR="003725CA" w:rsidTr="00E16669">
        <w:trPr>
          <w:trHeight w:val="24"/>
        </w:trPr>
        <w:tc>
          <w:tcPr>
            <w:tcW w:w="2159" w:type="dxa"/>
            <w:tcBorders>
              <w:top w:val="single" w:sz="6" w:space="0" w:color="auto"/>
              <w:left w:val="single" w:sz="6" w:space="0" w:color="auto"/>
              <w:bottom w:val="single" w:sz="6" w:space="0" w:color="auto"/>
              <w:right w:val="single" w:sz="6" w:space="0" w:color="auto"/>
            </w:tcBorders>
          </w:tcPr>
          <w:p w:rsidR="003725CA" w:rsidRDefault="003725CA" w:rsidP="00E16669">
            <w:pPr>
              <w:rPr>
                <w:sz w:val="20"/>
                <w:szCs w:val="20"/>
              </w:rPr>
            </w:pPr>
            <w:r>
              <w:rPr>
                <w:sz w:val="20"/>
                <w:szCs w:val="20"/>
              </w:rPr>
              <w:t>В целом по ОУ</w:t>
            </w:r>
          </w:p>
        </w:tc>
        <w:tc>
          <w:tcPr>
            <w:tcW w:w="1260" w:type="dxa"/>
            <w:tcBorders>
              <w:top w:val="single" w:sz="6" w:space="0" w:color="auto"/>
              <w:left w:val="single" w:sz="6" w:space="0" w:color="auto"/>
              <w:bottom w:val="single" w:sz="6" w:space="0" w:color="auto"/>
              <w:right w:val="single" w:sz="6" w:space="0" w:color="auto"/>
            </w:tcBorders>
          </w:tcPr>
          <w:p w:rsidR="003725CA" w:rsidRDefault="003725CA" w:rsidP="00E16669">
            <w:pPr>
              <w:jc w:val="center"/>
              <w:rPr>
                <w:sz w:val="20"/>
                <w:szCs w:val="20"/>
              </w:rPr>
            </w:pPr>
            <w:r>
              <w:rPr>
                <w:sz w:val="20"/>
                <w:szCs w:val="20"/>
              </w:rPr>
              <w:t>45</w:t>
            </w:r>
          </w:p>
        </w:tc>
        <w:tc>
          <w:tcPr>
            <w:tcW w:w="719" w:type="dxa"/>
            <w:tcBorders>
              <w:top w:val="single" w:sz="6" w:space="0" w:color="auto"/>
              <w:left w:val="single" w:sz="6" w:space="0" w:color="auto"/>
              <w:bottom w:val="single" w:sz="6" w:space="0" w:color="auto"/>
              <w:right w:val="single" w:sz="6" w:space="0" w:color="auto"/>
            </w:tcBorders>
          </w:tcPr>
          <w:p w:rsidR="003725CA" w:rsidRDefault="003725CA" w:rsidP="00E16669">
            <w:pPr>
              <w:jc w:val="center"/>
              <w:rPr>
                <w:sz w:val="20"/>
                <w:szCs w:val="20"/>
              </w:rPr>
            </w:pPr>
            <w:r>
              <w:rPr>
                <w:sz w:val="20"/>
                <w:szCs w:val="20"/>
              </w:rPr>
              <w:t>42</w:t>
            </w:r>
          </w:p>
        </w:tc>
        <w:tc>
          <w:tcPr>
            <w:tcW w:w="721" w:type="dxa"/>
            <w:tcBorders>
              <w:top w:val="single" w:sz="6" w:space="0" w:color="auto"/>
              <w:left w:val="single" w:sz="6" w:space="0" w:color="auto"/>
              <w:bottom w:val="single" w:sz="6" w:space="0" w:color="auto"/>
              <w:right w:val="single" w:sz="6" w:space="0" w:color="auto"/>
            </w:tcBorders>
          </w:tcPr>
          <w:p w:rsidR="003725CA" w:rsidRDefault="003725CA" w:rsidP="00E16669">
            <w:pPr>
              <w:jc w:val="center"/>
              <w:rPr>
                <w:sz w:val="20"/>
                <w:szCs w:val="20"/>
              </w:rPr>
            </w:pPr>
            <w:r>
              <w:rPr>
                <w:sz w:val="20"/>
                <w:szCs w:val="20"/>
              </w:rPr>
              <w:t>93</w:t>
            </w:r>
          </w:p>
        </w:tc>
        <w:tc>
          <w:tcPr>
            <w:tcW w:w="732" w:type="dxa"/>
            <w:tcBorders>
              <w:top w:val="single" w:sz="6" w:space="0" w:color="auto"/>
              <w:left w:val="single" w:sz="6" w:space="0" w:color="auto"/>
              <w:bottom w:val="single" w:sz="6" w:space="0" w:color="auto"/>
              <w:right w:val="single" w:sz="6" w:space="0" w:color="auto"/>
            </w:tcBorders>
          </w:tcPr>
          <w:p w:rsidR="003725CA" w:rsidRDefault="003725CA" w:rsidP="00E16669">
            <w:pPr>
              <w:jc w:val="center"/>
              <w:rPr>
                <w:sz w:val="20"/>
                <w:szCs w:val="20"/>
              </w:rPr>
            </w:pPr>
            <w:r>
              <w:rPr>
                <w:sz w:val="20"/>
                <w:szCs w:val="20"/>
              </w:rPr>
              <w:t>12</w:t>
            </w:r>
          </w:p>
        </w:tc>
        <w:tc>
          <w:tcPr>
            <w:tcW w:w="735" w:type="dxa"/>
            <w:tcBorders>
              <w:top w:val="single" w:sz="6" w:space="0" w:color="auto"/>
              <w:left w:val="single" w:sz="6" w:space="0" w:color="auto"/>
              <w:bottom w:val="single" w:sz="6" w:space="0" w:color="auto"/>
              <w:right w:val="single" w:sz="6" w:space="0" w:color="auto"/>
            </w:tcBorders>
          </w:tcPr>
          <w:p w:rsidR="003725CA" w:rsidRDefault="003725CA" w:rsidP="00E16669">
            <w:pPr>
              <w:jc w:val="center"/>
              <w:rPr>
                <w:sz w:val="20"/>
                <w:szCs w:val="20"/>
              </w:rPr>
            </w:pPr>
            <w:r>
              <w:rPr>
                <w:sz w:val="20"/>
                <w:szCs w:val="20"/>
              </w:rPr>
              <w:t>28</w:t>
            </w:r>
          </w:p>
        </w:tc>
        <w:tc>
          <w:tcPr>
            <w:tcW w:w="732" w:type="dxa"/>
            <w:tcBorders>
              <w:top w:val="single" w:sz="6" w:space="0" w:color="auto"/>
              <w:left w:val="single" w:sz="6" w:space="0" w:color="auto"/>
              <w:bottom w:val="single" w:sz="6" w:space="0" w:color="auto"/>
              <w:right w:val="single" w:sz="6" w:space="0" w:color="auto"/>
            </w:tcBorders>
          </w:tcPr>
          <w:p w:rsidR="003725CA" w:rsidRDefault="003725CA" w:rsidP="00E16669">
            <w:pPr>
              <w:jc w:val="center"/>
              <w:rPr>
                <w:sz w:val="20"/>
                <w:szCs w:val="20"/>
              </w:rPr>
            </w:pPr>
            <w:r>
              <w:rPr>
                <w:sz w:val="20"/>
                <w:szCs w:val="20"/>
              </w:rPr>
              <w:t>23</w:t>
            </w:r>
          </w:p>
        </w:tc>
        <w:tc>
          <w:tcPr>
            <w:tcW w:w="735" w:type="dxa"/>
            <w:tcBorders>
              <w:top w:val="single" w:sz="6" w:space="0" w:color="auto"/>
              <w:left w:val="single" w:sz="6" w:space="0" w:color="auto"/>
              <w:bottom w:val="single" w:sz="6" w:space="0" w:color="auto"/>
              <w:right w:val="single" w:sz="6" w:space="0" w:color="auto"/>
            </w:tcBorders>
          </w:tcPr>
          <w:p w:rsidR="003725CA" w:rsidRDefault="003725CA" w:rsidP="00E16669">
            <w:pPr>
              <w:jc w:val="center"/>
              <w:rPr>
                <w:sz w:val="20"/>
                <w:szCs w:val="20"/>
              </w:rPr>
            </w:pPr>
            <w:r>
              <w:rPr>
                <w:sz w:val="20"/>
                <w:szCs w:val="20"/>
              </w:rPr>
              <w:t>55</w:t>
            </w:r>
          </w:p>
        </w:tc>
        <w:tc>
          <w:tcPr>
            <w:tcW w:w="732" w:type="dxa"/>
            <w:tcBorders>
              <w:top w:val="single" w:sz="6" w:space="0" w:color="auto"/>
              <w:left w:val="single" w:sz="6" w:space="0" w:color="auto"/>
              <w:bottom w:val="single" w:sz="6" w:space="0" w:color="auto"/>
              <w:right w:val="single" w:sz="6" w:space="0" w:color="auto"/>
            </w:tcBorders>
          </w:tcPr>
          <w:p w:rsidR="003725CA" w:rsidRDefault="003725CA" w:rsidP="00E16669">
            <w:pPr>
              <w:jc w:val="center"/>
              <w:rPr>
                <w:sz w:val="20"/>
                <w:szCs w:val="20"/>
              </w:rPr>
            </w:pPr>
            <w:r>
              <w:rPr>
                <w:sz w:val="20"/>
                <w:szCs w:val="20"/>
              </w:rPr>
              <w:t>7</w:t>
            </w:r>
          </w:p>
        </w:tc>
        <w:tc>
          <w:tcPr>
            <w:tcW w:w="735" w:type="dxa"/>
            <w:tcBorders>
              <w:top w:val="single" w:sz="6" w:space="0" w:color="auto"/>
              <w:left w:val="single" w:sz="6" w:space="0" w:color="auto"/>
              <w:bottom w:val="single" w:sz="6" w:space="0" w:color="auto"/>
              <w:right w:val="single" w:sz="6" w:space="0" w:color="auto"/>
            </w:tcBorders>
          </w:tcPr>
          <w:p w:rsidR="003725CA" w:rsidRDefault="003725CA" w:rsidP="00E16669">
            <w:pPr>
              <w:jc w:val="center"/>
              <w:rPr>
                <w:sz w:val="20"/>
                <w:szCs w:val="20"/>
              </w:rPr>
            </w:pPr>
            <w:r>
              <w:rPr>
                <w:sz w:val="20"/>
                <w:szCs w:val="20"/>
              </w:rPr>
              <w:t>17</w:t>
            </w:r>
          </w:p>
        </w:tc>
        <w:tc>
          <w:tcPr>
            <w:tcW w:w="719" w:type="dxa"/>
            <w:tcBorders>
              <w:top w:val="single" w:sz="6" w:space="0" w:color="auto"/>
              <w:left w:val="single" w:sz="6" w:space="0" w:color="auto"/>
              <w:bottom w:val="single" w:sz="6" w:space="0" w:color="auto"/>
              <w:right w:val="single" w:sz="6" w:space="0" w:color="auto"/>
            </w:tcBorders>
          </w:tcPr>
          <w:p w:rsidR="003725CA" w:rsidRDefault="003725CA" w:rsidP="00E16669">
            <w:pPr>
              <w:jc w:val="center"/>
              <w:rPr>
                <w:sz w:val="20"/>
                <w:szCs w:val="20"/>
              </w:rPr>
            </w:pPr>
          </w:p>
        </w:tc>
        <w:tc>
          <w:tcPr>
            <w:tcW w:w="721" w:type="dxa"/>
            <w:tcBorders>
              <w:top w:val="single" w:sz="6" w:space="0" w:color="auto"/>
              <w:left w:val="single" w:sz="6" w:space="0" w:color="auto"/>
              <w:bottom w:val="single" w:sz="6" w:space="0" w:color="auto"/>
              <w:right w:val="single" w:sz="6" w:space="0" w:color="auto"/>
            </w:tcBorders>
          </w:tcPr>
          <w:p w:rsidR="003725CA" w:rsidRDefault="003725CA" w:rsidP="00E16669">
            <w:pPr>
              <w:jc w:val="center"/>
              <w:rPr>
                <w:sz w:val="20"/>
                <w:szCs w:val="20"/>
              </w:rPr>
            </w:pPr>
          </w:p>
        </w:tc>
      </w:tr>
    </w:tbl>
    <w:p w:rsidR="003725CA" w:rsidRPr="00AB3F14" w:rsidRDefault="003725CA" w:rsidP="003725CA">
      <w:pPr>
        <w:jc w:val="center"/>
        <w:rPr>
          <w:b/>
          <w:bCs/>
          <w:sz w:val="28"/>
          <w:szCs w:val="28"/>
        </w:rPr>
      </w:pPr>
      <w:r w:rsidRPr="005858A8">
        <w:t xml:space="preserve"> </w:t>
      </w:r>
    </w:p>
    <w:p w:rsidR="003725CA" w:rsidRDefault="003725CA" w:rsidP="003725CA"/>
    <w:p w:rsidR="003725CA" w:rsidRDefault="003725CA" w:rsidP="003725CA"/>
    <w:p w:rsidR="003725CA" w:rsidRDefault="003725CA" w:rsidP="003725CA"/>
    <w:p w:rsidR="003725CA" w:rsidRDefault="003725CA" w:rsidP="003725CA"/>
    <w:p w:rsidR="003725CA" w:rsidRDefault="003725CA" w:rsidP="003725CA"/>
    <w:p w:rsidR="003725CA" w:rsidRDefault="003725CA" w:rsidP="003725CA"/>
    <w:p w:rsidR="003725CA" w:rsidRDefault="003725CA" w:rsidP="003725CA"/>
    <w:p w:rsidR="00E16669" w:rsidRDefault="00E16669" w:rsidP="003725CA">
      <w:pPr>
        <w:jc w:val="center"/>
        <w:rPr>
          <w:b/>
          <w:bCs/>
          <w:sz w:val="28"/>
          <w:szCs w:val="28"/>
        </w:rPr>
      </w:pPr>
    </w:p>
    <w:p w:rsidR="00E16669" w:rsidRDefault="00E16669" w:rsidP="003725CA">
      <w:pPr>
        <w:jc w:val="center"/>
        <w:rPr>
          <w:b/>
          <w:bCs/>
          <w:sz w:val="28"/>
          <w:szCs w:val="28"/>
        </w:rPr>
      </w:pPr>
    </w:p>
    <w:p w:rsidR="00E16669" w:rsidRDefault="00E16669" w:rsidP="003725CA">
      <w:pPr>
        <w:jc w:val="center"/>
        <w:rPr>
          <w:b/>
          <w:bCs/>
          <w:sz w:val="28"/>
          <w:szCs w:val="28"/>
        </w:rPr>
      </w:pPr>
    </w:p>
    <w:p w:rsidR="00E16669" w:rsidRDefault="00E16669" w:rsidP="003725CA">
      <w:pPr>
        <w:jc w:val="center"/>
        <w:rPr>
          <w:b/>
          <w:bCs/>
          <w:sz w:val="28"/>
          <w:szCs w:val="28"/>
        </w:rPr>
      </w:pPr>
    </w:p>
    <w:p w:rsidR="003725CA" w:rsidRDefault="003725CA" w:rsidP="003725CA">
      <w:pPr>
        <w:jc w:val="center"/>
        <w:rPr>
          <w:b/>
          <w:bCs/>
          <w:sz w:val="28"/>
          <w:szCs w:val="28"/>
        </w:rPr>
      </w:pPr>
      <w:r w:rsidRPr="00AB3F14">
        <w:rPr>
          <w:b/>
          <w:bCs/>
          <w:sz w:val="28"/>
          <w:szCs w:val="28"/>
        </w:rPr>
        <w:lastRenderedPageBreak/>
        <w:t xml:space="preserve"> Качество подготовки выпускников</w:t>
      </w:r>
    </w:p>
    <w:p w:rsidR="003725CA" w:rsidRDefault="003725CA" w:rsidP="003725CA">
      <w:pPr>
        <w:jc w:val="center"/>
        <w:rPr>
          <w:b/>
          <w:bCs/>
        </w:rPr>
      </w:pPr>
      <w:r w:rsidRPr="003C60BD">
        <w:rPr>
          <w:b/>
          <w:bCs/>
        </w:rPr>
        <w:t xml:space="preserve">1. </w:t>
      </w:r>
      <w:r>
        <w:rPr>
          <w:b/>
          <w:bCs/>
        </w:rPr>
        <w:t>Качество</w:t>
      </w:r>
      <w:r w:rsidRPr="003C60BD">
        <w:rPr>
          <w:b/>
          <w:bCs/>
        </w:rPr>
        <w:t xml:space="preserve"> реализации профессиональных образовательных программ</w:t>
      </w:r>
      <w:r>
        <w:rPr>
          <w:b/>
          <w:bCs/>
        </w:rPr>
        <w:t xml:space="preserve"> </w:t>
      </w:r>
    </w:p>
    <w:p w:rsidR="003725CA" w:rsidRDefault="003725CA" w:rsidP="003725CA">
      <w:pPr>
        <w:jc w:val="center"/>
        <w:rPr>
          <w:spacing w:val="-2"/>
          <w:sz w:val="18"/>
          <w:szCs w:val="18"/>
        </w:rPr>
      </w:pPr>
      <w:r w:rsidRPr="007F291C">
        <w:t xml:space="preserve">Код, наименование профессии </w:t>
      </w:r>
      <w:r>
        <w:t xml:space="preserve">1500709 </w:t>
      </w:r>
      <w:r w:rsidRPr="00015364">
        <w:rPr>
          <w:b/>
          <w:bCs/>
          <w:spacing w:val="-2"/>
          <w:sz w:val="28"/>
          <w:szCs w:val="28"/>
        </w:rPr>
        <w:t>Сварщик</w:t>
      </w:r>
      <w:r w:rsidRPr="00D328A0">
        <w:rPr>
          <w:spacing w:val="-2"/>
          <w:sz w:val="28"/>
          <w:szCs w:val="28"/>
        </w:rPr>
        <w:t xml:space="preserve"> (</w:t>
      </w:r>
      <w:r>
        <w:rPr>
          <w:spacing w:val="-2"/>
          <w:sz w:val="18"/>
          <w:szCs w:val="18"/>
        </w:rPr>
        <w:t xml:space="preserve">электросварочные и газосварочные работы)   </w:t>
      </w:r>
    </w:p>
    <w:p w:rsidR="003725CA" w:rsidRDefault="003725CA" w:rsidP="003725CA">
      <w:pPr>
        <w:jc w:val="center"/>
        <w:rPr>
          <w:spacing w:val="-2"/>
          <w:sz w:val="18"/>
          <w:szCs w:val="18"/>
        </w:rPr>
      </w:pPr>
    </w:p>
    <w:p w:rsidR="003725CA" w:rsidRDefault="003725CA" w:rsidP="003725CA">
      <w:pPr>
        <w:jc w:val="center"/>
        <w:rPr>
          <w:spacing w:val="-2"/>
          <w:sz w:val="18"/>
          <w:szCs w:val="18"/>
        </w:rPr>
      </w:pPr>
    </w:p>
    <w:p w:rsidR="003725CA" w:rsidRDefault="003725CA" w:rsidP="003725CA">
      <w:pPr>
        <w:jc w:val="center"/>
        <w:rPr>
          <w:spacing w:val="-2"/>
          <w:sz w:val="18"/>
          <w:szCs w:val="18"/>
        </w:rPr>
      </w:pPr>
    </w:p>
    <w:p w:rsidR="003725CA" w:rsidRDefault="003725CA" w:rsidP="003725CA">
      <w:pPr>
        <w:jc w:val="center"/>
        <w:rPr>
          <w:spacing w:val="-2"/>
          <w:sz w:val="18"/>
          <w:szCs w:val="18"/>
        </w:rPr>
      </w:pPr>
    </w:p>
    <w:p w:rsidR="003725CA" w:rsidRDefault="003725CA" w:rsidP="003725CA">
      <w:pPr>
        <w:jc w:val="center"/>
        <w:rPr>
          <w:spacing w:val="-2"/>
          <w:sz w:val="18"/>
          <w:szCs w:val="18"/>
        </w:rPr>
      </w:pPr>
    </w:p>
    <w:p w:rsidR="003725CA" w:rsidRDefault="003725CA" w:rsidP="003725CA">
      <w:pPr>
        <w:jc w:val="center"/>
        <w:rPr>
          <w:spacing w:val="-2"/>
          <w:sz w:val="18"/>
          <w:szCs w:val="18"/>
        </w:rPr>
      </w:pPr>
    </w:p>
    <w:p w:rsidR="003725CA" w:rsidRDefault="003725CA" w:rsidP="003725CA">
      <w:pPr>
        <w:jc w:val="center"/>
        <w:rPr>
          <w:b/>
          <w:bCs/>
        </w:rPr>
      </w:pPr>
    </w:p>
    <w:tbl>
      <w:tblPr>
        <w:tblpPr w:leftFromText="180" w:rightFromText="180" w:vertAnchor="text" w:horzAnchor="page" w:tblpX="1221" w:tblpY="370"/>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40"/>
        <w:gridCol w:w="27"/>
        <w:gridCol w:w="4253"/>
        <w:gridCol w:w="40"/>
        <w:gridCol w:w="1620"/>
        <w:gridCol w:w="2160"/>
        <w:gridCol w:w="46"/>
        <w:gridCol w:w="1559"/>
      </w:tblGrid>
      <w:tr w:rsidR="003725CA" w:rsidRPr="00032376" w:rsidTr="00E16669">
        <w:trPr>
          <w:cantSplit/>
          <w:trHeight w:val="26"/>
        </w:trPr>
        <w:tc>
          <w:tcPr>
            <w:tcW w:w="567" w:type="dxa"/>
            <w:gridSpan w:val="2"/>
            <w:vAlign w:val="center"/>
          </w:tcPr>
          <w:p w:rsidR="003725CA" w:rsidRPr="00032376" w:rsidRDefault="003725CA" w:rsidP="00E16669">
            <w:pPr>
              <w:jc w:val="center"/>
            </w:pPr>
            <w:r w:rsidRPr="00032376">
              <w:rPr>
                <w:sz w:val="22"/>
                <w:szCs w:val="22"/>
              </w:rPr>
              <w:t>№</w:t>
            </w:r>
          </w:p>
        </w:tc>
        <w:tc>
          <w:tcPr>
            <w:tcW w:w="4253" w:type="dxa"/>
            <w:vAlign w:val="center"/>
          </w:tcPr>
          <w:p w:rsidR="003725CA" w:rsidRPr="00032376" w:rsidRDefault="003725CA" w:rsidP="00E16669">
            <w:pPr>
              <w:jc w:val="center"/>
            </w:pPr>
            <w:r w:rsidRPr="00032376">
              <w:rPr>
                <w:sz w:val="22"/>
                <w:szCs w:val="22"/>
              </w:rPr>
              <w:t>Наименование дисциплин</w:t>
            </w:r>
            <w:r>
              <w:rPr>
                <w:sz w:val="22"/>
                <w:szCs w:val="22"/>
              </w:rPr>
              <w:t xml:space="preserve"> и практик</w:t>
            </w:r>
            <w:r w:rsidRPr="00032376">
              <w:rPr>
                <w:sz w:val="22"/>
                <w:szCs w:val="22"/>
              </w:rPr>
              <w:t xml:space="preserve"> учебного плана</w:t>
            </w:r>
          </w:p>
        </w:tc>
        <w:tc>
          <w:tcPr>
            <w:tcW w:w="1660" w:type="dxa"/>
            <w:gridSpan w:val="2"/>
          </w:tcPr>
          <w:p w:rsidR="003725CA" w:rsidRPr="00032376" w:rsidRDefault="003725CA" w:rsidP="00E16669">
            <w:pPr>
              <w:pStyle w:val="a3"/>
              <w:rPr>
                <w:rFonts w:ascii="Times New Roman" w:hAnsi="Times New Roman" w:cs="Times New Roman"/>
                <w:b w:val="0"/>
                <w:bCs w:val="0"/>
              </w:rPr>
            </w:pPr>
            <w:r>
              <w:rPr>
                <w:rFonts w:ascii="Times New Roman" w:hAnsi="Times New Roman" w:cs="Times New Roman"/>
                <w:b w:val="0"/>
                <w:bCs w:val="0"/>
              </w:rPr>
              <w:t>Количество выпускников, прошедших итоговую аттестацию</w:t>
            </w:r>
          </w:p>
        </w:tc>
        <w:tc>
          <w:tcPr>
            <w:tcW w:w="2160" w:type="dxa"/>
          </w:tcPr>
          <w:p w:rsidR="003725CA" w:rsidRDefault="003725CA" w:rsidP="00E16669">
            <w:pPr>
              <w:pStyle w:val="a3"/>
              <w:rPr>
                <w:rFonts w:ascii="Times New Roman" w:hAnsi="Times New Roman" w:cs="Times New Roman"/>
                <w:b w:val="0"/>
                <w:bCs w:val="0"/>
              </w:rPr>
            </w:pPr>
            <w:r>
              <w:rPr>
                <w:rFonts w:ascii="Times New Roman" w:hAnsi="Times New Roman" w:cs="Times New Roman"/>
                <w:b w:val="0"/>
                <w:bCs w:val="0"/>
              </w:rPr>
              <w:t>Количество / и процент выпускников</w:t>
            </w:r>
          </w:p>
          <w:p w:rsidR="003725CA" w:rsidRPr="00032376" w:rsidRDefault="003725CA" w:rsidP="00E16669">
            <w:pPr>
              <w:pStyle w:val="a3"/>
              <w:rPr>
                <w:rFonts w:ascii="Times New Roman" w:hAnsi="Times New Roman" w:cs="Times New Roman"/>
                <w:b w:val="0"/>
                <w:bCs w:val="0"/>
              </w:rPr>
            </w:pPr>
            <w:r>
              <w:rPr>
                <w:rFonts w:ascii="Times New Roman" w:hAnsi="Times New Roman" w:cs="Times New Roman"/>
                <w:b w:val="0"/>
                <w:bCs w:val="0"/>
              </w:rPr>
              <w:t xml:space="preserve"> на «4 и 5» </w:t>
            </w:r>
          </w:p>
        </w:tc>
        <w:tc>
          <w:tcPr>
            <w:tcW w:w="1605" w:type="dxa"/>
            <w:gridSpan w:val="2"/>
          </w:tcPr>
          <w:p w:rsidR="003725CA" w:rsidRDefault="003725CA" w:rsidP="00E16669">
            <w:pPr>
              <w:pStyle w:val="a3"/>
              <w:rPr>
                <w:rFonts w:ascii="Times New Roman" w:hAnsi="Times New Roman" w:cs="Times New Roman"/>
                <w:b w:val="0"/>
                <w:bCs w:val="0"/>
              </w:rPr>
            </w:pPr>
            <w:r>
              <w:rPr>
                <w:rFonts w:ascii="Times New Roman" w:hAnsi="Times New Roman" w:cs="Times New Roman"/>
                <w:b w:val="0"/>
                <w:bCs w:val="0"/>
              </w:rPr>
              <w:t xml:space="preserve">Средний </w:t>
            </w:r>
          </w:p>
          <w:p w:rsidR="003725CA" w:rsidRPr="00032376" w:rsidRDefault="003725CA" w:rsidP="00E16669">
            <w:pPr>
              <w:pStyle w:val="a3"/>
              <w:rPr>
                <w:rFonts w:ascii="Times New Roman" w:hAnsi="Times New Roman" w:cs="Times New Roman"/>
                <w:b w:val="0"/>
                <w:bCs w:val="0"/>
              </w:rPr>
            </w:pPr>
            <w:r>
              <w:rPr>
                <w:rFonts w:ascii="Times New Roman" w:hAnsi="Times New Roman" w:cs="Times New Roman"/>
                <w:b w:val="0"/>
                <w:bCs w:val="0"/>
              </w:rPr>
              <w:t>балл</w:t>
            </w:r>
          </w:p>
        </w:tc>
      </w:tr>
      <w:tr w:rsidR="003725CA" w:rsidRPr="00032376" w:rsidTr="00E16669">
        <w:trPr>
          <w:cantSplit/>
          <w:trHeight w:val="26"/>
        </w:trPr>
        <w:tc>
          <w:tcPr>
            <w:tcW w:w="10245" w:type="dxa"/>
            <w:gridSpan w:val="8"/>
            <w:vAlign w:val="center"/>
          </w:tcPr>
          <w:p w:rsidR="003725CA" w:rsidRPr="00032376" w:rsidRDefault="003725CA" w:rsidP="00E16669">
            <w:pPr>
              <w:pStyle w:val="a3"/>
              <w:rPr>
                <w:rFonts w:ascii="Times New Roman" w:hAnsi="Times New Roman" w:cs="Times New Roman"/>
                <w:b w:val="0"/>
                <w:bCs w:val="0"/>
              </w:rPr>
            </w:pPr>
            <w:r w:rsidRPr="00032376">
              <w:rPr>
                <w:rFonts w:ascii="Times New Roman" w:hAnsi="Times New Roman" w:cs="Times New Roman"/>
                <w:b w:val="0"/>
                <w:bCs w:val="0"/>
                <w:sz w:val="22"/>
                <w:szCs w:val="22"/>
              </w:rPr>
              <w:t xml:space="preserve">1. </w:t>
            </w:r>
            <w:r w:rsidRPr="00755A83">
              <w:rPr>
                <w:rFonts w:ascii="Times New Roman" w:hAnsi="Times New Roman" w:cs="Times New Roman"/>
                <w:sz w:val="22"/>
                <w:szCs w:val="22"/>
              </w:rPr>
              <w:t>Общеобразовательная подготовка</w:t>
            </w:r>
          </w:p>
        </w:tc>
      </w:tr>
      <w:tr w:rsidR="003725CA" w:rsidRPr="00032376" w:rsidTr="00E16669">
        <w:trPr>
          <w:cantSplit/>
          <w:trHeight w:val="26"/>
        </w:trPr>
        <w:tc>
          <w:tcPr>
            <w:tcW w:w="567" w:type="dxa"/>
            <w:gridSpan w:val="2"/>
            <w:vAlign w:val="center"/>
          </w:tcPr>
          <w:p w:rsidR="003725CA" w:rsidRPr="00032376" w:rsidRDefault="003725CA" w:rsidP="00E16669">
            <w:pPr>
              <w:jc w:val="center"/>
            </w:pPr>
            <w:r>
              <w:t>1.</w:t>
            </w:r>
          </w:p>
        </w:tc>
        <w:tc>
          <w:tcPr>
            <w:tcW w:w="4293" w:type="dxa"/>
            <w:gridSpan w:val="2"/>
          </w:tcPr>
          <w:p w:rsidR="003725CA" w:rsidRDefault="003725CA" w:rsidP="00E16669">
            <w:r>
              <w:t>Физика</w:t>
            </w:r>
          </w:p>
        </w:tc>
        <w:tc>
          <w:tcPr>
            <w:tcW w:w="1620" w:type="dxa"/>
          </w:tcPr>
          <w:p w:rsidR="003725CA" w:rsidRDefault="003725CA" w:rsidP="00E16669">
            <w:pPr>
              <w:jc w:val="center"/>
            </w:pPr>
            <w:r>
              <w:t>19</w:t>
            </w:r>
          </w:p>
        </w:tc>
        <w:tc>
          <w:tcPr>
            <w:tcW w:w="2160" w:type="dxa"/>
          </w:tcPr>
          <w:p w:rsidR="003725CA" w:rsidRPr="00032376" w:rsidRDefault="003725CA" w:rsidP="00E16669">
            <w:pPr>
              <w:pStyle w:val="a3"/>
              <w:rPr>
                <w:rFonts w:ascii="Times New Roman" w:hAnsi="Times New Roman" w:cs="Times New Roman"/>
                <w:b w:val="0"/>
                <w:bCs w:val="0"/>
              </w:rPr>
            </w:pPr>
            <w:r>
              <w:rPr>
                <w:rFonts w:ascii="Times New Roman" w:hAnsi="Times New Roman" w:cs="Times New Roman"/>
                <w:b w:val="0"/>
                <w:bCs w:val="0"/>
              </w:rPr>
              <w:t>6/32%</w:t>
            </w:r>
          </w:p>
        </w:tc>
        <w:tc>
          <w:tcPr>
            <w:tcW w:w="1605" w:type="dxa"/>
            <w:gridSpan w:val="2"/>
          </w:tcPr>
          <w:p w:rsidR="003725CA" w:rsidRPr="00032376" w:rsidRDefault="003725CA" w:rsidP="00E16669">
            <w:pPr>
              <w:pStyle w:val="a3"/>
              <w:rPr>
                <w:rFonts w:ascii="Times New Roman" w:hAnsi="Times New Roman" w:cs="Times New Roman"/>
                <w:b w:val="0"/>
                <w:bCs w:val="0"/>
              </w:rPr>
            </w:pPr>
            <w:r>
              <w:rPr>
                <w:rFonts w:ascii="Times New Roman" w:hAnsi="Times New Roman" w:cs="Times New Roman"/>
                <w:b w:val="0"/>
                <w:bCs w:val="0"/>
              </w:rPr>
              <w:t>3,47</w:t>
            </w:r>
          </w:p>
        </w:tc>
      </w:tr>
      <w:tr w:rsidR="003725CA" w:rsidRPr="00032376" w:rsidTr="00E16669">
        <w:trPr>
          <w:cantSplit/>
          <w:trHeight w:val="26"/>
        </w:trPr>
        <w:tc>
          <w:tcPr>
            <w:tcW w:w="567" w:type="dxa"/>
            <w:gridSpan w:val="2"/>
            <w:vAlign w:val="center"/>
          </w:tcPr>
          <w:p w:rsidR="003725CA" w:rsidRPr="00032376" w:rsidRDefault="003725CA" w:rsidP="00E16669">
            <w:pPr>
              <w:jc w:val="center"/>
            </w:pPr>
            <w:r>
              <w:t>2.</w:t>
            </w:r>
          </w:p>
        </w:tc>
        <w:tc>
          <w:tcPr>
            <w:tcW w:w="4293" w:type="dxa"/>
            <w:gridSpan w:val="2"/>
          </w:tcPr>
          <w:p w:rsidR="003725CA" w:rsidRDefault="003725CA" w:rsidP="00E16669">
            <w:r>
              <w:t>Математика</w:t>
            </w:r>
          </w:p>
        </w:tc>
        <w:tc>
          <w:tcPr>
            <w:tcW w:w="1620" w:type="dxa"/>
          </w:tcPr>
          <w:p w:rsidR="003725CA" w:rsidRDefault="003725CA" w:rsidP="00E16669">
            <w:pPr>
              <w:jc w:val="center"/>
            </w:pPr>
            <w:r>
              <w:t>17</w:t>
            </w:r>
          </w:p>
        </w:tc>
        <w:tc>
          <w:tcPr>
            <w:tcW w:w="2160" w:type="dxa"/>
          </w:tcPr>
          <w:p w:rsidR="003725CA" w:rsidRPr="00032376" w:rsidRDefault="003725CA" w:rsidP="00E16669">
            <w:pPr>
              <w:pStyle w:val="a3"/>
              <w:rPr>
                <w:rFonts w:ascii="Times New Roman" w:hAnsi="Times New Roman" w:cs="Times New Roman"/>
                <w:b w:val="0"/>
                <w:bCs w:val="0"/>
              </w:rPr>
            </w:pPr>
            <w:r>
              <w:rPr>
                <w:rFonts w:ascii="Times New Roman" w:hAnsi="Times New Roman" w:cs="Times New Roman"/>
                <w:b w:val="0"/>
                <w:bCs w:val="0"/>
              </w:rPr>
              <w:t>6/35%</w:t>
            </w:r>
          </w:p>
        </w:tc>
        <w:tc>
          <w:tcPr>
            <w:tcW w:w="1605" w:type="dxa"/>
            <w:gridSpan w:val="2"/>
          </w:tcPr>
          <w:p w:rsidR="003725CA" w:rsidRPr="00032376" w:rsidRDefault="003725CA" w:rsidP="00E16669">
            <w:pPr>
              <w:pStyle w:val="a3"/>
              <w:rPr>
                <w:rFonts w:ascii="Times New Roman" w:hAnsi="Times New Roman" w:cs="Times New Roman"/>
                <w:b w:val="0"/>
                <w:bCs w:val="0"/>
              </w:rPr>
            </w:pPr>
            <w:r>
              <w:rPr>
                <w:rFonts w:ascii="Times New Roman" w:hAnsi="Times New Roman" w:cs="Times New Roman"/>
                <w:b w:val="0"/>
                <w:bCs w:val="0"/>
              </w:rPr>
              <w:t>3,41</w:t>
            </w:r>
          </w:p>
        </w:tc>
      </w:tr>
      <w:tr w:rsidR="003725CA" w:rsidRPr="00032376" w:rsidTr="00E16669">
        <w:trPr>
          <w:cantSplit/>
          <w:trHeight w:val="26"/>
        </w:trPr>
        <w:tc>
          <w:tcPr>
            <w:tcW w:w="540" w:type="dxa"/>
            <w:vAlign w:val="center"/>
          </w:tcPr>
          <w:p w:rsidR="003725CA" w:rsidRPr="00032376" w:rsidRDefault="003725CA" w:rsidP="00E16669">
            <w:pPr>
              <w:pStyle w:val="a3"/>
              <w:rPr>
                <w:rFonts w:ascii="Times New Roman" w:hAnsi="Times New Roman" w:cs="Times New Roman"/>
                <w:b w:val="0"/>
                <w:bCs w:val="0"/>
              </w:rPr>
            </w:pPr>
            <w:r>
              <w:rPr>
                <w:rFonts w:ascii="Times New Roman" w:hAnsi="Times New Roman" w:cs="Times New Roman"/>
                <w:b w:val="0"/>
                <w:bCs w:val="0"/>
              </w:rPr>
              <w:t>3.</w:t>
            </w:r>
          </w:p>
        </w:tc>
        <w:tc>
          <w:tcPr>
            <w:tcW w:w="4320" w:type="dxa"/>
            <w:gridSpan w:val="3"/>
          </w:tcPr>
          <w:p w:rsidR="003725CA" w:rsidRDefault="003725CA" w:rsidP="00E16669">
            <w:r>
              <w:t>Русский язык</w:t>
            </w:r>
          </w:p>
        </w:tc>
        <w:tc>
          <w:tcPr>
            <w:tcW w:w="1620" w:type="dxa"/>
          </w:tcPr>
          <w:p w:rsidR="003725CA" w:rsidRDefault="003725CA" w:rsidP="00E16669">
            <w:pPr>
              <w:jc w:val="center"/>
            </w:pPr>
            <w:r>
              <w:t>18</w:t>
            </w:r>
          </w:p>
        </w:tc>
        <w:tc>
          <w:tcPr>
            <w:tcW w:w="2160" w:type="dxa"/>
            <w:vAlign w:val="center"/>
          </w:tcPr>
          <w:p w:rsidR="003725CA" w:rsidRPr="00032376" w:rsidRDefault="003725CA" w:rsidP="00E16669">
            <w:pPr>
              <w:pStyle w:val="a3"/>
              <w:rPr>
                <w:rFonts w:ascii="Times New Roman" w:hAnsi="Times New Roman" w:cs="Times New Roman"/>
                <w:b w:val="0"/>
                <w:bCs w:val="0"/>
              </w:rPr>
            </w:pPr>
            <w:r>
              <w:rPr>
                <w:rFonts w:ascii="Times New Roman" w:hAnsi="Times New Roman" w:cs="Times New Roman"/>
                <w:b w:val="0"/>
                <w:bCs w:val="0"/>
              </w:rPr>
              <w:t>8/44%</w:t>
            </w:r>
          </w:p>
        </w:tc>
        <w:tc>
          <w:tcPr>
            <w:tcW w:w="1605" w:type="dxa"/>
            <w:gridSpan w:val="2"/>
            <w:vAlign w:val="center"/>
          </w:tcPr>
          <w:p w:rsidR="003725CA" w:rsidRPr="00032376" w:rsidRDefault="003725CA" w:rsidP="00E16669">
            <w:pPr>
              <w:pStyle w:val="a3"/>
              <w:rPr>
                <w:rFonts w:ascii="Times New Roman" w:hAnsi="Times New Roman" w:cs="Times New Roman"/>
                <w:b w:val="0"/>
                <w:bCs w:val="0"/>
              </w:rPr>
            </w:pPr>
            <w:r>
              <w:rPr>
                <w:rFonts w:ascii="Times New Roman" w:hAnsi="Times New Roman" w:cs="Times New Roman"/>
                <w:b w:val="0"/>
                <w:bCs w:val="0"/>
              </w:rPr>
              <w:t>3,55</w:t>
            </w:r>
          </w:p>
        </w:tc>
      </w:tr>
      <w:tr w:rsidR="003725CA" w:rsidRPr="00032376" w:rsidTr="00E16669">
        <w:trPr>
          <w:cantSplit/>
          <w:trHeight w:val="26"/>
        </w:trPr>
        <w:tc>
          <w:tcPr>
            <w:tcW w:w="10245" w:type="dxa"/>
            <w:gridSpan w:val="8"/>
            <w:vAlign w:val="center"/>
          </w:tcPr>
          <w:p w:rsidR="003725CA" w:rsidRPr="003C1867" w:rsidRDefault="003725CA" w:rsidP="00E16669">
            <w:pPr>
              <w:pStyle w:val="a3"/>
              <w:rPr>
                <w:rFonts w:ascii="Times New Roman" w:hAnsi="Times New Roman" w:cs="Times New Roman"/>
                <w:b w:val="0"/>
                <w:bCs w:val="0"/>
              </w:rPr>
            </w:pPr>
            <w:r w:rsidRPr="003C1867">
              <w:rPr>
                <w:rFonts w:ascii="Times New Roman" w:hAnsi="Times New Roman" w:cs="Times New Roman"/>
              </w:rPr>
              <w:t>2. Профессиональная подготовка</w:t>
            </w:r>
          </w:p>
        </w:tc>
      </w:tr>
      <w:tr w:rsidR="003725CA" w:rsidRPr="00032376" w:rsidTr="00E16669">
        <w:trPr>
          <w:cantSplit/>
          <w:trHeight w:val="26"/>
        </w:trPr>
        <w:tc>
          <w:tcPr>
            <w:tcW w:w="540" w:type="dxa"/>
            <w:vAlign w:val="center"/>
          </w:tcPr>
          <w:p w:rsidR="003725CA" w:rsidRPr="00032376" w:rsidRDefault="003725CA" w:rsidP="00E16669">
            <w:pPr>
              <w:pStyle w:val="a3"/>
              <w:jc w:val="left"/>
              <w:rPr>
                <w:rFonts w:ascii="Times New Roman" w:hAnsi="Times New Roman" w:cs="Times New Roman"/>
                <w:b w:val="0"/>
                <w:bCs w:val="0"/>
              </w:rPr>
            </w:pPr>
            <w:r>
              <w:rPr>
                <w:rFonts w:ascii="Times New Roman" w:hAnsi="Times New Roman" w:cs="Times New Roman"/>
                <w:b w:val="0"/>
                <w:bCs w:val="0"/>
              </w:rPr>
              <w:t>1.</w:t>
            </w:r>
          </w:p>
        </w:tc>
        <w:tc>
          <w:tcPr>
            <w:tcW w:w="4320" w:type="dxa"/>
            <w:gridSpan w:val="3"/>
          </w:tcPr>
          <w:p w:rsidR="003725CA" w:rsidRDefault="003725CA" w:rsidP="00E16669">
            <w:r>
              <w:t>ПМ.01.</w:t>
            </w:r>
            <w:r w:rsidRPr="00D87346">
              <w:rPr>
                <w:sz w:val="20"/>
                <w:szCs w:val="20"/>
              </w:rPr>
              <w:t>Подготовительно-сварочные работы</w:t>
            </w:r>
          </w:p>
        </w:tc>
        <w:tc>
          <w:tcPr>
            <w:tcW w:w="1620" w:type="dxa"/>
          </w:tcPr>
          <w:p w:rsidR="003725CA" w:rsidRDefault="003725CA" w:rsidP="00E16669">
            <w:pPr>
              <w:jc w:val="center"/>
            </w:pPr>
            <w:r>
              <w:t>18</w:t>
            </w:r>
          </w:p>
        </w:tc>
        <w:tc>
          <w:tcPr>
            <w:tcW w:w="2206" w:type="dxa"/>
            <w:gridSpan w:val="2"/>
            <w:vAlign w:val="center"/>
          </w:tcPr>
          <w:p w:rsidR="003725CA" w:rsidRPr="00032376" w:rsidRDefault="003725CA" w:rsidP="00E16669">
            <w:pPr>
              <w:pStyle w:val="a3"/>
              <w:rPr>
                <w:rFonts w:ascii="Times New Roman" w:hAnsi="Times New Roman" w:cs="Times New Roman"/>
                <w:b w:val="0"/>
                <w:bCs w:val="0"/>
              </w:rPr>
            </w:pPr>
            <w:r>
              <w:rPr>
                <w:rFonts w:ascii="Times New Roman" w:hAnsi="Times New Roman" w:cs="Times New Roman"/>
                <w:b w:val="0"/>
                <w:bCs w:val="0"/>
              </w:rPr>
              <w:t>8/46%</w:t>
            </w:r>
          </w:p>
        </w:tc>
        <w:tc>
          <w:tcPr>
            <w:tcW w:w="1559" w:type="dxa"/>
          </w:tcPr>
          <w:p w:rsidR="003725CA" w:rsidRPr="00032376" w:rsidRDefault="003725CA" w:rsidP="00E16669">
            <w:pPr>
              <w:pStyle w:val="a3"/>
              <w:rPr>
                <w:rFonts w:ascii="Times New Roman" w:hAnsi="Times New Roman" w:cs="Times New Roman"/>
                <w:b w:val="0"/>
                <w:bCs w:val="0"/>
              </w:rPr>
            </w:pPr>
            <w:r>
              <w:rPr>
                <w:rFonts w:ascii="Times New Roman" w:hAnsi="Times New Roman" w:cs="Times New Roman"/>
                <w:b w:val="0"/>
                <w:bCs w:val="0"/>
              </w:rPr>
              <w:t>3,56</w:t>
            </w:r>
          </w:p>
        </w:tc>
      </w:tr>
      <w:tr w:rsidR="003725CA" w:rsidRPr="00032376" w:rsidTr="00E16669">
        <w:trPr>
          <w:cantSplit/>
          <w:trHeight w:val="26"/>
        </w:trPr>
        <w:tc>
          <w:tcPr>
            <w:tcW w:w="540" w:type="dxa"/>
            <w:vAlign w:val="center"/>
          </w:tcPr>
          <w:p w:rsidR="003725CA" w:rsidRPr="00032376" w:rsidRDefault="003725CA" w:rsidP="00E16669">
            <w:pPr>
              <w:pStyle w:val="a3"/>
              <w:jc w:val="left"/>
              <w:rPr>
                <w:rFonts w:ascii="Times New Roman" w:hAnsi="Times New Roman" w:cs="Times New Roman"/>
                <w:b w:val="0"/>
                <w:bCs w:val="0"/>
              </w:rPr>
            </w:pPr>
            <w:r>
              <w:rPr>
                <w:rFonts w:ascii="Times New Roman" w:hAnsi="Times New Roman" w:cs="Times New Roman"/>
                <w:b w:val="0"/>
                <w:bCs w:val="0"/>
              </w:rPr>
              <w:t>2.</w:t>
            </w:r>
          </w:p>
        </w:tc>
        <w:tc>
          <w:tcPr>
            <w:tcW w:w="4320" w:type="dxa"/>
            <w:gridSpan w:val="3"/>
          </w:tcPr>
          <w:p w:rsidR="003725CA" w:rsidRDefault="003725CA" w:rsidP="00E16669">
            <w:r>
              <w:t>ПМ.02.</w:t>
            </w:r>
            <w:r w:rsidRPr="00D87346">
              <w:rPr>
                <w:sz w:val="20"/>
                <w:szCs w:val="20"/>
              </w:rPr>
              <w:t>Сварка и резка</w:t>
            </w:r>
            <w:r>
              <w:t xml:space="preserve"> </w:t>
            </w:r>
            <w:r w:rsidRPr="009B3F0C">
              <w:rPr>
                <w:sz w:val="20"/>
                <w:szCs w:val="20"/>
              </w:rPr>
              <w:t>деталей из</w:t>
            </w:r>
            <w:r>
              <w:t xml:space="preserve"> </w:t>
            </w:r>
            <w:r w:rsidRPr="00D87346">
              <w:rPr>
                <w:sz w:val="20"/>
                <w:szCs w:val="20"/>
              </w:rPr>
              <w:t xml:space="preserve">различных </w:t>
            </w:r>
            <w:proofErr w:type="spellStart"/>
            <w:r w:rsidRPr="00D87346">
              <w:rPr>
                <w:sz w:val="20"/>
                <w:szCs w:val="20"/>
              </w:rPr>
              <w:t>сталей</w:t>
            </w:r>
            <w:proofErr w:type="gramStart"/>
            <w:r w:rsidRPr="00D87346">
              <w:rPr>
                <w:sz w:val="20"/>
                <w:szCs w:val="20"/>
              </w:rPr>
              <w:t>,ц</w:t>
            </w:r>
            <w:proofErr w:type="gramEnd"/>
            <w:r w:rsidRPr="00D87346">
              <w:rPr>
                <w:sz w:val="20"/>
                <w:szCs w:val="20"/>
              </w:rPr>
              <w:t>ветных</w:t>
            </w:r>
            <w:proofErr w:type="spellEnd"/>
            <w:r w:rsidRPr="00D87346">
              <w:rPr>
                <w:sz w:val="20"/>
                <w:szCs w:val="20"/>
              </w:rPr>
              <w:t xml:space="preserve"> металлов и их сплавов, чугунов во всех пространственных положениях</w:t>
            </w:r>
          </w:p>
        </w:tc>
        <w:tc>
          <w:tcPr>
            <w:tcW w:w="1620" w:type="dxa"/>
          </w:tcPr>
          <w:p w:rsidR="003725CA" w:rsidRDefault="003725CA" w:rsidP="00E16669">
            <w:pPr>
              <w:jc w:val="center"/>
            </w:pPr>
            <w:r>
              <w:t>17</w:t>
            </w:r>
          </w:p>
        </w:tc>
        <w:tc>
          <w:tcPr>
            <w:tcW w:w="2206" w:type="dxa"/>
            <w:gridSpan w:val="2"/>
            <w:vAlign w:val="center"/>
          </w:tcPr>
          <w:p w:rsidR="003725CA" w:rsidRPr="00032376" w:rsidRDefault="003725CA" w:rsidP="00E16669">
            <w:pPr>
              <w:pStyle w:val="a3"/>
              <w:rPr>
                <w:rFonts w:ascii="Times New Roman" w:hAnsi="Times New Roman" w:cs="Times New Roman"/>
                <w:b w:val="0"/>
                <w:bCs w:val="0"/>
              </w:rPr>
            </w:pPr>
            <w:r>
              <w:rPr>
                <w:rFonts w:ascii="Times New Roman" w:hAnsi="Times New Roman" w:cs="Times New Roman"/>
                <w:b w:val="0"/>
                <w:bCs w:val="0"/>
              </w:rPr>
              <w:t>7/41%</w:t>
            </w:r>
          </w:p>
        </w:tc>
        <w:tc>
          <w:tcPr>
            <w:tcW w:w="1559" w:type="dxa"/>
          </w:tcPr>
          <w:p w:rsidR="003725CA" w:rsidRDefault="003725CA" w:rsidP="00E16669">
            <w:pPr>
              <w:pStyle w:val="a3"/>
              <w:rPr>
                <w:rFonts w:ascii="Times New Roman" w:hAnsi="Times New Roman" w:cs="Times New Roman"/>
                <w:b w:val="0"/>
                <w:bCs w:val="0"/>
              </w:rPr>
            </w:pPr>
          </w:p>
          <w:p w:rsidR="003725CA" w:rsidRPr="00032376" w:rsidRDefault="003725CA" w:rsidP="00E16669">
            <w:pPr>
              <w:pStyle w:val="a3"/>
              <w:rPr>
                <w:rFonts w:ascii="Times New Roman" w:hAnsi="Times New Roman" w:cs="Times New Roman"/>
                <w:b w:val="0"/>
                <w:bCs w:val="0"/>
              </w:rPr>
            </w:pPr>
            <w:r>
              <w:rPr>
                <w:rFonts w:ascii="Times New Roman" w:hAnsi="Times New Roman" w:cs="Times New Roman"/>
                <w:b w:val="0"/>
                <w:bCs w:val="0"/>
              </w:rPr>
              <w:t>3,53</w:t>
            </w:r>
          </w:p>
        </w:tc>
      </w:tr>
      <w:tr w:rsidR="003725CA" w:rsidRPr="00032376" w:rsidTr="00E16669">
        <w:trPr>
          <w:cantSplit/>
          <w:trHeight w:val="26"/>
        </w:trPr>
        <w:tc>
          <w:tcPr>
            <w:tcW w:w="540" w:type="dxa"/>
            <w:vAlign w:val="center"/>
          </w:tcPr>
          <w:p w:rsidR="003725CA" w:rsidRPr="00032376" w:rsidRDefault="003725CA" w:rsidP="00E16669">
            <w:pPr>
              <w:pStyle w:val="a3"/>
              <w:jc w:val="left"/>
              <w:rPr>
                <w:rFonts w:ascii="Times New Roman" w:hAnsi="Times New Roman" w:cs="Times New Roman"/>
                <w:b w:val="0"/>
                <w:bCs w:val="0"/>
              </w:rPr>
            </w:pPr>
            <w:r>
              <w:rPr>
                <w:rFonts w:ascii="Times New Roman" w:hAnsi="Times New Roman" w:cs="Times New Roman"/>
                <w:b w:val="0"/>
                <w:bCs w:val="0"/>
              </w:rPr>
              <w:t>3</w:t>
            </w:r>
          </w:p>
        </w:tc>
        <w:tc>
          <w:tcPr>
            <w:tcW w:w="4320" w:type="dxa"/>
            <w:gridSpan w:val="3"/>
          </w:tcPr>
          <w:p w:rsidR="003725CA" w:rsidRDefault="003725CA" w:rsidP="00E16669">
            <w:r>
              <w:t xml:space="preserve">ПМ.03 </w:t>
            </w:r>
            <w:r w:rsidRPr="00D87346">
              <w:rPr>
                <w:sz w:val="20"/>
                <w:szCs w:val="20"/>
              </w:rPr>
              <w:t>Наплавка</w:t>
            </w:r>
            <w:r>
              <w:rPr>
                <w:sz w:val="20"/>
                <w:szCs w:val="20"/>
              </w:rPr>
              <w:t xml:space="preserve"> дефектов деталей и узлов машин, механизмов, конструкций и отливок под механическую обработку и пробное давление</w:t>
            </w:r>
          </w:p>
        </w:tc>
        <w:tc>
          <w:tcPr>
            <w:tcW w:w="1620" w:type="dxa"/>
          </w:tcPr>
          <w:p w:rsidR="003725CA" w:rsidRDefault="003725CA" w:rsidP="00E16669">
            <w:pPr>
              <w:jc w:val="center"/>
            </w:pPr>
            <w:r>
              <w:t>17</w:t>
            </w:r>
          </w:p>
        </w:tc>
        <w:tc>
          <w:tcPr>
            <w:tcW w:w="2206" w:type="dxa"/>
            <w:gridSpan w:val="2"/>
            <w:vAlign w:val="center"/>
          </w:tcPr>
          <w:p w:rsidR="003725CA" w:rsidRPr="00032376" w:rsidRDefault="003725CA" w:rsidP="00E16669">
            <w:pPr>
              <w:pStyle w:val="a3"/>
              <w:rPr>
                <w:rFonts w:ascii="Times New Roman" w:hAnsi="Times New Roman" w:cs="Times New Roman"/>
                <w:b w:val="0"/>
                <w:bCs w:val="0"/>
              </w:rPr>
            </w:pPr>
            <w:r>
              <w:rPr>
                <w:rFonts w:ascii="Times New Roman" w:hAnsi="Times New Roman" w:cs="Times New Roman"/>
                <w:b w:val="0"/>
                <w:bCs w:val="0"/>
              </w:rPr>
              <w:t>8/47%</w:t>
            </w:r>
          </w:p>
        </w:tc>
        <w:tc>
          <w:tcPr>
            <w:tcW w:w="1559" w:type="dxa"/>
          </w:tcPr>
          <w:p w:rsidR="003725CA" w:rsidRPr="00032376" w:rsidRDefault="003725CA" w:rsidP="00E16669">
            <w:pPr>
              <w:pStyle w:val="a3"/>
              <w:rPr>
                <w:rFonts w:ascii="Times New Roman" w:hAnsi="Times New Roman" w:cs="Times New Roman"/>
                <w:b w:val="0"/>
                <w:bCs w:val="0"/>
              </w:rPr>
            </w:pPr>
            <w:r>
              <w:rPr>
                <w:rFonts w:ascii="Times New Roman" w:hAnsi="Times New Roman" w:cs="Times New Roman"/>
                <w:b w:val="0"/>
                <w:bCs w:val="0"/>
              </w:rPr>
              <w:t>3,76</w:t>
            </w:r>
          </w:p>
        </w:tc>
      </w:tr>
      <w:tr w:rsidR="003725CA" w:rsidRPr="00032376" w:rsidTr="00E16669">
        <w:trPr>
          <w:cantSplit/>
          <w:trHeight w:val="26"/>
        </w:trPr>
        <w:tc>
          <w:tcPr>
            <w:tcW w:w="540" w:type="dxa"/>
            <w:vAlign w:val="center"/>
          </w:tcPr>
          <w:p w:rsidR="003725CA" w:rsidRPr="00032376" w:rsidRDefault="003725CA" w:rsidP="00E16669">
            <w:pPr>
              <w:pStyle w:val="a3"/>
              <w:jc w:val="left"/>
              <w:rPr>
                <w:rFonts w:ascii="Times New Roman" w:hAnsi="Times New Roman" w:cs="Times New Roman"/>
                <w:b w:val="0"/>
                <w:bCs w:val="0"/>
              </w:rPr>
            </w:pPr>
            <w:r>
              <w:rPr>
                <w:rFonts w:ascii="Times New Roman" w:hAnsi="Times New Roman" w:cs="Times New Roman"/>
                <w:b w:val="0"/>
                <w:bCs w:val="0"/>
              </w:rPr>
              <w:t>4.</w:t>
            </w:r>
          </w:p>
        </w:tc>
        <w:tc>
          <w:tcPr>
            <w:tcW w:w="4320" w:type="dxa"/>
            <w:gridSpan w:val="3"/>
          </w:tcPr>
          <w:p w:rsidR="003725CA" w:rsidRDefault="003725CA" w:rsidP="00E16669">
            <w:r>
              <w:t>ПМ.04.</w:t>
            </w:r>
            <w:r w:rsidRPr="00F6408F">
              <w:rPr>
                <w:sz w:val="20"/>
                <w:szCs w:val="20"/>
              </w:rPr>
              <w:t>Дефектация</w:t>
            </w:r>
            <w:r>
              <w:rPr>
                <w:sz w:val="20"/>
                <w:szCs w:val="20"/>
              </w:rPr>
              <w:t xml:space="preserve"> сварных швов и контроль качества сварных соединений</w:t>
            </w:r>
          </w:p>
        </w:tc>
        <w:tc>
          <w:tcPr>
            <w:tcW w:w="1620" w:type="dxa"/>
          </w:tcPr>
          <w:p w:rsidR="003725CA" w:rsidRDefault="003725CA" w:rsidP="00E16669">
            <w:pPr>
              <w:jc w:val="center"/>
            </w:pPr>
            <w:r>
              <w:t>16</w:t>
            </w:r>
          </w:p>
        </w:tc>
        <w:tc>
          <w:tcPr>
            <w:tcW w:w="2206" w:type="dxa"/>
            <w:gridSpan w:val="2"/>
            <w:vAlign w:val="center"/>
          </w:tcPr>
          <w:p w:rsidR="003725CA" w:rsidRPr="00032376" w:rsidRDefault="003725CA" w:rsidP="00E16669">
            <w:pPr>
              <w:pStyle w:val="a3"/>
              <w:rPr>
                <w:rFonts w:ascii="Times New Roman" w:hAnsi="Times New Roman" w:cs="Times New Roman"/>
                <w:b w:val="0"/>
                <w:bCs w:val="0"/>
              </w:rPr>
            </w:pPr>
            <w:r>
              <w:rPr>
                <w:rFonts w:ascii="Times New Roman" w:hAnsi="Times New Roman" w:cs="Times New Roman"/>
                <w:b w:val="0"/>
                <w:bCs w:val="0"/>
              </w:rPr>
              <w:t>9/56%</w:t>
            </w:r>
          </w:p>
        </w:tc>
        <w:tc>
          <w:tcPr>
            <w:tcW w:w="1559" w:type="dxa"/>
          </w:tcPr>
          <w:p w:rsidR="003725CA" w:rsidRPr="00032376" w:rsidRDefault="003725CA" w:rsidP="00E16669">
            <w:pPr>
              <w:pStyle w:val="a3"/>
              <w:rPr>
                <w:rFonts w:ascii="Times New Roman" w:hAnsi="Times New Roman" w:cs="Times New Roman"/>
                <w:b w:val="0"/>
                <w:bCs w:val="0"/>
              </w:rPr>
            </w:pPr>
            <w:r>
              <w:rPr>
                <w:rFonts w:ascii="Times New Roman" w:hAnsi="Times New Roman" w:cs="Times New Roman"/>
                <w:b w:val="0"/>
                <w:bCs w:val="0"/>
              </w:rPr>
              <w:t>3,81</w:t>
            </w:r>
          </w:p>
        </w:tc>
      </w:tr>
    </w:tbl>
    <w:p w:rsidR="003725CA" w:rsidRPr="000643D7" w:rsidRDefault="003725CA" w:rsidP="003725CA">
      <w:pPr>
        <w:jc w:val="center"/>
        <w:rPr>
          <w:spacing w:val="-2"/>
          <w:sz w:val="18"/>
          <w:szCs w:val="18"/>
        </w:rPr>
      </w:pPr>
      <w:r w:rsidRPr="007F291C">
        <w:t xml:space="preserve"> </w:t>
      </w:r>
    </w:p>
    <w:p w:rsidR="003725CA" w:rsidRDefault="003725CA" w:rsidP="003725CA">
      <w:pPr>
        <w:jc w:val="center"/>
        <w:rPr>
          <w:spacing w:val="-2"/>
          <w:sz w:val="28"/>
          <w:szCs w:val="28"/>
        </w:rPr>
      </w:pPr>
    </w:p>
    <w:p w:rsidR="003725CA" w:rsidRDefault="003725CA" w:rsidP="003725CA">
      <w:pPr>
        <w:jc w:val="center"/>
        <w:rPr>
          <w:spacing w:val="-2"/>
          <w:sz w:val="28"/>
          <w:szCs w:val="28"/>
        </w:rPr>
      </w:pPr>
    </w:p>
    <w:p w:rsidR="003725CA" w:rsidRDefault="003725CA" w:rsidP="003725CA">
      <w:pPr>
        <w:jc w:val="center"/>
        <w:rPr>
          <w:spacing w:val="-2"/>
          <w:sz w:val="28"/>
          <w:szCs w:val="28"/>
        </w:rPr>
      </w:pPr>
      <w:r w:rsidRPr="007F291C">
        <w:t xml:space="preserve">Код, наименование профессии </w:t>
      </w:r>
      <w:r w:rsidRPr="00015364">
        <w:rPr>
          <w:b/>
          <w:bCs/>
          <w:sz w:val="28"/>
          <w:szCs w:val="28"/>
        </w:rPr>
        <w:t>Продавец, контролер-кассир</w:t>
      </w:r>
    </w:p>
    <w:tbl>
      <w:tblPr>
        <w:tblpPr w:leftFromText="180" w:rightFromText="180" w:vertAnchor="text" w:horzAnchor="margin" w:tblpXSpec="center" w:tblpY="945"/>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40"/>
        <w:gridCol w:w="27"/>
        <w:gridCol w:w="4253"/>
        <w:gridCol w:w="40"/>
        <w:gridCol w:w="1558"/>
        <w:gridCol w:w="62"/>
        <w:gridCol w:w="2160"/>
        <w:gridCol w:w="46"/>
        <w:gridCol w:w="1559"/>
      </w:tblGrid>
      <w:tr w:rsidR="003725CA" w:rsidRPr="00032376" w:rsidTr="00E16669">
        <w:trPr>
          <w:cantSplit/>
          <w:trHeight w:val="26"/>
        </w:trPr>
        <w:tc>
          <w:tcPr>
            <w:tcW w:w="567" w:type="dxa"/>
            <w:gridSpan w:val="2"/>
            <w:vAlign w:val="center"/>
          </w:tcPr>
          <w:p w:rsidR="003725CA" w:rsidRPr="00032376" w:rsidRDefault="003725CA" w:rsidP="00E16669">
            <w:pPr>
              <w:jc w:val="center"/>
            </w:pPr>
            <w:r w:rsidRPr="00032376">
              <w:rPr>
                <w:sz w:val="22"/>
                <w:szCs w:val="22"/>
              </w:rPr>
              <w:t>№</w:t>
            </w:r>
          </w:p>
        </w:tc>
        <w:tc>
          <w:tcPr>
            <w:tcW w:w="4253" w:type="dxa"/>
            <w:vAlign w:val="center"/>
          </w:tcPr>
          <w:p w:rsidR="003725CA" w:rsidRPr="00032376" w:rsidRDefault="003725CA" w:rsidP="00E16669">
            <w:pPr>
              <w:jc w:val="center"/>
            </w:pPr>
            <w:r w:rsidRPr="00032376">
              <w:rPr>
                <w:sz w:val="22"/>
                <w:szCs w:val="22"/>
              </w:rPr>
              <w:t>Наименование дисциплин</w:t>
            </w:r>
            <w:r>
              <w:rPr>
                <w:sz w:val="22"/>
                <w:szCs w:val="22"/>
              </w:rPr>
              <w:t xml:space="preserve"> и практик</w:t>
            </w:r>
            <w:r w:rsidRPr="00032376">
              <w:rPr>
                <w:sz w:val="22"/>
                <w:szCs w:val="22"/>
              </w:rPr>
              <w:t xml:space="preserve"> учебного плана</w:t>
            </w:r>
          </w:p>
        </w:tc>
        <w:tc>
          <w:tcPr>
            <w:tcW w:w="1598" w:type="dxa"/>
            <w:gridSpan w:val="2"/>
          </w:tcPr>
          <w:p w:rsidR="003725CA" w:rsidRPr="00032376" w:rsidRDefault="003725CA" w:rsidP="00E16669">
            <w:pPr>
              <w:pStyle w:val="a3"/>
              <w:rPr>
                <w:rFonts w:ascii="Times New Roman" w:hAnsi="Times New Roman" w:cs="Times New Roman"/>
                <w:b w:val="0"/>
                <w:bCs w:val="0"/>
              </w:rPr>
            </w:pPr>
            <w:r>
              <w:rPr>
                <w:rFonts w:ascii="Times New Roman" w:hAnsi="Times New Roman" w:cs="Times New Roman"/>
                <w:b w:val="0"/>
                <w:bCs w:val="0"/>
              </w:rPr>
              <w:t>Количество выпускников, прошедших итоговую аттестацию</w:t>
            </w:r>
          </w:p>
        </w:tc>
        <w:tc>
          <w:tcPr>
            <w:tcW w:w="2268" w:type="dxa"/>
            <w:gridSpan w:val="3"/>
          </w:tcPr>
          <w:p w:rsidR="003725CA" w:rsidRDefault="003725CA" w:rsidP="00E16669">
            <w:pPr>
              <w:pStyle w:val="a3"/>
              <w:rPr>
                <w:rFonts w:ascii="Times New Roman" w:hAnsi="Times New Roman" w:cs="Times New Roman"/>
                <w:b w:val="0"/>
                <w:bCs w:val="0"/>
              </w:rPr>
            </w:pPr>
            <w:r>
              <w:rPr>
                <w:rFonts w:ascii="Times New Roman" w:hAnsi="Times New Roman" w:cs="Times New Roman"/>
                <w:b w:val="0"/>
                <w:bCs w:val="0"/>
              </w:rPr>
              <w:t>Количество / и процент выпускников</w:t>
            </w:r>
          </w:p>
          <w:p w:rsidR="003725CA" w:rsidRPr="00032376" w:rsidRDefault="003725CA" w:rsidP="00E16669">
            <w:pPr>
              <w:pStyle w:val="a3"/>
              <w:rPr>
                <w:rFonts w:ascii="Times New Roman" w:hAnsi="Times New Roman" w:cs="Times New Roman"/>
                <w:b w:val="0"/>
                <w:bCs w:val="0"/>
              </w:rPr>
            </w:pPr>
            <w:r>
              <w:rPr>
                <w:rFonts w:ascii="Times New Roman" w:hAnsi="Times New Roman" w:cs="Times New Roman"/>
                <w:b w:val="0"/>
                <w:bCs w:val="0"/>
              </w:rPr>
              <w:t xml:space="preserve"> на «4 и 5» </w:t>
            </w:r>
          </w:p>
        </w:tc>
        <w:tc>
          <w:tcPr>
            <w:tcW w:w="1559" w:type="dxa"/>
          </w:tcPr>
          <w:p w:rsidR="003725CA" w:rsidRDefault="003725CA" w:rsidP="00E16669">
            <w:pPr>
              <w:pStyle w:val="a3"/>
              <w:rPr>
                <w:rFonts w:ascii="Times New Roman" w:hAnsi="Times New Roman" w:cs="Times New Roman"/>
                <w:b w:val="0"/>
                <w:bCs w:val="0"/>
              </w:rPr>
            </w:pPr>
            <w:r>
              <w:rPr>
                <w:rFonts w:ascii="Times New Roman" w:hAnsi="Times New Roman" w:cs="Times New Roman"/>
                <w:b w:val="0"/>
                <w:bCs w:val="0"/>
              </w:rPr>
              <w:t xml:space="preserve">Средний </w:t>
            </w:r>
          </w:p>
          <w:p w:rsidR="003725CA" w:rsidRPr="00032376" w:rsidRDefault="003725CA" w:rsidP="00E16669">
            <w:pPr>
              <w:pStyle w:val="a3"/>
              <w:rPr>
                <w:rFonts w:ascii="Times New Roman" w:hAnsi="Times New Roman" w:cs="Times New Roman"/>
                <w:b w:val="0"/>
                <w:bCs w:val="0"/>
              </w:rPr>
            </w:pPr>
            <w:r>
              <w:rPr>
                <w:rFonts w:ascii="Times New Roman" w:hAnsi="Times New Roman" w:cs="Times New Roman"/>
                <w:b w:val="0"/>
                <w:bCs w:val="0"/>
              </w:rPr>
              <w:t>балл</w:t>
            </w:r>
          </w:p>
        </w:tc>
      </w:tr>
      <w:tr w:rsidR="003725CA" w:rsidRPr="00032376" w:rsidTr="00E16669">
        <w:trPr>
          <w:cantSplit/>
          <w:trHeight w:val="26"/>
        </w:trPr>
        <w:tc>
          <w:tcPr>
            <w:tcW w:w="10245" w:type="dxa"/>
            <w:gridSpan w:val="9"/>
            <w:vAlign w:val="center"/>
          </w:tcPr>
          <w:p w:rsidR="003725CA" w:rsidRPr="00B168B4" w:rsidRDefault="003725CA" w:rsidP="00E16669">
            <w:pPr>
              <w:pStyle w:val="a3"/>
              <w:rPr>
                <w:rFonts w:ascii="Times New Roman" w:hAnsi="Times New Roman" w:cs="Times New Roman"/>
              </w:rPr>
            </w:pPr>
            <w:r w:rsidRPr="00B168B4">
              <w:rPr>
                <w:rFonts w:ascii="Times New Roman" w:hAnsi="Times New Roman" w:cs="Times New Roman"/>
                <w:sz w:val="22"/>
                <w:szCs w:val="22"/>
              </w:rPr>
              <w:t>1. Общеобразовательная подготовка</w:t>
            </w:r>
          </w:p>
        </w:tc>
      </w:tr>
      <w:tr w:rsidR="003725CA" w:rsidRPr="00032376" w:rsidTr="00E16669">
        <w:trPr>
          <w:cantSplit/>
          <w:trHeight w:val="26"/>
        </w:trPr>
        <w:tc>
          <w:tcPr>
            <w:tcW w:w="540" w:type="dxa"/>
            <w:vAlign w:val="center"/>
          </w:tcPr>
          <w:p w:rsidR="003725CA" w:rsidRPr="00032376" w:rsidRDefault="003725CA" w:rsidP="00E16669">
            <w:pPr>
              <w:pStyle w:val="a3"/>
              <w:rPr>
                <w:rFonts w:ascii="Times New Roman" w:hAnsi="Times New Roman" w:cs="Times New Roman"/>
                <w:b w:val="0"/>
                <w:bCs w:val="0"/>
              </w:rPr>
            </w:pPr>
            <w:r>
              <w:rPr>
                <w:rFonts w:ascii="Times New Roman" w:hAnsi="Times New Roman" w:cs="Times New Roman"/>
                <w:b w:val="0"/>
                <w:bCs w:val="0"/>
              </w:rPr>
              <w:t>1.</w:t>
            </w:r>
          </w:p>
        </w:tc>
        <w:tc>
          <w:tcPr>
            <w:tcW w:w="4320" w:type="dxa"/>
            <w:gridSpan w:val="3"/>
          </w:tcPr>
          <w:p w:rsidR="003725CA" w:rsidRDefault="003725CA" w:rsidP="00E16669">
            <w:r>
              <w:t>Математика</w:t>
            </w:r>
          </w:p>
        </w:tc>
        <w:tc>
          <w:tcPr>
            <w:tcW w:w="1620" w:type="dxa"/>
            <w:gridSpan w:val="2"/>
          </w:tcPr>
          <w:p w:rsidR="003725CA" w:rsidRDefault="003725CA" w:rsidP="00E16669">
            <w:pPr>
              <w:jc w:val="center"/>
            </w:pPr>
            <w:r>
              <w:t>17</w:t>
            </w:r>
          </w:p>
        </w:tc>
        <w:tc>
          <w:tcPr>
            <w:tcW w:w="2160" w:type="dxa"/>
            <w:vAlign w:val="center"/>
          </w:tcPr>
          <w:p w:rsidR="003725CA" w:rsidRPr="00032376" w:rsidRDefault="003725CA" w:rsidP="00E16669">
            <w:pPr>
              <w:pStyle w:val="a3"/>
              <w:rPr>
                <w:rFonts w:ascii="Times New Roman" w:hAnsi="Times New Roman" w:cs="Times New Roman"/>
                <w:b w:val="0"/>
                <w:bCs w:val="0"/>
              </w:rPr>
            </w:pPr>
            <w:r>
              <w:rPr>
                <w:rFonts w:ascii="Times New Roman" w:hAnsi="Times New Roman" w:cs="Times New Roman"/>
                <w:b w:val="0"/>
                <w:bCs w:val="0"/>
              </w:rPr>
              <w:t>9/53%</w:t>
            </w:r>
          </w:p>
        </w:tc>
        <w:tc>
          <w:tcPr>
            <w:tcW w:w="1605" w:type="dxa"/>
            <w:gridSpan w:val="2"/>
            <w:vAlign w:val="center"/>
          </w:tcPr>
          <w:p w:rsidR="003725CA" w:rsidRPr="00032376" w:rsidRDefault="003725CA" w:rsidP="00E16669">
            <w:pPr>
              <w:pStyle w:val="a3"/>
              <w:rPr>
                <w:rFonts w:ascii="Times New Roman" w:hAnsi="Times New Roman" w:cs="Times New Roman"/>
                <w:b w:val="0"/>
                <w:bCs w:val="0"/>
              </w:rPr>
            </w:pPr>
            <w:r>
              <w:rPr>
                <w:rFonts w:ascii="Times New Roman" w:hAnsi="Times New Roman" w:cs="Times New Roman"/>
                <w:b w:val="0"/>
                <w:bCs w:val="0"/>
              </w:rPr>
              <w:t>3,82</w:t>
            </w:r>
          </w:p>
        </w:tc>
      </w:tr>
      <w:tr w:rsidR="003725CA" w:rsidRPr="00032376" w:rsidTr="00E16669">
        <w:trPr>
          <w:cantSplit/>
          <w:trHeight w:val="26"/>
        </w:trPr>
        <w:tc>
          <w:tcPr>
            <w:tcW w:w="567" w:type="dxa"/>
            <w:gridSpan w:val="2"/>
            <w:vAlign w:val="center"/>
          </w:tcPr>
          <w:p w:rsidR="003725CA" w:rsidRPr="00032376" w:rsidRDefault="003725CA" w:rsidP="00E16669">
            <w:pPr>
              <w:jc w:val="center"/>
            </w:pPr>
            <w:r>
              <w:t>2.</w:t>
            </w:r>
          </w:p>
        </w:tc>
        <w:tc>
          <w:tcPr>
            <w:tcW w:w="4293" w:type="dxa"/>
            <w:gridSpan w:val="2"/>
          </w:tcPr>
          <w:p w:rsidR="003725CA" w:rsidRDefault="003725CA" w:rsidP="00E16669">
            <w:r>
              <w:t>Русский язык</w:t>
            </w:r>
          </w:p>
        </w:tc>
        <w:tc>
          <w:tcPr>
            <w:tcW w:w="1620" w:type="dxa"/>
            <w:gridSpan w:val="2"/>
          </w:tcPr>
          <w:p w:rsidR="003725CA" w:rsidRDefault="003725CA" w:rsidP="00E16669">
            <w:pPr>
              <w:jc w:val="center"/>
            </w:pPr>
            <w:r>
              <w:t>17</w:t>
            </w:r>
          </w:p>
        </w:tc>
        <w:tc>
          <w:tcPr>
            <w:tcW w:w="2206" w:type="dxa"/>
            <w:gridSpan w:val="2"/>
          </w:tcPr>
          <w:p w:rsidR="003725CA" w:rsidRPr="00032376" w:rsidRDefault="003725CA" w:rsidP="00E16669">
            <w:pPr>
              <w:pStyle w:val="a3"/>
              <w:rPr>
                <w:rFonts w:ascii="Times New Roman" w:hAnsi="Times New Roman" w:cs="Times New Roman"/>
                <w:b w:val="0"/>
                <w:bCs w:val="0"/>
              </w:rPr>
            </w:pPr>
            <w:r>
              <w:rPr>
                <w:rFonts w:ascii="Times New Roman" w:hAnsi="Times New Roman" w:cs="Times New Roman"/>
                <w:b w:val="0"/>
                <w:bCs w:val="0"/>
              </w:rPr>
              <w:t>10/59%</w:t>
            </w:r>
          </w:p>
        </w:tc>
        <w:tc>
          <w:tcPr>
            <w:tcW w:w="1559" w:type="dxa"/>
          </w:tcPr>
          <w:p w:rsidR="003725CA" w:rsidRPr="00032376" w:rsidRDefault="003725CA" w:rsidP="00E16669">
            <w:pPr>
              <w:pStyle w:val="a3"/>
              <w:rPr>
                <w:rFonts w:ascii="Times New Roman" w:hAnsi="Times New Roman" w:cs="Times New Roman"/>
                <w:b w:val="0"/>
                <w:bCs w:val="0"/>
              </w:rPr>
            </w:pPr>
            <w:r>
              <w:rPr>
                <w:rFonts w:ascii="Times New Roman" w:hAnsi="Times New Roman" w:cs="Times New Roman"/>
                <w:b w:val="0"/>
                <w:bCs w:val="0"/>
              </w:rPr>
              <w:t>3,58</w:t>
            </w:r>
          </w:p>
        </w:tc>
      </w:tr>
      <w:tr w:rsidR="003725CA" w:rsidRPr="00032376" w:rsidTr="00E16669">
        <w:trPr>
          <w:cantSplit/>
          <w:trHeight w:val="26"/>
        </w:trPr>
        <w:tc>
          <w:tcPr>
            <w:tcW w:w="10245" w:type="dxa"/>
            <w:gridSpan w:val="9"/>
            <w:vAlign w:val="center"/>
          </w:tcPr>
          <w:p w:rsidR="003725CA" w:rsidRPr="0037761A" w:rsidRDefault="003725CA" w:rsidP="00E16669">
            <w:pPr>
              <w:pStyle w:val="a3"/>
              <w:rPr>
                <w:rFonts w:ascii="Times New Roman" w:hAnsi="Times New Roman" w:cs="Times New Roman"/>
                <w:b w:val="0"/>
                <w:bCs w:val="0"/>
              </w:rPr>
            </w:pPr>
            <w:r w:rsidRPr="0037761A">
              <w:rPr>
                <w:rFonts w:ascii="Times New Roman" w:hAnsi="Times New Roman" w:cs="Times New Roman"/>
              </w:rPr>
              <w:t>2. Профессиональная подготовка</w:t>
            </w:r>
          </w:p>
        </w:tc>
      </w:tr>
      <w:tr w:rsidR="003725CA" w:rsidRPr="00032376" w:rsidTr="00E16669">
        <w:trPr>
          <w:cantSplit/>
          <w:trHeight w:val="26"/>
        </w:trPr>
        <w:tc>
          <w:tcPr>
            <w:tcW w:w="540" w:type="dxa"/>
            <w:vAlign w:val="center"/>
          </w:tcPr>
          <w:p w:rsidR="003725CA" w:rsidRPr="00032376" w:rsidRDefault="003725CA" w:rsidP="00E16669">
            <w:pPr>
              <w:pStyle w:val="a3"/>
              <w:jc w:val="left"/>
              <w:rPr>
                <w:rFonts w:ascii="Times New Roman" w:hAnsi="Times New Roman" w:cs="Times New Roman"/>
                <w:b w:val="0"/>
                <w:bCs w:val="0"/>
              </w:rPr>
            </w:pPr>
          </w:p>
        </w:tc>
        <w:tc>
          <w:tcPr>
            <w:tcW w:w="4320" w:type="dxa"/>
            <w:gridSpan w:val="3"/>
          </w:tcPr>
          <w:p w:rsidR="003725CA" w:rsidRDefault="003725CA" w:rsidP="00E16669">
            <w:r>
              <w:t>ПМ.01</w:t>
            </w:r>
            <w:r w:rsidRPr="006A2586">
              <w:rPr>
                <w:sz w:val="20"/>
                <w:szCs w:val="20"/>
              </w:rPr>
              <w:t>. Продажа непродовольственных товаров</w:t>
            </w:r>
            <w:r>
              <w:t xml:space="preserve"> </w:t>
            </w:r>
          </w:p>
        </w:tc>
        <w:tc>
          <w:tcPr>
            <w:tcW w:w="1620" w:type="dxa"/>
            <w:gridSpan w:val="2"/>
          </w:tcPr>
          <w:p w:rsidR="003725CA" w:rsidRDefault="003725CA" w:rsidP="00E16669">
            <w:pPr>
              <w:jc w:val="center"/>
            </w:pPr>
            <w:r>
              <w:t>16</w:t>
            </w:r>
          </w:p>
        </w:tc>
        <w:tc>
          <w:tcPr>
            <w:tcW w:w="2206" w:type="dxa"/>
            <w:gridSpan w:val="2"/>
            <w:vAlign w:val="center"/>
          </w:tcPr>
          <w:p w:rsidR="003725CA" w:rsidRPr="00032376" w:rsidRDefault="003725CA" w:rsidP="00E16669">
            <w:pPr>
              <w:pStyle w:val="a3"/>
              <w:rPr>
                <w:rFonts w:ascii="Times New Roman" w:hAnsi="Times New Roman" w:cs="Times New Roman"/>
                <w:b w:val="0"/>
                <w:bCs w:val="0"/>
              </w:rPr>
            </w:pPr>
            <w:r>
              <w:rPr>
                <w:rFonts w:ascii="Times New Roman" w:hAnsi="Times New Roman" w:cs="Times New Roman"/>
                <w:b w:val="0"/>
                <w:bCs w:val="0"/>
              </w:rPr>
              <w:t>10/62%</w:t>
            </w:r>
          </w:p>
        </w:tc>
        <w:tc>
          <w:tcPr>
            <w:tcW w:w="1559" w:type="dxa"/>
          </w:tcPr>
          <w:p w:rsidR="003725CA" w:rsidRPr="00032376" w:rsidRDefault="003725CA" w:rsidP="00E16669">
            <w:pPr>
              <w:pStyle w:val="a3"/>
              <w:rPr>
                <w:rFonts w:ascii="Times New Roman" w:hAnsi="Times New Roman" w:cs="Times New Roman"/>
                <w:b w:val="0"/>
                <w:bCs w:val="0"/>
              </w:rPr>
            </w:pPr>
            <w:r>
              <w:rPr>
                <w:rFonts w:ascii="Times New Roman" w:hAnsi="Times New Roman" w:cs="Times New Roman"/>
                <w:b w:val="0"/>
                <w:bCs w:val="0"/>
              </w:rPr>
              <w:t>3,9</w:t>
            </w:r>
          </w:p>
        </w:tc>
      </w:tr>
      <w:tr w:rsidR="003725CA" w:rsidRPr="00032376" w:rsidTr="00E16669">
        <w:trPr>
          <w:cantSplit/>
          <w:trHeight w:val="26"/>
        </w:trPr>
        <w:tc>
          <w:tcPr>
            <w:tcW w:w="540" w:type="dxa"/>
            <w:vAlign w:val="center"/>
          </w:tcPr>
          <w:p w:rsidR="003725CA" w:rsidRPr="00032376" w:rsidRDefault="003725CA" w:rsidP="00E16669">
            <w:pPr>
              <w:pStyle w:val="a3"/>
              <w:jc w:val="left"/>
              <w:rPr>
                <w:rFonts w:ascii="Times New Roman" w:hAnsi="Times New Roman" w:cs="Times New Roman"/>
                <w:b w:val="0"/>
                <w:bCs w:val="0"/>
              </w:rPr>
            </w:pPr>
          </w:p>
        </w:tc>
        <w:tc>
          <w:tcPr>
            <w:tcW w:w="4320" w:type="dxa"/>
            <w:gridSpan w:val="3"/>
          </w:tcPr>
          <w:p w:rsidR="003725CA" w:rsidRDefault="003725CA" w:rsidP="00E16669">
            <w:r>
              <w:t xml:space="preserve">ПМ.02. </w:t>
            </w:r>
            <w:r w:rsidRPr="006A2586">
              <w:rPr>
                <w:sz w:val="20"/>
                <w:szCs w:val="20"/>
              </w:rPr>
              <w:t>Продажа</w:t>
            </w:r>
            <w:r>
              <w:rPr>
                <w:sz w:val="20"/>
                <w:szCs w:val="20"/>
              </w:rPr>
              <w:t xml:space="preserve"> продовольственных товаров</w:t>
            </w:r>
          </w:p>
        </w:tc>
        <w:tc>
          <w:tcPr>
            <w:tcW w:w="1620" w:type="dxa"/>
            <w:gridSpan w:val="2"/>
          </w:tcPr>
          <w:p w:rsidR="003725CA" w:rsidRDefault="003725CA" w:rsidP="00E16669">
            <w:pPr>
              <w:jc w:val="center"/>
            </w:pPr>
            <w:r>
              <w:t>18</w:t>
            </w:r>
          </w:p>
        </w:tc>
        <w:tc>
          <w:tcPr>
            <w:tcW w:w="2206" w:type="dxa"/>
            <w:gridSpan w:val="2"/>
            <w:vAlign w:val="center"/>
          </w:tcPr>
          <w:p w:rsidR="003725CA" w:rsidRPr="00032376" w:rsidRDefault="003725CA" w:rsidP="00E16669">
            <w:pPr>
              <w:pStyle w:val="a3"/>
              <w:rPr>
                <w:rFonts w:ascii="Times New Roman" w:hAnsi="Times New Roman" w:cs="Times New Roman"/>
                <w:b w:val="0"/>
                <w:bCs w:val="0"/>
              </w:rPr>
            </w:pPr>
            <w:r>
              <w:rPr>
                <w:rFonts w:ascii="Times New Roman" w:hAnsi="Times New Roman" w:cs="Times New Roman"/>
                <w:b w:val="0"/>
                <w:bCs w:val="0"/>
              </w:rPr>
              <w:t>10/56%</w:t>
            </w:r>
          </w:p>
        </w:tc>
        <w:tc>
          <w:tcPr>
            <w:tcW w:w="1559" w:type="dxa"/>
          </w:tcPr>
          <w:p w:rsidR="003725CA" w:rsidRPr="00032376" w:rsidRDefault="003725CA" w:rsidP="00E16669">
            <w:pPr>
              <w:pStyle w:val="a3"/>
              <w:rPr>
                <w:rFonts w:ascii="Times New Roman" w:hAnsi="Times New Roman" w:cs="Times New Roman"/>
                <w:b w:val="0"/>
                <w:bCs w:val="0"/>
              </w:rPr>
            </w:pPr>
            <w:r>
              <w:rPr>
                <w:rFonts w:ascii="Times New Roman" w:hAnsi="Times New Roman" w:cs="Times New Roman"/>
                <w:b w:val="0"/>
                <w:bCs w:val="0"/>
              </w:rPr>
              <w:t>3,9</w:t>
            </w:r>
          </w:p>
        </w:tc>
      </w:tr>
      <w:tr w:rsidR="003725CA" w:rsidRPr="00032376" w:rsidTr="00E16669">
        <w:trPr>
          <w:cantSplit/>
          <w:trHeight w:val="26"/>
        </w:trPr>
        <w:tc>
          <w:tcPr>
            <w:tcW w:w="540" w:type="dxa"/>
            <w:vAlign w:val="center"/>
          </w:tcPr>
          <w:p w:rsidR="003725CA" w:rsidRPr="00032376" w:rsidRDefault="003725CA" w:rsidP="00E16669">
            <w:pPr>
              <w:pStyle w:val="a3"/>
              <w:jc w:val="left"/>
              <w:rPr>
                <w:rFonts w:ascii="Times New Roman" w:hAnsi="Times New Roman" w:cs="Times New Roman"/>
                <w:b w:val="0"/>
                <w:bCs w:val="0"/>
              </w:rPr>
            </w:pPr>
          </w:p>
        </w:tc>
        <w:tc>
          <w:tcPr>
            <w:tcW w:w="4320" w:type="dxa"/>
            <w:gridSpan w:val="3"/>
          </w:tcPr>
          <w:p w:rsidR="003725CA" w:rsidRDefault="003725CA" w:rsidP="00E16669">
            <w:r>
              <w:t xml:space="preserve">ПМ.03  </w:t>
            </w:r>
            <w:r w:rsidRPr="00BE695B">
              <w:rPr>
                <w:sz w:val="20"/>
                <w:szCs w:val="20"/>
              </w:rPr>
              <w:t>Работа</w:t>
            </w:r>
            <w:r>
              <w:rPr>
                <w:sz w:val="20"/>
                <w:szCs w:val="20"/>
              </w:rPr>
              <w:t xml:space="preserve"> на контрольно-кассовой технике и расчеты с покупателями</w:t>
            </w:r>
          </w:p>
        </w:tc>
        <w:tc>
          <w:tcPr>
            <w:tcW w:w="1620" w:type="dxa"/>
            <w:gridSpan w:val="2"/>
          </w:tcPr>
          <w:p w:rsidR="003725CA" w:rsidRDefault="003725CA" w:rsidP="00E16669">
            <w:pPr>
              <w:jc w:val="center"/>
            </w:pPr>
            <w:r>
              <w:t>17</w:t>
            </w:r>
          </w:p>
        </w:tc>
        <w:tc>
          <w:tcPr>
            <w:tcW w:w="2206" w:type="dxa"/>
            <w:gridSpan w:val="2"/>
            <w:vAlign w:val="center"/>
          </w:tcPr>
          <w:p w:rsidR="003725CA" w:rsidRPr="00032376" w:rsidRDefault="003725CA" w:rsidP="00E16669">
            <w:pPr>
              <w:pStyle w:val="a3"/>
              <w:rPr>
                <w:rFonts w:ascii="Times New Roman" w:hAnsi="Times New Roman" w:cs="Times New Roman"/>
                <w:b w:val="0"/>
                <w:bCs w:val="0"/>
              </w:rPr>
            </w:pPr>
            <w:r>
              <w:rPr>
                <w:rFonts w:ascii="Times New Roman" w:hAnsi="Times New Roman" w:cs="Times New Roman"/>
                <w:b w:val="0"/>
                <w:bCs w:val="0"/>
              </w:rPr>
              <w:t>10/59%</w:t>
            </w:r>
          </w:p>
        </w:tc>
        <w:tc>
          <w:tcPr>
            <w:tcW w:w="1559" w:type="dxa"/>
          </w:tcPr>
          <w:p w:rsidR="003725CA" w:rsidRPr="00032376" w:rsidRDefault="003725CA" w:rsidP="00E16669">
            <w:pPr>
              <w:pStyle w:val="a3"/>
              <w:rPr>
                <w:rFonts w:ascii="Times New Roman" w:hAnsi="Times New Roman" w:cs="Times New Roman"/>
                <w:b w:val="0"/>
                <w:bCs w:val="0"/>
              </w:rPr>
            </w:pPr>
            <w:r>
              <w:rPr>
                <w:rFonts w:ascii="Times New Roman" w:hAnsi="Times New Roman" w:cs="Times New Roman"/>
                <w:b w:val="0"/>
                <w:bCs w:val="0"/>
              </w:rPr>
              <w:t>3,8</w:t>
            </w:r>
          </w:p>
        </w:tc>
      </w:tr>
    </w:tbl>
    <w:p w:rsidR="003725CA" w:rsidRDefault="003725CA" w:rsidP="003725CA">
      <w:pPr>
        <w:jc w:val="center"/>
        <w:rPr>
          <w:spacing w:val="-2"/>
          <w:sz w:val="28"/>
          <w:szCs w:val="28"/>
        </w:rPr>
      </w:pPr>
    </w:p>
    <w:p w:rsidR="003725CA" w:rsidRDefault="003725CA" w:rsidP="003725CA">
      <w:pPr>
        <w:jc w:val="center"/>
        <w:rPr>
          <w:b/>
          <w:bCs/>
        </w:rPr>
      </w:pPr>
    </w:p>
    <w:p w:rsidR="003725CA" w:rsidRDefault="003725CA" w:rsidP="003725CA">
      <w:pPr>
        <w:jc w:val="center"/>
        <w:rPr>
          <w:b/>
          <w:bCs/>
        </w:rPr>
      </w:pPr>
    </w:p>
    <w:p w:rsidR="003725CA" w:rsidRDefault="003725CA" w:rsidP="003725CA">
      <w:pPr>
        <w:jc w:val="center"/>
        <w:rPr>
          <w:b/>
          <w:bCs/>
        </w:rPr>
      </w:pPr>
    </w:p>
    <w:p w:rsidR="003725CA" w:rsidRDefault="003725CA" w:rsidP="003725CA">
      <w:pPr>
        <w:jc w:val="center"/>
        <w:rPr>
          <w:b/>
          <w:bCs/>
        </w:rPr>
      </w:pPr>
    </w:p>
    <w:p w:rsidR="00E16669" w:rsidRDefault="00E16669" w:rsidP="003725CA">
      <w:pPr>
        <w:jc w:val="center"/>
      </w:pPr>
    </w:p>
    <w:p w:rsidR="003725CA" w:rsidRPr="00015364" w:rsidRDefault="003725CA" w:rsidP="003725CA">
      <w:pPr>
        <w:jc w:val="center"/>
        <w:rPr>
          <w:b/>
          <w:bCs/>
          <w:sz w:val="32"/>
          <w:szCs w:val="32"/>
        </w:rPr>
      </w:pPr>
      <w:r w:rsidRPr="007F291C">
        <w:lastRenderedPageBreak/>
        <w:t xml:space="preserve">Код, наименование профессии </w:t>
      </w:r>
      <w:r w:rsidRPr="00015364">
        <w:rPr>
          <w:b/>
          <w:bCs/>
          <w:sz w:val="32"/>
          <w:szCs w:val="32"/>
        </w:rPr>
        <w:t>Маляр, штукатур</w:t>
      </w:r>
    </w:p>
    <w:p w:rsidR="003725CA" w:rsidRDefault="003725CA" w:rsidP="003725CA"/>
    <w:tbl>
      <w:tblPr>
        <w:tblpPr w:leftFromText="180" w:rightFromText="180" w:vertAnchor="text" w:horzAnchor="margin" w:tblpXSpec="center" w:tblpY="182"/>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40"/>
        <w:gridCol w:w="27"/>
        <w:gridCol w:w="4253"/>
        <w:gridCol w:w="40"/>
        <w:gridCol w:w="1558"/>
        <w:gridCol w:w="62"/>
        <w:gridCol w:w="2206"/>
        <w:gridCol w:w="1559"/>
      </w:tblGrid>
      <w:tr w:rsidR="003725CA" w:rsidRPr="00032376" w:rsidTr="00E16669">
        <w:trPr>
          <w:cantSplit/>
          <w:trHeight w:val="26"/>
        </w:trPr>
        <w:tc>
          <w:tcPr>
            <w:tcW w:w="567" w:type="dxa"/>
            <w:gridSpan w:val="2"/>
            <w:vAlign w:val="center"/>
          </w:tcPr>
          <w:p w:rsidR="003725CA" w:rsidRPr="00032376" w:rsidRDefault="003725CA" w:rsidP="00E16669">
            <w:pPr>
              <w:jc w:val="center"/>
            </w:pPr>
            <w:r w:rsidRPr="00032376">
              <w:rPr>
                <w:sz w:val="22"/>
                <w:szCs w:val="22"/>
              </w:rPr>
              <w:t>№</w:t>
            </w:r>
          </w:p>
        </w:tc>
        <w:tc>
          <w:tcPr>
            <w:tcW w:w="4253" w:type="dxa"/>
            <w:vAlign w:val="center"/>
          </w:tcPr>
          <w:p w:rsidR="003725CA" w:rsidRPr="00032376" w:rsidRDefault="003725CA" w:rsidP="00E16669">
            <w:pPr>
              <w:jc w:val="center"/>
            </w:pPr>
            <w:r w:rsidRPr="00032376">
              <w:rPr>
                <w:sz w:val="22"/>
                <w:szCs w:val="22"/>
              </w:rPr>
              <w:t>Наименование дисциплин</w:t>
            </w:r>
            <w:r>
              <w:rPr>
                <w:sz w:val="22"/>
                <w:szCs w:val="22"/>
              </w:rPr>
              <w:t xml:space="preserve"> и практик</w:t>
            </w:r>
            <w:r w:rsidRPr="00032376">
              <w:rPr>
                <w:sz w:val="22"/>
                <w:szCs w:val="22"/>
              </w:rPr>
              <w:t xml:space="preserve"> учебного плана</w:t>
            </w:r>
          </w:p>
        </w:tc>
        <w:tc>
          <w:tcPr>
            <w:tcW w:w="1598" w:type="dxa"/>
            <w:gridSpan w:val="2"/>
          </w:tcPr>
          <w:p w:rsidR="003725CA" w:rsidRPr="00032376" w:rsidRDefault="003725CA" w:rsidP="00E16669">
            <w:pPr>
              <w:pStyle w:val="a3"/>
              <w:rPr>
                <w:rFonts w:ascii="Times New Roman" w:hAnsi="Times New Roman" w:cs="Times New Roman"/>
                <w:b w:val="0"/>
                <w:bCs w:val="0"/>
              </w:rPr>
            </w:pPr>
            <w:r>
              <w:rPr>
                <w:rFonts w:ascii="Times New Roman" w:hAnsi="Times New Roman" w:cs="Times New Roman"/>
                <w:b w:val="0"/>
                <w:bCs w:val="0"/>
              </w:rPr>
              <w:t>Количество выпускников, прошедших итоговую аттестацию</w:t>
            </w:r>
          </w:p>
        </w:tc>
        <w:tc>
          <w:tcPr>
            <w:tcW w:w="2268" w:type="dxa"/>
            <w:gridSpan w:val="2"/>
          </w:tcPr>
          <w:p w:rsidR="003725CA" w:rsidRDefault="003725CA" w:rsidP="00E16669">
            <w:pPr>
              <w:pStyle w:val="a3"/>
              <w:rPr>
                <w:rFonts w:ascii="Times New Roman" w:hAnsi="Times New Roman" w:cs="Times New Roman"/>
                <w:b w:val="0"/>
                <w:bCs w:val="0"/>
              </w:rPr>
            </w:pPr>
            <w:r>
              <w:rPr>
                <w:rFonts w:ascii="Times New Roman" w:hAnsi="Times New Roman" w:cs="Times New Roman"/>
                <w:b w:val="0"/>
                <w:bCs w:val="0"/>
              </w:rPr>
              <w:t>Количество / и процент выпускников</w:t>
            </w:r>
          </w:p>
          <w:p w:rsidR="003725CA" w:rsidRPr="00032376" w:rsidRDefault="003725CA" w:rsidP="00E16669">
            <w:pPr>
              <w:pStyle w:val="a3"/>
              <w:rPr>
                <w:rFonts w:ascii="Times New Roman" w:hAnsi="Times New Roman" w:cs="Times New Roman"/>
                <w:b w:val="0"/>
                <w:bCs w:val="0"/>
              </w:rPr>
            </w:pPr>
            <w:r>
              <w:rPr>
                <w:rFonts w:ascii="Times New Roman" w:hAnsi="Times New Roman" w:cs="Times New Roman"/>
                <w:b w:val="0"/>
                <w:bCs w:val="0"/>
              </w:rPr>
              <w:t xml:space="preserve"> на «4 и 5» </w:t>
            </w:r>
          </w:p>
        </w:tc>
        <w:tc>
          <w:tcPr>
            <w:tcW w:w="1559" w:type="dxa"/>
          </w:tcPr>
          <w:p w:rsidR="003725CA" w:rsidRDefault="003725CA" w:rsidP="00E16669">
            <w:pPr>
              <w:pStyle w:val="a3"/>
              <w:rPr>
                <w:rFonts w:ascii="Times New Roman" w:hAnsi="Times New Roman" w:cs="Times New Roman"/>
                <w:b w:val="0"/>
                <w:bCs w:val="0"/>
              </w:rPr>
            </w:pPr>
            <w:r>
              <w:rPr>
                <w:rFonts w:ascii="Times New Roman" w:hAnsi="Times New Roman" w:cs="Times New Roman"/>
                <w:b w:val="0"/>
                <w:bCs w:val="0"/>
              </w:rPr>
              <w:t xml:space="preserve">Средний </w:t>
            </w:r>
          </w:p>
          <w:p w:rsidR="003725CA" w:rsidRPr="00032376" w:rsidRDefault="003725CA" w:rsidP="00E16669">
            <w:pPr>
              <w:pStyle w:val="a3"/>
              <w:rPr>
                <w:rFonts w:ascii="Times New Roman" w:hAnsi="Times New Roman" w:cs="Times New Roman"/>
                <w:b w:val="0"/>
                <w:bCs w:val="0"/>
              </w:rPr>
            </w:pPr>
            <w:r>
              <w:rPr>
                <w:rFonts w:ascii="Times New Roman" w:hAnsi="Times New Roman" w:cs="Times New Roman"/>
                <w:b w:val="0"/>
                <w:bCs w:val="0"/>
              </w:rPr>
              <w:t>балл</w:t>
            </w:r>
          </w:p>
        </w:tc>
      </w:tr>
      <w:tr w:rsidR="003725CA" w:rsidRPr="00032376" w:rsidTr="00E16669">
        <w:trPr>
          <w:cantSplit/>
          <w:trHeight w:val="26"/>
        </w:trPr>
        <w:tc>
          <w:tcPr>
            <w:tcW w:w="10245" w:type="dxa"/>
            <w:gridSpan w:val="8"/>
            <w:vAlign w:val="center"/>
          </w:tcPr>
          <w:p w:rsidR="003725CA" w:rsidRPr="00B168B4" w:rsidRDefault="003725CA" w:rsidP="00E16669">
            <w:pPr>
              <w:pStyle w:val="a3"/>
              <w:rPr>
                <w:rFonts w:ascii="Times New Roman" w:hAnsi="Times New Roman" w:cs="Times New Roman"/>
              </w:rPr>
            </w:pPr>
          </w:p>
        </w:tc>
      </w:tr>
      <w:tr w:rsidR="003725CA" w:rsidRPr="00032376" w:rsidTr="00E16669">
        <w:trPr>
          <w:cantSplit/>
          <w:trHeight w:val="26"/>
        </w:trPr>
        <w:tc>
          <w:tcPr>
            <w:tcW w:w="10245" w:type="dxa"/>
            <w:gridSpan w:val="8"/>
            <w:vAlign w:val="center"/>
          </w:tcPr>
          <w:p w:rsidR="003725CA" w:rsidRPr="0037761A" w:rsidRDefault="003725CA" w:rsidP="00E16669">
            <w:pPr>
              <w:pStyle w:val="a3"/>
              <w:rPr>
                <w:rFonts w:ascii="Times New Roman" w:hAnsi="Times New Roman" w:cs="Times New Roman"/>
                <w:b w:val="0"/>
                <w:bCs w:val="0"/>
              </w:rPr>
            </w:pPr>
            <w:r>
              <w:rPr>
                <w:rFonts w:ascii="Times New Roman" w:hAnsi="Times New Roman" w:cs="Times New Roman"/>
              </w:rPr>
              <w:t>1</w:t>
            </w:r>
            <w:r w:rsidRPr="0037761A">
              <w:rPr>
                <w:rFonts w:ascii="Times New Roman" w:hAnsi="Times New Roman" w:cs="Times New Roman"/>
              </w:rPr>
              <w:t>. Профессиональная подготовка</w:t>
            </w:r>
          </w:p>
        </w:tc>
      </w:tr>
      <w:tr w:rsidR="003725CA" w:rsidRPr="00032376" w:rsidTr="00E16669">
        <w:trPr>
          <w:cantSplit/>
          <w:trHeight w:val="26"/>
        </w:trPr>
        <w:tc>
          <w:tcPr>
            <w:tcW w:w="540" w:type="dxa"/>
            <w:vAlign w:val="center"/>
          </w:tcPr>
          <w:p w:rsidR="003725CA" w:rsidRPr="00032376" w:rsidRDefault="003725CA" w:rsidP="00E16669">
            <w:pPr>
              <w:pStyle w:val="a3"/>
              <w:jc w:val="left"/>
              <w:rPr>
                <w:rFonts w:ascii="Times New Roman" w:hAnsi="Times New Roman" w:cs="Times New Roman"/>
                <w:b w:val="0"/>
                <w:bCs w:val="0"/>
              </w:rPr>
            </w:pPr>
          </w:p>
        </w:tc>
        <w:tc>
          <w:tcPr>
            <w:tcW w:w="4320" w:type="dxa"/>
            <w:gridSpan w:val="3"/>
          </w:tcPr>
          <w:p w:rsidR="003725CA" w:rsidRDefault="003725CA" w:rsidP="00E16669">
            <w:r>
              <w:t>ПМ.01 Выполнение штукатурных работ</w:t>
            </w:r>
          </w:p>
        </w:tc>
        <w:tc>
          <w:tcPr>
            <w:tcW w:w="1620" w:type="dxa"/>
            <w:gridSpan w:val="2"/>
          </w:tcPr>
          <w:p w:rsidR="003725CA" w:rsidRDefault="003725CA" w:rsidP="00E16669">
            <w:pPr>
              <w:jc w:val="center"/>
            </w:pPr>
            <w:r>
              <w:t>14</w:t>
            </w:r>
          </w:p>
        </w:tc>
        <w:tc>
          <w:tcPr>
            <w:tcW w:w="2206" w:type="dxa"/>
            <w:vAlign w:val="center"/>
          </w:tcPr>
          <w:p w:rsidR="003725CA" w:rsidRPr="00032376" w:rsidRDefault="003725CA" w:rsidP="00E16669">
            <w:pPr>
              <w:pStyle w:val="a3"/>
              <w:rPr>
                <w:rFonts w:ascii="Times New Roman" w:hAnsi="Times New Roman" w:cs="Times New Roman"/>
                <w:b w:val="0"/>
                <w:bCs w:val="0"/>
              </w:rPr>
            </w:pPr>
            <w:r>
              <w:rPr>
                <w:rFonts w:ascii="Times New Roman" w:hAnsi="Times New Roman" w:cs="Times New Roman"/>
                <w:b w:val="0"/>
                <w:bCs w:val="0"/>
              </w:rPr>
              <w:t>8/57%</w:t>
            </w:r>
          </w:p>
        </w:tc>
        <w:tc>
          <w:tcPr>
            <w:tcW w:w="1559" w:type="dxa"/>
          </w:tcPr>
          <w:p w:rsidR="003725CA" w:rsidRPr="00032376" w:rsidRDefault="003725CA" w:rsidP="00E16669">
            <w:pPr>
              <w:pStyle w:val="a3"/>
              <w:rPr>
                <w:rFonts w:ascii="Times New Roman" w:hAnsi="Times New Roman" w:cs="Times New Roman"/>
                <w:b w:val="0"/>
                <w:bCs w:val="0"/>
              </w:rPr>
            </w:pPr>
            <w:r>
              <w:rPr>
                <w:rFonts w:ascii="Times New Roman" w:hAnsi="Times New Roman" w:cs="Times New Roman"/>
                <w:b w:val="0"/>
                <w:bCs w:val="0"/>
              </w:rPr>
              <w:t>3,5</w:t>
            </w:r>
          </w:p>
        </w:tc>
      </w:tr>
      <w:tr w:rsidR="003725CA" w:rsidRPr="00032376" w:rsidTr="00E16669">
        <w:trPr>
          <w:cantSplit/>
          <w:trHeight w:val="26"/>
        </w:trPr>
        <w:tc>
          <w:tcPr>
            <w:tcW w:w="540" w:type="dxa"/>
            <w:vAlign w:val="center"/>
          </w:tcPr>
          <w:p w:rsidR="003725CA" w:rsidRPr="00032376" w:rsidRDefault="003725CA" w:rsidP="00E16669">
            <w:pPr>
              <w:pStyle w:val="a3"/>
              <w:jc w:val="left"/>
              <w:rPr>
                <w:rFonts w:ascii="Times New Roman" w:hAnsi="Times New Roman" w:cs="Times New Roman"/>
                <w:b w:val="0"/>
                <w:bCs w:val="0"/>
              </w:rPr>
            </w:pPr>
          </w:p>
        </w:tc>
        <w:tc>
          <w:tcPr>
            <w:tcW w:w="4320" w:type="dxa"/>
            <w:gridSpan w:val="3"/>
          </w:tcPr>
          <w:p w:rsidR="003725CA" w:rsidRDefault="003725CA" w:rsidP="00E16669">
            <w:r>
              <w:t>ПМ.02 Выполнение малярных работ</w:t>
            </w:r>
          </w:p>
        </w:tc>
        <w:tc>
          <w:tcPr>
            <w:tcW w:w="1620" w:type="dxa"/>
            <w:gridSpan w:val="2"/>
          </w:tcPr>
          <w:p w:rsidR="003725CA" w:rsidRDefault="003725CA" w:rsidP="00E16669">
            <w:pPr>
              <w:jc w:val="center"/>
            </w:pPr>
            <w:r>
              <w:t>9</w:t>
            </w:r>
          </w:p>
        </w:tc>
        <w:tc>
          <w:tcPr>
            <w:tcW w:w="2206" w:type="dxa"/>
            <w:vAlign w:val="center"/>
          </w:tcPr>
          <w:p w:rsidR="003725CA" w:rsidRPr="00032376" w:rsidRDefault="003725CA" w:rsidP="00E16669">
            <w:pPr>
              <w:pStyle w:val="a3"/>
              <w:rPr>
                <w:rFonts w:ascii="Times New Roman" w:hAnsi="Times New Roman" w:cs="Times New Roman"/>
                <w:b w:val="0"/>
                <w:bCs w:val="0"/>
              </w:rPr>
            </w:pPr>
            <w:r>
              <w:rPr>
                <w:rFonts w:ascii="Times New Roman" w:hAnsi="Times New Roman" w:cs="Times New Roman"/>
                <w:b w:val="0"/>
                <w:bCs w:val="0"/>
              </w:rPr>
              <w:t>6/67%</w:t>
            </w:r>
          </w:p>
        </w:tc>
        <w:tc>
          <w:tcPr>
            <w:tcW w:w="1559" w:type="dxa"/>
          </w:tcPr>
          <w:p w:rsidR="003725CA" w:rsidRPr="00032376" w:rsidRDefault="003725CA" w:rsidP="00E16669">
            <w:pPr>
              <w:pStyle w:val="a3"/>
              <w:rPr>
                <w:rFonts w:ascii="Times New Roman" w:hAnsi="Times New Roman" w:cs="Times New Roman"/>
                <w:b w:val="0"/>
                <w:bCs w:val="0"/>
              </w:rPr>
            </w:pPr>
            <w:r>
              <w:rPr>
                <w:rFonts w:ascii="Times New Roman" w:hAnsi="Times New Roman" w:cs="Times New Roman"/>
                <w:b w:val="0"/>
                <w:bCs w:val="0"/>
              </w:rPr>
              <w:t>3,9</w:t>
            </w:r>
          </w:p>
        </w:tc>
      </w:tr>
    </w:tbl>
    <w:p w:rsidR="003725CA" w:rsidRDefault="003725CA" w:rsidP="003725CA">
      <w:pPr>
        <w:jc w:val="both"/>
      </w:pPr>
      <w:r>
        <w:t xml:space="preserve"> </w:t>
      </w:r>
    </w:p>
    <w:p w:rsidR="003725CA" w:rsidRDefault="003725CA" w:rsidP="003725CA">
      <w:pPr>
        <w:jc w:val="both"/>
      </w:pPr>
    </w:p>
    <w:p w:rsidR="003725CA" w:rsidRDefault="003725CA" w:rsidP="003725CA">
      <w:pPr>
        <w:jc w:val="both"/>
      </w:pPr>
    </w:p>
    <w:p w:rsidR="003725CA" w:rsidRDefault="003725CA" w:rsidP="003725CA">
      <w:pPr>
        <w:jc w:val="both"/>
      </w:pPr>
    </w:p>
    <w:tbl>
      <w:tblPr>
        <w:tblpPr w:leftFromText="180" w:rightFromText="180" w:vertAnchor="text" w:horzAnchor="margin" w:tblpXSpec="center" w:tblpY="38"/>
        <w:tblW w:w="10314" w:type="dxa"/>
        <w:tblLayout w:type="fixed"/>
        <w:tblLook w:val="0000"/>
      </w:tblPr>
      <w:tblGrid>
        <w:gridCol w:w="284"/>
        <w:gridCol w:w="10030"/>
      </w:tblGrid>
      <w:tr w:rsidR="003725CA" w:rsidTr="00E16669">
        <w:trPr>
          <w:cantSplit/>
          <w:trHeight w:val="3757"/>
        </w:trPr>
        <w:tc>
          <w:tcPr>
            <w:tcW w:w="284" w:type="dxa"/>
            <w:tcBorders>
              <w:top w:val="nil"/>
              <w:left w:val="nil"/>
              <w:bottom w:val="nil"/>
              <w:right w:val="nil"/>
            </w:tcBorders>
          </w:tcPr>
          <w:p w:rsidR="003725CA" w:rsidRPr="005B149B" w:rsidRDefault="003725CA" w:rsidP="00E16669">
            <w:pPr>
              <w:pStyle w:val="a3"/>
              <w:jc w:val="left"/>
              <w:rPr>
                <w:rFonts w:ascii="Times New Roman" w:hAnsi="Times New Roman" w:cs="Times New Roman"/>
                <w:b w:val="0"/>
                <w:bCs w:val="0"/>
              </w:rPr>
            </w:pPr>
          </w:p>
        </w:tc>
        <w:tc>
          <w:tcPr>
            <w:tcW w:w="10030" w:type="dxa"/>
            <w:tcBorders>
              <w:top w:val="nil"/>
              <w:left w:val="nil"/>
              <w:right w:val="nil"/>
            </w:tcBorders>
            <w:vAlign w:val="bottom"/>
          </w:tcPr>
          <w:p w:rsidR="003725CA" w:rsidRDefault="003725CA" w:rsidP="00E16669">
            <w:r w:rsidRPr="00E435A8">
              <w:rPr>
                <w:b/>
                <w:bCs/>
              </w:rPr>
              <w:t xml:space="preserve"> Результаты </w:t>
            </w:r>
            <w:r>
              <w:rPr>
                <w:b/>
                <w:bCs/>
              </w:rPr>
              <w:t xml:space="preserve">государственной (итоговой) аттестации </w:t>
            </w:r>
            <w:r w:rsidRPr="00E435A8">
              <w:rPr>
                <w:b/>
                <w:bCs/>
              </w:rPr>
              <w:t xml:space="preserve">квалификационных экзаменов: </w:t>
            </w:r>
          </w:p>
          <w:p w:rsidR="003725CA" w:rsidRPr="00E113DF" w:rsidRDefault="003725CA" w:rsidP="00E16669">
            <w:pPr>
              <w:jc w:val="center"/>
              <w:rPr>
                <w:b/>
                <w:bCs/>
              </w:rPr>
            </w:pPr>
            <w:r>
              <w:t xml:space="preserve">Наименование  ООП (профессии) </w:t>
            </w:r>
            <w:r w:rsidRPr="00E113DF">
              <w:rPr>
                <w:b/>
                <w:bCs/>
                <w:spacing w:val="-2"/>
              </w:rPr>
              <w:t>150709.02</w:t>
            </w:r>
            <w:r w:rsidRPr="00E113DF">
              <w:rPr>
                <w:spacing w:val="-2"/>
              </w:rPr>
              <w:t xml:space="preserve"> </w:t>
            </w:r>
            <w:r w:rsidRPr="00E113DF">
              <w:rPr>
                <w:b/>
                <w:bCs/>
                <w:spacing w:val="-2"/>
              </w:rPr>
              <w:t>Сварщик (электросварочные и газосварочные работы)</w:t>
            </w:r>
          </w:p>
          <w:p w:rsidR="003725CA" w:rsidRPr="005B149B" w:rsidRDefault="003725CA" w:rsidP="00E16669">
            <w:r>
              <w:rPr>
                <w:sz w:val="22"/>
                <w:szCs w:val="22"/>
              </w:rPr>
              <w:t>4.1.</w:t>
            </w:r>
            <w:r w:rsidRPr="005B149B">
              <w:rPr>
                <w:sz w:val="22"/>
                <w:szCs w:val="22"/>
              </w:rPr>
              <w:t xml:space="preserve">Закончили полный курс обучения и сдали выпускные квалификационные экзамены </w:t>
            </w:r>
            <w:r w:rsidRPr="00E113DF">
              <w:rPr>
                <w:b/>
                <w:bCs/>
                <w:sz w:val="22"/>
                <w:szCs w:val="22"/>
              </w:rPr>
              <w:t xml:space="preserve"> </w:t>
            </w:r>
            <w:r>
              <w:rPr>
                <w:b/>
                <w:bCs/>
                <w:sz w:val="22"/>
                <w:szCs w:val="22"/>
              </w:rPr>
              <w:t>17</w:t>
            </w:r>
            <w:r w:rsidRPr="00E113DF">
              <w:rPr>
                <w:b/>
                <w:bCs/>
                <w:sz w:val="22"/>
                <w:szCs w:val="22"/>
              </w:rPr>
              <w:t>чел /</w:t>
            </w:r>
            <w:r>
              <w:rPr>
                <w:sz w:val="22"/>
                <w:szCs w:val="22"/>
              </w:rPr>
              <w:t xml:space="preserve"> 74</w:t>
            </w:r>
            <w:r w:rsidRPr="00E113DF">
              <w:rPr>
                <w:b/>
                <w:bCs/>
                <w:sz w:val="22"/>
                <w:szCs w:val="22"/>
              </w:rPr>
              <w:t>%</w:t>
            </w:r>
            <w:r>
              <w:rPr>
                <w:sz w:val="22"/>
                <w:szCs w:val="22"/>
              </w:rPr>
              <w:t xml:space="preserve"> </w:t>
            </w:r>
            <w:r w:rsidRPr="005B149B">
              <w:rPr>
                <w:sz w:val="22"/>
                <w:szCs w:val="22"/>
              </w:rPr>
              <w:t xml:space="preserve"> от числа </w:t>
            </w:r>
            <w:proofErr w:type="gramStart"/>
            <w:r w:rsidRPr="005B149B">
              <w:rPr>
                <w:sz w:val="22"/>
                <w:szCs w:val="22"/>
              </w:rPr>
              <w:t>принятых</w:t>
            </w:r>
            <w:proofErr w:type="gramEnd"/>
            <w:r w:rsidRPr="005B149B">
              <w:rPr>
                <w:sz w:val="22"/>
                <w:szCs w:val="22"/>
              </w:rPr>
              <w:t xml:space="preserve"> на первый курс </w:t>
            </w:r>
          </w:p>
          <w:p w:rsidR="003725CA" w:rsidRPr="005B149B" w:rsidRDefault="003725CA" w:rsidP="00E16669">
            <w:r>
              <w:rPr>
                <w:sz w:val="22"/>
                <w:szCs w:val="22"/>
              </w:rPr>
              <w:t>4.2.</w:t>
            </w:r>
            <w:r w:rsidRPr="005B149B">
              <w:rPr>
                <w:sz w:val="22"/>
                <w:szCs w:val="22"/>
              </w:rPr>
              <w:t xml:space="preserve">Не сдали выпускные квалификационные экзамены </w:t>
            </w:r>
            <w:r>
              <w:rPr>
                <w:sz w:val="22"/>
                <w:szCs w:val="22"/>
              </w:rPr>
              <w:t xml:space="preserve"> - 1 чел /2 </w:t>
            </w:r>
            <w:r w:rsidRPr="005B149B">
              <w:rPr>
                <w:sz w:val="22"/>
                <w:szCs w:val="22"/>
              </w:rPr>
              <w:t>%.</w:t>
            </w:r>
          </w:p>
          <w:p w:rsidR="003725CA" w:rsidRPr="005B149B" w:rsidRDefault="003725CA" w:rsidP="00E16669">
            <w:r>
              <w:rPr>
                <w:sz w:val="22"/>
                <w:szCs w:val="22"/>
              </w:rPr>
              <w:t>4.3.</w:t>
            </w:r>
            <w:r w:rsidRPr="005B149B">
              <w:rPr>
                <w:sz w:val="22"/>
                <w:szCs w:val="22"/>
              </w:rPr>
              <w:t xml:space="preserve">Не </w:t>
            </w:r>
            <w:proofErr w:type="gramStart"/>
            <w:r w:rsidRPr="005B149B">
              <w:rPr>
                <w:sz w:val="22"/>
                <w:szCs w:val="22"/>
              </w:rPr>
              <w:t>закончили полный курс</w:t>
            </w:r>
            <w:proofErr w:type="gramEnd"/>
            <w:r w:rsidRPr="005B149B">
              <w:rPr>
                <w:sz w:val="22"/>
                <w:szCs w:val="22"/>
              </w:rPr>
              <w:t xml:space="preserve"> обучения и выпущены досрочно</w:t>
            </w:r>
            <w:r>
              <w:rPr>
                <w:sz w:val="22"/>
                <w:szCs w:val="22"/>
              </w:rPr>
              <w:t xml:space="preserve"> 0</w:t>
            </w:r>
            <w:r w:rsidRPr="00E113DF">
              <w:rPr>
                <w:b/>
                <w:bCs/>
                <w:sz w:val="22"/>
                <w:szCs w:val="22"/>
              </w:rPr>
              <w:t xml:space="preserve"> чел / </w:t>
            </w:r>
            <w:r>
              <w:rPr>
                <w:b/>
                <w:bCs/>
                <w:sz w:val="22"/>
                <w:szCs w:val="22"/>
              </w:rPr>
              <w:t>0</w:t>
            </w:r>
            <w:r w:rsidRPr="00E113DF">
              <w:rPr>
                <w:b/>
                <w:bCs/>
                <w:sz w:val="22"/>
                <w:szCs w:val="22"/>
              </w:rPr>
              <w:t xml:space="preserve"> %</w:t>
            </w:r>
            <w:r w:rsidRPr="005B149B">
              <w:rPr>
                <w:sz w:val="22"/>
                <w:szCs w:val="22"/>
              </w:rPr>
              <w:t xml:space="preserve"> от числа принятых на обучение на первый курс.</w:t>
            </w:r>
          </w:p>
          <w:p w:rsidR="003725CA" w:rsidRPr="00E113DF" w:rsidRDefault="003725CA" w:rsidP="00E16669">
            <w:pPr>
              <w:rPr>
                <w:b/>
                <w:bCs/>
              </w:rPr>
            </w:pPr>
            <w:r>
              <w:rPr>
                <w:sz w:val="22"/>
                <w:szCs w:val="22"/>
              </w:rPr>
              <w:t>4.4.</w:t>
            </w:r>
            <w:r w:rsidRPr="005B149B">
              <w:rPr>
                <w:sz w:val="22"/>
                <w:szCs w:val="22"/>
              </w:rPr>
              <w:t xml:space="preserve">Отчислено за период обучения </w:t>
            </w:r>
            <w:r>
              <w:rPr>
                <w:sz w:val="22"/>
                <w:szCs w:val="22"/>
              </w:rPr>
              <w:t xml:space="preserve"> </w:t>
            </w:r>
            <w:r w:rsidRPr="00E113DF">
              <w:rPr>
                <w:b/>
                <w:bCs/>
                <w:sz w:val="22"/>
                <w:szCs w:val="22"/>
              </w:rPr>
              <w:t xml:space="preserve"> </w:t>
            </w:r>
            <w:r>
              <w:rPr>
                <w:b/>
                <w:bCs/>
                <w:sz w:val="22"/>
                <w:szCs w:val="22"/>
              </w:rPr>
              <w:t xml:space="preserve">5 </w:t>
            </w:r>
            <w:r w:rsidRPr="00E113DF">
              <w:rPr>
                <w:b/>
                <w:bCs/>
                <w:sz w:val="22"/>
                <w:szCs w:val="22"/>
              </w:rPr>
              <w:t xml:space="preserve">чел / </w:t>
            </w:r>
            <w:r>
              <w:rPr>
                <w:b/>
                <w:bCs/>
                <w:sz w:val="22"/>
                <w:szCs w:val="22"/>
              </w:rPr>
              <w:t>21</w:t>
            </w:r>
            <w:r w:rsidRPr="00E113DF">
              <w:rPr>
                <w:b/>
                <w:bCs/>
                <w:sz w:val="22"/>
                <w:szCs w:val="22"/>
              </w:rPr>
              <w:t xml:space="preserve">  %.</w:t>
            </w:r>
          </w:p>
          <w:p w:rsidR="003725CA" w:rsidRPr="005B149B" w:rsidRDefault="003725CA" w:rsidP="00E16669">
            <w:r>
              <w:rPr>
                <w:sz w:val="22"/>
                <w:szCs w:val="22"/>
              </w:rPr>
              <w:t xml:space="preserve">4.5. </w:t>
            </w:r>
            <w:r w:rsidRPr="005B149B">
              <w:rPr>
                <w:sz w:val="22"/>
                <w:szCs w:val="22"/>
              </w:rPr>
              <w:t>Количество выпускников, получивших уровень квалификации</w:t>
            </w:r>
            <w:r>
              <w:rPr>
                <w:sz w:val="22"/>
                <w:szCs w:val="22"/>
              </w:rPr>
              <w:t>,</w:t>
            </w:r>
            <w:r w:rsidRPr="005B149B">
              <w:rPr>
                <w:sz w:val="22"/>
                <w:szCs w:val="22"/>
              </w:rPr>
              <w:t xml:space="preserve"> предусмотренный </w:t>
            </w:r>
            <w:r>
              <w:rPr>
                <w:sz w:val="22"/>
                <w:szCs w:val="22"/>
              </w:rPr>
              <w:t xml:space="preserve">рабочим </w:t>
            </w:r>
            <w:r w:rsidRPr="005B149B">
              <w:rPr>
                <w:sz w:val="22"/>
                <w:szCs w:val="22"/>
              </w:rPr>
              <w:t>учебным</w:t>
            </w:r>
            <w:r>
              <w:rPr>
                <w:sz w:val="22"/>
                <w:szCs w:val="22"/>
              </w:rPr>
              <w:t xml:space="preserve"> </w:t>
            </w:r>
            <w:r w:rsidRPr="005B149B">
              <w:rPr>
                <w:sz w:val="22"/>
                <w:szCs w:val="22"/>
              </w:rPr>
              <w:t xml:space="preserve"> планом </w:t>
            </w:r>
            <w:r w:rsidRPr="00E113DF">
              <w:rPr>
                <w:b/>
                <w:bCs/>
                <w:sz w:val="22"/>
                <w:szCs w:val="22"/>
              </w:rPr>
              <w:t xml:space="preserve"> </w:t>
            </w:r>
            <w:r>
              <w:rPr>
                <w:b/>
                <w:bCs/>
                <w:sz w:val="22"/>
                <w:szCs w:val="22"/>
              </w:rPr>
              <w:t xml:space="preserve">10 </w:t>
            </w:r>
            <w:r w:rsidRPr="00E113DF">
              <w:rPr>
                <w:b/>
                <w:bCs/>
                <w:sz w:val="22"/>
                <w:szCs w:val="22"/>
              </w:rPr>
              <w:t xml:space="preserve">чел / </w:t>
            </w:r>
            <w:r>
              <w:rPr>
                <w:b/>
                <w:bCs/>
                <w:sz w:val="22"/>
                <w:szCs w:val="22"/>
              </w:rPr>
              <w:t>59</w:t>
            </w:r>
            <w:r w:rsidRPr="00E113DF">
              <w:rPr>
                <w:b/>
                <w:bCs/>
                <w:sz w:val="22"/>
                <w:szCs w:val="22"/>
              </w:rPr>
              <w:t xml:space="preserve">  %.</w:t>
            </w:r>
          </w:p>
          <w:p w:rsidR="003725CA" w:rsidRPr="005B149B" w:rsidRDefault="003725CA" w:rsidP="00E16669">
            <w:r>
              <w:rPr>
                <w:sz w:val="22"/>
                <w:szCs w:val="22"/>
              </w:rPr>
              <w:t>4.6.</w:t>
            </w:r>
            <w:r w:rsidRPr="005B149B">
              <w:rPr>
                <w:sz w:val="22"/>
                <w:szCs w:val="22"/>
              </w:rPr>
              <w:t>Количество выпускников</w:t>
            </w:r>
            <w:r>
              <w:rPr>
                <w:sz w:val="22"/>
                <w:szCs w:val="22"/>
              </w:rPr>
              <w:t>,</w:t>
            </w:r>
            <w:r w:rsidRPr="005B149B">
              <w:rPr>
                <w:sz w:val="22"/>
                <w:szCs w:val="22"/>
              </w:rPr>
              <w:t xml:space="preserve"> получивших уровень квалификации выше предусмотренного учебным планом</w:t>
            </w:r>
            <w:r>
              <w:rPr>
                <w:sz w:val="22"/>
                <w:szCs w:val="22"/>
              </w:rPr>
              <w:t xml:space="preserve"> </w:t>
            </w:r>
            <w:r w:rsidRPr="00E113DF">
              <w:rPr>
                <w:b/>
                <w:bCs/>
                <w:sz w:val="22"/>
                <w:szCs w:val="22"/>
              </w:rPr>
              <w:t xml:space="preserve"> </w:t>
            </w:r>
            <w:r>
              <w:rPr>
                <w:b/>
                <w:bCs/>
                <w:sz w:val="22"/>
                <w:szCs w:val="22"/>
              </w:rPr>
              <w:t xml:space="preserve">5 </w:t>
            </w:r>
            <w:r w:rsidRPr="00E113DF">
              <w:rPr>
                <w:b/>
                <w:bCs/>
                <w:sz w:val="22"/>
                <w:szCs w:val="22"/>
              </w:rPr>
              <w:t>чел /</w:t>
            </w:r>
            <w:r>
              <w:rPr>
                <w:b/>
                <w:bCs/>
                <w:sz w:val="22"/>
                <w:szCs w:val="22"/>
              </w:rPr>
              <w:t>29</w:t>
            </w:r>
            <w:r w:rsidRPr="00E113DF">
              <w:rPr>
                <w:b/>
                <w:bCs/>
                <w:sz w:val="22"/>
                <w:szCs w:val="22"/>
              </w:rPr>
              <w:t xml:space="preserve"> %.</w:t>
            </w:r>
            <w:r w:rsidRPr="005B149B">
              <w:rPr>
                <w:sz w:val="22"/>
                <w:szCs w:val="22"/>
              </w:rPr>
              <w:t xml:space="preserve"> </w:t>
            </w:r>
          </w:p>
          <w:p w:rsidR="003725CA" w:rsidRPr="003620B6" w:rsidRDefault="003725CA" w:rsidP="00E16669">
            <w:pPr>
              <w:rPr>
                <w:b/>
              </w:rPr>
            </w:pPr>
            <w:r>
              <w:rPr>
                <w:sz w:val="22"/>
                <w:szCs w:val="22"/>
              </w:rPr>
              <w:t>4.7.</w:t>
            </w:r>
            <w:r w:rsidRPr="005B149B">
              <w:rPr>
                <w:sz w:val="22"/>
                <w:szCs w:val="22"/>
              </w:rPr>
              <w:t>Количество выпускников</w:t>
            </w:r>
            <w:r>
              <w:rPr>
                <w:sz w:val="22"/>
                <w:szCs w:val="22"/>
              </w:rPr>
              <w:t>,</w:t>
            </w:r>
            <w:r w:rsidRPr="005B149B">
              <w:rPr>
                <w:sz w:val="22"/>
                <w:szCs w:val="22"/>
              </w:rPr>
              <w:t xml:space="preserve"> получивших уровень квалификации ниже предусмотренного учебным планом </w:t>
            </w:r>
            <w:r>
              <w:rPr>
                <w:sz w:val="22"/>
                <w:szCs w:val="22"/>
              </w:rPr>
              <w:t xml:space="preserve">  -</w:t>
            </w:r>
            <w:r w:rsidRPr="003620B6">
              <w:rPr>
                <w:b/>
                <w:sz w:val="22"/>
                <w:szCs w:val="22"/>
              </w:rPr>
              <w:t>2 чел /12 %.</w:t>
            </w:r>
          </w:p>
          <w:p w:rsidR="003725CA" w:rsidRPr="00EE6E79" w:rsidRDefault="003725CA" w:rsidP="00E16669">
            <w:pPr>
              <w:pStyle w:val="a5"/>
              <w:rPr>
                <w:i/>
                <w:iCs/>
              </w:rPr>
            </w:pPr>
          </w:p>
          <w:p w:rsidR="003725CA" w:rsidRPr="008B1D09" w:rsidRDefault="003725CA" w:rsidP="00E16669">
            <w:pPr>
              <w:rPr>
                <w:i/>
                <w:iCs/>
              </w:rPr>
            </w:pPr>
            <w:r w:rsidRPr="00EE6E79">
              <w:rPr>
                <w:i/>
                <w:iCs/>
              </w:rPr>
              <w:t xml:space="preserve"> </w:t>
            </w:r>
          </w:p>
        </w:tc>
      </w:tr>
    </w:tbl>
    <w:p w:rsidR="003725CA" w:rsidRDefault="003725CA" w:rsidP="003725CA">
      <w:pPr>
        <w:jc w:val="both"/>
      </w:pPr>
    </w:p>
    <w:p w:rsidR="003725CA" w:rsidRDefault="003725CA" w:rsidP="003725CA">
      <w:pPr>
        <w:jc w:val="center"/>
        <w:rPr>
          <w:spacing w:val="-2"/>
          <w:sz w:val="18"/>
          <w:szCs w:val="18"/>
        </w:rPr>
      </w:pPr>
    </w:p>
    <w:p w:rsidR="003725CA" w:rsidRDefault="003725CA" w:rsidP="003725CA">
      <w:pPr>
        <w:jc w:val="center"/>
        <w:rPr>
          <w:spacing w:val="-2"/>
          <w:sz w:val="18"/>
          <w:szCs w:val="18"/>
        </w:rPr>
      </w:pPr>
    </w:p>
    <w:p w:rsidR="003725CA" w:rsidRDefault="003725CA" w:rsidP="003725CA">
      <w:pPr>
        <w:jc w:val="center"/>
        <w:rPr>
          <w:spacing w:val="-2"/>
          <w:sz w:val="18"/>
          <w:szCs w:val="18"/>
        </w:rPr>
      </w:pPr>
    </w:p>
    <w:p w:rsidR="003725CA" w:rsidRDefault="003725CA" w:rsidP="003725CA">
      <w:pPr>
        <w:jc w:val="center"/>
        <w:rPr>
          <w:spacing w:val="-2"/>
          <w:sz w:val="18"/>
          <w:szCs w:val="18"/>
        </w:rPr>
      </w:pPr>
    </w:p>
    <w:p w:rsidR="003725CA" w:rsidRDefault="003725CA" w:rsidP="003725CA">
      <w:pPr>
        <w:jc w:val="center"/>
        <w:rPr>
          <w:spacing w:val="-2"/>
          <w:sz w:val="18"/>
          <w:szCs w:val="18"/>
        </w:rPr>
      </w:pPr>
    </w:p>
    <w:p w:rsidR="003725CA" w:rsidRDefault="003725CA" w:rsidP="003725CA">
      <w:pPr>
        <w:jc w:val="both"/>
      </w:pPr>
    </w:p>
    <w:tbl>
      <w:tblPr>
        <w:tblW w:w="9599" w:type="dxa"/>
        <w:tblInd w:w="-106" w:type="dxa"/>
        <w:tblLayout w:type="fixed"/>
        <w:tblLook w:val="0000"/>
      </w:tblPr>
      <w:tblGrid>
        <w:gridCol w:w="9599"/>
      </w:tblGrid>
      <w:tr w:rsidR="003725CA" w:rsidRPr="008B1D09" w:rsidTr="00E16669">
        <w:trPr>
          <w:cantSplit/>
          <w:trHeight w:val="3757"/>
        </w:trPr>
        <w:tc>
          <w:tcPr>
            <w:tcW w:w="9599" w:type="dxa"/>
            <w:tcBorders>
              <w:top w:val="nil"/>
              <w:left w:val="nil"/>
              <w:right w:val="nil"/>
            </w:tcBorders>
            <w:vAlign w:val="bottom"/>
          </w:tcPr>
          <w:p w:rsidR="003725CA" w:rsidRDefault="003725CA" w:rsidP="00E16669">
            <w:r w:rsidRPr="00E435A8">
              <w:rPr>
                <w:b/>
                <w:bCs/>
              </w:rPr>
              <w:t xml:space="preserve"> Результаты </w:t>
            </w:r>
            <w:r>
              <w:rPr>
                <w:b/>
                <w:bCs/>
              </w:rPr>
              <w:t xml:space="preserve">государственной (итоговой) аттестации </w:t>
            </w:r>
            <w:r w:rsidRPr="00E435A8">
              <w:rPr>
                <w:b/>
                <w:bCs/>
              </w:rPr>
              <w:t xml:space="preserve">квалификационных экзаменов: </w:t>
            </w:r>
          </w:p>
          <w:p w:rsidR="003725CA" w:rsidRDefault="003725CA" w:rsidP="00E16669">
            <w:r>
              <w:t xml:space="preserve">Наименование  ООП (профессии) </w:t>
            </w:r>
            <w:r w:rsidRPr="00E113DF">
              <w:rPr>
                <w:b/>
                <w:bCs/>
              </w:rPr>
              <w:t>100701.01 Продавец, контролер-кассир:</w:t>
            </w:r>
          </w:p>
          <w:p w:rsidR="003725CA" w:rsidRPr="005B149B" w:rsidRDefault="003725CA" w:rsidP="00E16669">
            <w:r>
              <w:rPr>
                <w:sz w:val="22"/>
                <w:szCs w:val="22"/>
              </w:rPr>
              <w:t>4.1.</w:t>
            </w:r>
            <w:proofErr w:type="gramStart"/>
            <w:r w:rsidRPr="005B149B">
              <w:rPr>
                <w:sz w:val="22"/>
                <w:szCs w:val="22"/>
              </w:rPr>
              <w:t>Закончили полный курс</w:t>
            </w:r>
            <w:proofErr w:type="gramEnd"/>
            <w:r w:rsidRPr="005B149B">
              <w:rPr>
                <w:sz w:val="22"/>
                <w:szCs w:val="22"/>
              </w:rPr>
              <w:t xml:space="preserve"> обучения и сдали выпускные квалификационные экзамены </w:t>
            </w:r>
            <w:r>
              <w:rPr>
                <w:sz w:val="22"/>
                <w:szCs w:val="22"/>
              </w:rPr>
              <w:t xml:space="preserve"> 17</w:t>
            </w:r>
            <w:r w:rsidRPr="00E113DF">
              <w:rPr>
                <w:b/>
                <w:bCs/>
                <w:sz w:val="22"/>
                <w:szCs w:val="22"/>
              </w:rPr>
              <w:t xml:space="preserve"> чел / </w:t>
            </w:r>
            <w:r>
              <w:rPr>
                <w:b/>
                <w:bCs/>
                <w:sz w:val="22"/>
                <w:szCs w:val="22"/>
              </w:rPr>
              <w:t>100</w:t>
            </w:r>
            <w:r w:rsidRPr="00E113DF">
              <w:rPr>
                <w:b/>
                <w:bCs/>
                <w:sz w:val="22"/>
                <w:szCs w:val="22"/>
              </w:rPr>
              <w:t xml:space="preserve"> </w:t>
            </w:r>
            <w:r>
              <w:rPr>
                <w:sz w:val="22"/>
                <w:szCs w:val="22"/>
              </w:rPr>
              <w:t xml:space="preserve"> </w:t>
            </w:r>
            <w:r w:rsidRPr="00E113DF">
              <w:rPr>
                <w:b/>
                <w:bCs/>
                <w:sz w:val="22"/>
                <w:szCs w:val="22"/>
              </w:rPr>
              <w:t>%</w:t>
            </w:r>
            <w:r>
              <w:rPr>
                <w:sz w:val="22"/>
                <w:szCs w:val="22"/>
              </w:rPr>
              <w:t xml:space="preserve"> </w:t>
            </w:r>
            <w:r w:rsidRPr="005B149B">
              <w:rPr>
                <w:sz w:val="22"/>
                <w:szCs w:val="22"/>
              </w:rPr>
              <w:t xml:space="preserve"> от числа принятых на первый курс </w:t>
            </w:r>
          </w:p>
          <w:p w:rsidR="003725CA" w:rsidRPr="005B149B" w:rsidRDefault="003725CA" w:rsidP="00E16669">
            <w:r>
              <w:rPr>
                <w:sz w:val="22"/>
                <w:szCs w:val="22"/>
              </w:rPr>
              <w:t>4.2.</w:t>
            </w:r>
            <w:r w:rsidRPr="005B149B">
              <w:rPr>
                <w:sz w:val="22"/>
                <w:szCs w:val="22"/>
              </w:rPr>
              <w:t xml:space="preserve">Не сдали выпускные квалификационные экзамены </w:t>
            </w:r>
            <w:r>
              <w:rPr>
                <w:sz w:val="22"/>
                <w:szCs w:val="22"/>
              </w:rPr>
              <w:t xml:space="preserve"> - 0 чел / 0</w:t>
            </w:r>
            <w:r w:rsidRPr="005B149B">
              <w:rPr>
                <w:sz w:val="22"/>
                <w:szCs w:val="22"/>
              </w:rPr>
              <w:t>%.</w:t>
            </w:r>
          </w:p>
          <w:p w:rsidR="003725CA" w:rsidRPr="005B149B" w:rsidRDefault="003725CA" w:rsidP="00E16669">
            <w:r>
              <w:rPr>
                <w:sz w:val="22"/>
                <w:szCs w:val="22"/>
              </w:rPr>
              <w:t>4.3.</w:t>
            </w:r>
            <w:r w:rsidRPr="005B149B">
              <w:rPr>
                <w:sz w:val="22"/>
                <w:szCs w:val="22"/>
              </w:rPr>
              <w:t xml:space="preserve">Не </w:t>
            </w:r>
            <w:proofErr w:type="gramStart"/>
            <w:r w:rsidRPr="005B149B">
              <w:rPr>
                <w:sz w:val="22"/>
                <w:szCs w:val="22"/>
              </w:rPr>
              <w:t>закончили полный курс</w:t>
            </w:r>
            <w:proofErr w:type="gramEnd"/>
            <w:r w:rsidRPr="005B149B">
              <w:rPr>
                <w:sz w:val="22"/>
                <w:szCs w:val="22"/>
              </w:rPr>
              <w:t xml:space="preserve"> обучения и выпущены досрочно </w:t>
            </w:r>
            <w:r>
              <w:rPr>
                <w:sz w:val="22"/>
                <w:szCs w:val="22"/>
              </w:rPr>
              <w:t xml:space="preserve"> - 1 чел /6 </w:t>
            </w:r>
            <w:r w:rsidRPr="005B149B">
              <w:rPr>
                <w:sz w:val="22"/>
                <w:szCs w:val="22"/>
              </w:rPr>
              <w:t>% от числа принятых на обучение на первый курс.</w:t>
            </w:r>
          </w:p>
          <w:p w:rsidR="003725CA" w:rsidRPr="00E113DF" w:rsidRDefault="003725CA" w:rsidP="00E16669">
            <w:pPr>
              <w:rPr>
                <w:b/>
                <w:bCs/>
              </w:rPr>
            </w:pPr>
            <w:r>
              <w:rPr>
                <w:sz w:val="22"/>
                <w:szCs w:val="22"/>
              </w:rPr>
              <w:t>4.4.</w:t>
            </w:r>
            <w:r w:rsidRPr="005B149B">
              <w:rPr>
                <w:sz w:val="22"/>
                <w:szCs w:val="22"/>
              </w:rPr>
              <w:t xml:space="preserve">Отчислено за период обучения </w:t>
            </w:r>
            <w:r>
              <w:rPr>
                <w:sz w:val="22"/>
                <w:szCs w:val="22"/>
              </w:rPr>
              <w:t xml:space="preserve"> 3</w:t>
            </w:r>
            <w:r w:rsidRPr="00E113DF">
              <w:rPr>
                <w:b/>
                <w:bCs/>
                <w:sz w:val="22"/>
                <w:szCs w:val="22"/>
              </w:rPr>
              <w:t xml:space="preserve"> чел / </w:t>
            </w:r>
            <w:r>
              <w:rPr>
                <w:b/>
                <w:bCs/>
                <w:sz w:val="22"/>
                <w:szCs w:val="22"/>
              </w:rPr>
              <w:t>17</w:t>
            </w:r>
            <w:r w:rsidRPr="00E113DF">
              <w:rPr>
                <w:b/>
                <w:bCs/>
                <w:sz w:val="22"/>
                <w:szCs w:val="22"/>
              </w:rPr>
              <w:t xml:space="preserve">  %.</w:t>
            </w:r>
          </w:p>
          <w:p w:rsidR="003725CA" w:rsidRPr="005B149B" w:rsidRDefault="003725CA" w:rsidP="00E16669">
            <w:r>
              <w:rPr>
                <w:sz w:val="22"/>
                <w:szCs w:val="22"/>
              </w:rPr>
              <w:t xml:space="preserve">4.5. </w:t>
            </w:r>
            <w:r w:rsidRPr="005B149B">
              <w:rPr>
                <w:sz w:val="22"/>
                <w:szCs w:val="22"/>
              </w:rPr>
              <w:t>Количество выпускников, получивших уровень квалификации</w:t>
            </w:r>
            <w:r>
              <w:rPr>
                <w:sz w:val="22"/>
                <w:szCs w:val="22"/>
              </w:rPr>
              <w:t>,</w:t>
            </w:r>
            <w:r w:rsidRPr="005B149B">
              <w:rPr>
                <w:sz w:val="22"/>
                <w:szCs w:val="22"/>
              </w:rPr>
              <w:t xml:space="preserve"> предусмотренный </w:t>
            </w:r>
            <w:r>
              <w:rPr>
                <w:sz w:val="22"/>
                <w:szCs w:val="22"/>
              </w:rPr>
              <w:t xml:space="preserve">рабочим </w:t>
            </w:r>
            <w:r w:rsidRPr="005B149B">
              <w:rPr>
                <w:sz w:val="22"/>
                <w:szCs w:val="22"/>
              </w:rPr>
              <w:t>учебным</w:t>
            </w:r>
            <w:r>
              <w:rPr>
                <w:sz w:val="22"/>
                <w:szCs w:val="22"/>
              </w:rPr>
              <w:t xml:space="preserve"> </w:t>
            </w:r>
            <w:r w:rsidRPr="005B149B">
              <w:rPr>
                <w:sz w:val="22"/>
                <w:szCs w:val="22"/>
              </w:rPr>
              <w:t xml:space="preserve"> планом</w:t>
            </w:r>
            <w:r>
              <w:rPr>
                <w:sz w:val="22"/>
                <w:szCs w:val="22"/>
              </w:rPr>
              <w:t xml:space="preserve"> </w:t>
            </w:r>
            <w:r w:rsidRPr="00E113DF">
              <w:rPr>
                <w:b/>
                <w:bCs/>
                <w:sz w:val="22"/>
                <w:szCs w:val="22"/>
              </w:rPr>
              <w:t xml:space="preserve"> </w:t>
            </w:r>
            <w:r>
              <w:rPr>
                <w:b/>
                <w:bCs/>
                <w:sz w:val="22"/>
                <w:szCs w:val="22"/>
              </w:rPr>
              <w:t>13</w:t>
            </w:r>
            <w:r w:rsidRPr="00E113DF">
              <w:rPr>
                <w:b/>
                <w:bCs/>
                <w:sz w:val="22"/>
                <w:szCs w:val="22"/>
              </w:rPr>
              <w:t xml:space="preserve">чел /  </w:t>
            </w:r>
            <w:r>
              <w:rPr>
                <w:b/>
                <w:bCs/>
                <w:sz w:val="22"/>
                <w:szCs w:val="22"/>
              </w:rPr>
              <w:t>76</w:t>
            </w:r>
            <w:r w:rsidRPr="00E113DF">
              <w:rPr>
                <w:b/>
                <w:bCs/>
                <w:sz w:val="22"/>
                <w:szCs w:val="22"/>
              </w:rPr>
              <w:t>%.</w:t>
            </w:r>
          </w:p>
          <w:p w:rsidR="003725CA" w:rsidRPr="00E113DF" w:rsidRDefault="003725CA" w:rsidP="00E16669">
            <w:pPr>
              <w:rPr>
                <w:b/>
                <w:bCs/>
              </w:rPr>
            </w:pPr>
            <w:r>
              <w:rPr>
                <w:sz w:val="22"/>
                <w:szCs w:val="22"/>
              </w:rPr>
              <w:t>4.6.</w:t>
            </w:r>
            <w:r w:rsidRPr="005B149B">
              <w:rPr>
                <w:sz w:val="22"/>
                <w:szCs w:val="22"/>
              </w:rPr>
              <w:t>Количество выпускников</w:t>
            </w:r>
            <w:r>
              <w:rPr>
                <w:sz w:val="22"/>
                <w:szCs w:val="22"/>
              </w:rPr>
              <w:t>,</w:t>
            </w:r>
            <w:r w:rsidRPr="005B149B">
              <w:rPr>
                <w:sz w:val="22"/>
                <w:szCs w:val="22"/>
              </w:rPr>
              <w:t xml:space="preserve"> получивших уровень квалификации выше предусмотренного учебным планом</w:t>
            </w:r>
            <w:r>
              <w:rPr>
                <w:sz w:val="22"/>
                <w:szCs w:val="22"/>
              </w:rPr>
              <w:t xml:space="preserve"> </w:t>
            </w:r>
            <w:r w:rsidRPr="00E113DF">
              <w:rPr>
                <w:b/>
                <w:bCs/>
                <w:sz w:val="22"/>
                <w:szCs w:val="22"/>
              </w:rPr>
              <w:t xml:space="preserve"> </w:t>
            </w:r>
            <w:r>
              <w:rPr>
                <w:b/>
                <w:bCs/>
                <w:sz w:val="22"/>
                <w:szCs w:val="22"/>
              </w:rPr>
              <w:t>2</w:t>
            </w:r>
            <w:r w:rsidRPr="00E113DF">
              <w:rPr>
                <w:b/>
                <w:bCs/>
                <w:sz w:val="22"/>
                <w:szCs w:val="22"/>
              </w:rPr>
              <w:t xml:space="preserve">чел / </w:t>
            </w:r>
            <w:r>
              <w:rPr>
                <w:b/>
                <w:bCs/>
                <w:sz w:val="22"/>
                <w:szCs w:val="22"/>
              </w:rPr>
              <w:t>12</w:t>
            </w:r>
            <w:r w:rsidRPr="00E113DF">
              <w:rPr>
                <w:b/>
                <w:bCs/>
                <w:sz w:val="22"/>
                <w:szCs w:val="22"/>
              </w:rPr>
              <w:t xml:space="preserve"> %. </w:t>
            </w:r>
          </w:p>
          <w:p w:rsidR="003725CA" w:rsidRDefault="003725CA" w:rsidP="00E16669">
            <w:r>
              <w:rPr>
                <w:sz w:val="22"/>
                <w:szCs w:val="22"/>
              </w:rPr>
              <w:t>4.7.</w:t>
            </w:r>
            <w:r w:rsidRPr="005B149B">
              <w:rPr>
                <w:sz w:val="22"/>
                <w:szCs w:val="22"/>
              </w:rPr>
              <w:t>Количество выпускников</w:t>
            </w:r>
            <w:r>
              <w:rPr>
                <w:sz w:val="22"/>
                <w:szCs w:val="22"/>
              </w:rPr>
              <w:t>,</w:t>
            </w:r>
            <w:r w:rsidRPr="005B149B">
              <w:rPr>
                <w:sz w:val="22"/>
                <w:szCs w:val="22"/>
              </w:rPr>
              <w:t xml:space="preserve"> получивших уровень квалификации ниже предусмотренного учебным планом </w:t>
            </w:r>
            <w:r>
              <w:rPr>
                <w:sz w:val="22"/>
                <w:szCs w:val="22"/>
              </w:rPr>
              <w:t xml:space="preserve"> - 2 чел /12</w:t>
            </w:r>
            <w:r w:rsidRPr="005B149B">
              <w:rPr>
                <w:sz w:val="22"/>
                <w:szCs w:val="22"/>
              </w:rPr>
              <w:t>%.</w:t>
            </w:r>
          </w:p>
          <w:p w:rsidR="003725CA" w:rsidRPr="008B1D09" w:rsidRDefault="003725CA" w:rsidP="00E16669">
            <w:pPr>
              <w:rPr>
                <w:i/>
                <w:iCs/>
              </w:rPr>
            </w:pPr>
            <w:r w:rsidRPr="00EE6E79">
              <w:rPr>
                <w:i/>
                <w:iCs/>
              </w:rPr>
              <w:t xml:space="preserve"> </w:t>
            </w:r>
          </w:p>
        </w:tc>
      </w:tr>
    </w:tbl>
    <w:p w:rsidR="003725CA" w:rsidRDefault="003725CA" w:rsidP="003725CA">
      <w:pPr>
        <w:jc w:val="both"/>
      </w:pPr>
    </w:p>
    <w:p w:rsidR="003725CA" w:rsidRDefault="003725CA" w:rsidP="003725CA">
      <w:pPr>
        <w:jc w:val="both"/>
      </w:pPr>
    </w:p>
    <w:p w:rsidR="003725CA" w:rsidRDefault="003725CA" w:rsidP="003725CA">
      <w:pPr>
        <w:jc w:val="both"/>
      </w:pPr>
    </w:p>
    <w:tbl>
      <w:tblPr>
        <w:tblW w:w="10314" w:type="dxa"/>
        <w:tblInd w:w="-106" w:type="dxa"/>
        <w:tblLayout w:type="fixed"/>
        <w:tblLook w:val="0000"/>
      </w:tblPr>
      <w:tblGrid>
        <w:gridCol w:w="284"/>
        <w:gridCol w:w="10030"/>
      </w:tblGrid>
      <w:tr w:rsidR="003725CA" w:rsidTr="00E16669">
        <w:trPr>
          <w:cantSplit/>
          <w:trHeight w:val="3757"/>
        </w:trPr>
        <w:tc>
          <w:tcPr>
            <w:tcW w:w="284" w:type="dxa"/>
            <w:tcBorders>
              <w:top w:val="nil"/>
              <w:left w:val="nil"/>
              <w:bottom w:val="nil"/>
              <w:right w:val="nil"/>
            </w:tcBorders>
          </w:tcPr>
          <w:p w:rsidR="003725CA" w:rsidRPr="005B149B" w:rsidRDefault="003725CA" w:rsidP="00E16669">
            <w:pPr>
              <w:pStyle w:val="a3"/>
              <w:jc w:val="left"/>
              <w:rPr>
                <w:rFonts w:ascii="Times New Roman" w:hAnsi="Times New Roman" w:cs="Times New Roman"/>
                <w:b w:val="0"/>
                <w:bCs w:val="0"/>
              </w:rPr>
            </w:pPr>
          </w:p>
        </w:tc>
        <w:tc>
          <w:tcPr>
            <w:tcW w:w="10030" w:type="dxa"/>
            <w:tcBorders>
              <w:top w:val="nil"/>
              <w:left w:val="nil"/>
              <w:right w:val="nil"/>
            </w:tcBorders>
            <w:vAlign w:val="bottom"/>
          </w:tcPr>
          <w:p w:rsidR="003725CA" w:rsidRPr="008B1D09" w:rsidRDefault="003725CA" w:rsidP="00E16669">
            <w:pPr>
              <w:rPr>
                <w:i/>
                <w:iCs/>
              </w:rPr>
            </w:pPr>
          </w:p>
        </w:tc>
      </w:tr>
    </w:tbl>
    <w:tbl>
      <w:tblPr>
        <w:tblpPr w:leftFromText="180" w:rightFromText="180" w:vertAnchor="text" w:horzAnchor="margin" w:tblpY="-3284"/>
        <w:tblW w:w="9599" w:type="dxa"/>
        <w:tblLayout w:type="fixed"/>
        <w:tblLook w:val="0000"/>
      </w:tblPr>
      <w:tblGrid>
        <w:gridCol w:w="9540"/>
        <w:gridCol w:w="59"/>
      </w:tblGrid>
      <w:tr w:rsidR="003725CA" w:rsidRPr="00E435A8" w:rsidTr="00E16669">
        <w:trPr>
          <w:gridAfter w:val="1"/>
          <w:wAfter w:w="59" w:type="dxa"/>
        </w:trPr>
        <w:tc>
          <w:tcPr>
            <w:tcW w:w="9540" w:type="dxa"/>
          </w:tcPr>
          <w:p w:rsidR="003725CA" w:rsidRPr="00E435A8" w:rsidRDefault="003725CA" w:rsidP="00E16669">
            <w:pPr>
              <w:jc w:val="center"/>
              <w:rPr>
                <w:b/>
                <w:bCs/>
              </w:rPr>
            </w:pPr>
          </w:p>
        </w:tc>
      </w:tr>
      <w:tr w:rsidR="003725CA" w:rsidRPr="008B1D09" w:rsidTr="00E16669">
        <w:trPr>
          <w:trHeight w:val="3757"/>
        </w:trPr>
        <w:tc>
          <w:tcPr>
            <w:tcW w:w="9599" w:type="dxa"/>
            <w:gridSpan w:val="2"/>
          </w:tcPr>
          <w:p w:rsidR="003725CA" w:rsidRDefault="003725CA" w:rsidP="00E16669">
            <w:r w:rsidRPr="00E435A8">
              <w:rPr>
                <w:b/>
                <w:bCs/>
              </w:rPr>
              <w:t xml:space="preserve"> Результаты </w:t>
            </w:r>
            <w:r>
              <w:rPr>
                <w:b/>
                <w:bCs/>
              </w:rPr>
              <w:t xml:space="preserve">государственной (итоговой) аттестации </w:t>
            </w:r>
            <w:r w:rsidRPr="00E435A8">
              <w:rPr>
                <w:b/>
                <w:bCs/>
              </w:rPr>
              <w:t xml:space="preserve">квалификационных экзаменов: </w:t>
            </w:r>
          </w:p>
          <w:p w:rsidR="003725CA" w:rsidRPr="00A143CB" w:rsidRDefault="003725CA" w:rsidP="00E16669">
            <w:pPr>
              <w:rPr>
                <w:b/>
                <w:bCs/>
              </w:rPr>
            </w:pPr>
            <w:r>
              <w:t xml:space="preserve">Наименование  ООП (профессии)  </w:t>
            </w:r>
            <w:r w:rsidRPr="00A143CB">
              <w:rPr>
                <w:b/>
                <w:bCs/>
              </w:rPr>
              <w:t>Маляр, штукатур</w:t>
            </w:r>
          </w:p>
          <w:p w:rsidR="003725CA" w:rsidRPr="005B149B" w:rsidRDefault="003725CA" w:rsidP="00E16669">
            <w:r>
              <w:rPr>
                <w:sz w:val="22"/>
                <w:szCs w:val="22"/>
              </w:rPr>
              <w:t>4.1.</w:t>
            </w:r>
            <w:proofErr w:type="gramStart"/>
            <w:r w:rsidRPr="005B149B">
              <w:rPr>
                <w:sz w:val="22"/>
                <w:szCs w:val="22"/>
              </w:rPr>
              <w:t>Закончили полный курс</w:t>
            </w:r>
            <w:proofErr w:type="gramEnd"/>
            <w:r w:rsidRPr="005B149B">
              <w:rPr>
                <w:sz w:val="22"/>
                <w:szCs w:val="22"/>
              </w:rPr>
              <w:t xml:space="preserve"> обучения и сдали выпускные квалификационные экзамены </w:t>
            </w:r>
            <w:r>
              <w:rPr>
                <w:sz w:val="22"/>
                <w:szCs w:val="22"/>
              </w:rPr>
              <w:t xml:space="preserve"> 9</w:t>
            </w:r>
            <w:r w:rsidRPr="00E113DF">
              <w:rPr>
                <w:b/>
                <w:bCs/>
                <w:sz w:val="22"/>
                <w:szCs w:val="22"/>
              </w:rPr>
              <w:t xml:space="preserve"> чел / </w:t>
            </w:r>
            <w:r>
              <w:rPr>
                <w:b/>
                <w:bCs/>
                <w:sz w:val="22"/>
                <w:szCs w:val="22"/>
              </w:rPr>
              <w:t>45</w:t>
            </w:r>
            <w:r w:rsidRPr="00E113DF">
              <w:rPr>
                <w:b/>
                <w:bCs/>
                <w:sz w:val="22"/>
                <w:szCs w:val="22"/>
              </w:rPr>
              <w:t xml:space="preserve"> </w:t>
            </w:r>
            <w:r>
              <w:rPr>
                <w:sz w:val="22"/>
                <w:szCs w:val="22"/>
              </w:rPr>
              <w:t xml:space="preserve"> </w:t>
            </w:r>
            <w:r w:rsidRPr="00E113DF">
              <w:rPr>
                <w:b/>
                <w:bCs/>
                <w:sz w:val="22"/>
                <w:szCs w:val="22"/>
              </w:rPr>
              <w:t>%</w:t>
            </w:r>
            <w:r>
              <w:rPr>
                <w:sz w:val="22"/>
                <w:szCs w:val="22"/>
              </w:rPr>
              <w:t xml:space="preserve"> </w:t>
            </w:r>
            <w:r w:rsidRPr="005B149B">
              <w:rPr>
                <w:sz w:val="22"/>
                <w:szCs w:val="22"/>
              </w:rPr>
              <w:t xml:space="preserve"> от числа принятых на первый курс </w:t>
            </w:r>
          </w:p>
          <w:p w:rsidR="003725CA" w:rsidRPr="005B149B" w:rsidRDefault="003725CA" w:rsidP="00E16669">
            <w:r>
              <w:rPr>
                <w:sz w:val="22"/>
                <w:szCs w:val="22"/>
              </w:rPr>
              <w:t>4.2.</w:t>
            </w:r>
            <w:r w:rsidRPr="005B149B">
              <w:rPr>
                <w:sz w:val="22"/>
                <w:szCs w:val="22"/>
              </w:rPr>
              <w:t xml:space="preserve">Не сдали выпускные квалификационные экзамены </w:t>
            </w:r>
            <w:r>
              <w:rPr>
                <w:sz w:val="22"/>
                <w:szCs w:val="22"/>
              </w:rPr>
              <w:t xml:space="preserve"> - 1 чел / 10</w:t>
            </w:r>
            <w:r w:rsidRPr="005B149B">
              <w:rPr>
                <w:sz w:val="22"/>
                <w:szCs w:val="22"/>
              </w:rPr>
              <w:t>%.</w:t>
            </w:r>
          </w:p>
          <w:p w:rsidR="003725CA" w:rsidRPr="005B149B" w:rsidRDefault="003725CA" w:rsidP="00E16669">
            <w:r>
              <w:rPr>
                <w:sz w:val="22"/>
                <w:szCs w:val="22"/>
              </w:rPr>
              <w:t>4.3.</w:t>
            </w:r>
            <w:r w:rsidRPr="005B149B">
              <w:rPr>
                <w:sz w:val="22"/>
                <w:szCs w:val="22"/>
              </w:rPr>
              <w:t xml:space="preserve">Не </w:t>
            </w:r>
            <w:proofErr w:type="gramStart"/>
            <w:r w:rsidRPr="005B149B">
              <w:rPr>
                <w:sz w:val="22"/>
                <w:szCs w:val="22"/>
              </w:rPr>
              <w:t>закончили полный курс</w:t>
            </w:r>
            <w:proofErr w:type="gramEnd"/>
            <w:r w:rsidRPr="005B149B">
              <w:rPr>
                <w:sz w:val="22"/>
                <w:szCs w:val="22"/>
              </w:rPr>
              <w:t xml:space="preserve"> обучения и выпущены досрочно </w:t>
            </w:r>
            <w:r>
              <w:rPr>
                <w:sz w:val="22"/>
                <w:szCs w:val="22"/>
              </w:rPr>
              <w:t xml:space="preserve"> -  2 чел /14 </w:t>
            </w:r>
            <w:r w:rsidRPr="005B149B">
              <w:rPr>
                <w:sz w:val="22"/>
                <w:szCs w:val="22"/>
              </w:rPr>
              <w:t>% от числа принятых на обучение на первый курс.</w:t>
            </w:r>
          </w:p>
          <w:p w:rsidR="003725CA" w:rsidRPr="00E113DF" w:rsidRDefault="003725CA" w:rsidP="00E16669">
            <w:pPr>
              <w:rPr>
                <w:b/>
                <w:bCs/>
              </w:rPr>
            </w:pPr>
            <w:r>
              <w:rPr>
                <w:sz w:val="22"/>
                <w:szCs w:val="22"/>
              </w:rPr>
              <w:t>4.4.</w:t>
            </w:r>
            <w:r w:rsidRPr="005B149B">
              <w:rPr>
                <w:sz w:val="22"/>
                <w:szCs w:val="22"/>
              </w:rPr>
              <w:t xml:space="preserve">Отчислено за период обучения </w:t>
            </w:r>
            <w:r>
              <w:rPr>
                <w:sz w:val="22"/>
                <w:szCs w:val="22"/>
              </w:rPr>
              <w:t xml:space="preserve"> 9</w:t>
            </w:r>
            <w:r w:rsidRPr="00E113DF">
              <w:rPr>
                <w:b/>
                <w:bCs/>
                <w:sz w:val="22"/>
                <w:szCs w:val="22"/>
              </w:rPr>
              <w:t xml:space="preserve"> чел /  </w:t>
            </w:r>
            <w:r>
              <w:rPr>
                <w:b/>
                <w:bCs/>
                <w:sz w:val="22"/>
                <w:szCs w:val="22"/>
              </w:rPr>
              <w:t>45</w:t>
            </w:r>
            <w:r w:rsidRPr="00E113DF">
              <w:rPr>
                <w:b/>
                <w:bCs/>
                <w:sz w:val="22"/>
                <w:szCs w:val="22"/>
              </w:rPr>
              <w:t xml:space="preserve"> %.</w:t>
            </w:r>
          </w:p>
          <w:p w:rsidR="003725CA" w:rsidRPr="005B149B" w:rsidRDefault="003725CA" w:rsidP="00E16669">
            <w:r>
              <w:rPr>
                <w:sz w:val="22"/>
                <w:szCs w:val="22"/>
              </w:rPr>
              <w:t xml:space="preserve">4.5. </w:t>
            </w:r>
            <w:r w:rsidRPr="005B149B">
              <w:rPr>
                <w:sz w:val="22"/>
                <w:szCs w:val="22"/>
              </w:rPr>
              <w:t>Количество выпускников, получивших уровень квалификации</w:t>
            </w:r>
            <w:r>
              <w:rPr>
                <w:sz w:val="22"/>
                <w:szCs w:val="22"/>
              </w:rPr>
              <w:t>,</w:t>
            </w:r>
            <w:r w:rsidRPr="005B149B">
              <w:rPr>
                <w:sz w:val="22"/>
                <w:szCs w:val="22"/>
              </w:rPr>
              <w:t xml:space="preserve"> предусмотренный </w:t>
            </w:r>
            <w:r>
              <w:rPr>
                <w:sz w:val="22"/>
                <w:szCs w:val="22"/>
              </w:rPr>
              <w:t xml:space="preserve">рабочим </w:t>
            </w:r>
            <w:r w:rsidRPr="005B149B">
              <w:rPr>
                <w:sz w:val="22"/>
                <w:szCs w:val="22"/>
              </w:rPr>
              <w:t>учебным</w:t>
            </w:r>
            <w:r>
              <w:rPr>
                <w:sz w:val="22"/>
                <w:szCs w:val="22"/>
              </w:rPr>
              <w:t xml:space="preserve"> </w:t>
            </w:r>
            <w:r w:rsidRPr="005B149B">
              <w:rPr>
                <w:sz w:val="22"/>
                <w:szCs w:val="22"/>
              </w:rPr>
              <w:t xml:space="preserve"> планом</w:t>
            </w:r>
            <w:r w:rsidRPr="00E113DF">
              <w:rPr>
                <w:b/>
                <w:bCs/>
                <w:sz w:val="22"/>
                <w:szCs w:val="22"/>
              </w:rPr>
              <w:t xml:space="preserve"> </w:t>
            </w:r>
            <w:r>
              <w:rPr>
                <w:b/>
                <w:bCs/>
                <w:sz w:val="22"/>
                <w:szCs w:val="22"/>
              </w:rPr>
              <w:t xml:space="preserve">5 </w:t>
            </w:r>
            <w:r w:rsidRPr="00E113DF">
              <w:rPr>
                <w:b/>
                <w:bCs/>
                <w:sz w:val="22"/>
                <w:szCs w:val="22"/>
              </w:rPr>
              <w:t>чел /  %.</w:t>
            </w:r>
          </w:p>
          <w:p w:rsidR="003725CA" w:rsidRPr="00E113DF" w:rsidRDefault="003725CA" w:rsidP="00E16669">
            <w:pPr>
              <w:rPr>
                <w:b/>
                <w:bCs/>
              </w:rPr>
            </w:pPr>
            <w:r>
              <w:rPr>
                <w:sz w:val="22"/>
                <w:szCs w:val="22"/>
              </w:rPr>
              <w:t>4.6.</w:t>
            </w:r>
            <w:r w:rsidRPr="005B149B">
              <w:rPr>
                <w:sz w:val="22"/>
                <w:szCs w:val="22"/>
              </w:rPr>
              <w:t>Количество выпускников</w:t>
            </w:r>
            <w:r>
              <w:rPr>
                <w:sz w:val="22"/>
                <w:szCs w:val="22"/>
              </w:rPr>
              <w:t>,</w:t>
            </w:r>
            <w:r w:rsidRPr="005B149B">
              <w:rPr>
                <w:sz w:val="22"/>
                <w:szCs w:val="22"/>
              </w:rPr>
              <w:t xml:space="preserve"> получивших уровень квалификации выше предусмотренного учебным планом</w:t>
            </w:r>
            <w:r>
              <w:rPr>
                <w:sz w:val="22"/>
                <w:szCs w:val="22"/>
              </w:rPr>
              <w:t xml:space="preserve"> 2</w:t>
            </w:r>
            <w:r w:rsidRPr="00E113DF">
              <w:rPr>
                <w:b/>
                <w:bCs/>
                <w:sz w:val="22"/>
                <w:szCs w:val="22"/>
              </w:rPr>
              <w:t xml:space="preserve"> чел /</w:t>
            </w:r>
            <w:r w:rsidR="00BF656A">
              <w:rPr>
                <w:b/>
                <w:bCs/>
                <w:sz w:val="22"/>
                <w:szCs w:val="22"/>
              </w:rPr>
              <w:t>22</w:t>
            </w:r>
            <w:r w:rsidRPr="00E113DF">
              <w:rPr>
                <w:b/>
                <w:bCs/>
                <w:sz w:val="22"/>
                <w:szCs w:val="22"/>
              </w:rPr>
              <w:t xml:space="preserve">  %. </w:t>
            </w:r>
          </w:p>
          <w:p w:rsidR="003725CA" w:rsidRDefault="003725CA" w:rsidP="00E16669">
            <w:r>
              <w:rPr>
                <w:sz w:val="22"/>
                <w:szCs w:val="22"/>
              </w:rPr>
              <w:t>4.7.</w:t>
            </w:r>
            <w:r w:rsidRPr="005B149B">
              <w:rPr>
                <w:sz w:val="22"/>
                <w:szCs w:val="22"/>
              </w:rPr>
              <w:t>Количество выпускников</w:t>
            </w:r>
            <w:r>
              <w:rPr>
                <w:sz w:val="22"/>
                <w:szCs w:val="22"/>
              </w:rPr>
              <w:t>,</w:t>
            </w:r>
            <w:r w:rsidRPr="005B149B">
              <w:rPr>
                <w:sz w:val="22"/>
                <w:szCs w:val="22"/>
              </w:rPr>
              <w:t xml:space="preserve"> получивших уровень квалификации ниже предусмотренного учебным планом </w:t>
            </w:r>
            <w:r>
              <w:rPr>
                <w:sz w:val="22"/>
                <w:szCs w:val="22"/>
              </w:rPr>
              <w:t xml:space="preserve"> - 2 чел /</w:t>
            </w:r>
            <w:r w:rsidR="00BF656A">
              <w:rPr>
                <w:sz w:val="22"/>
                <w:szCs w:val="22"/>
              </w:rPr>
              <w:t>22</w:t>
            </w:r>
            <w:r>
              <w:rPr>
                <w:sz w:val="22"/>
                <w:szCs w:val="22"/>
              </w:rPr>
              <w:t xml:space="preserve"> </w:t>
            </w:r>
            <w:r w:rsidRPr="005B149B">
              <w:rPr>
                <w:sz w:val="22"/>
                <w:szCs w:val="22"/>
              </w:rPr>
              <w:t>%.</w:t>
            </w:r>
          </w:p>
          <w:p w:rsidR="003725CA" w:rsidRDefault="003725CA" w:rsidP="00E16669">
            <w:pPr>
              <w:pStyle w:val="a5"/>
              <w:rPr>
                <w:i/>
                <w:iCs/>
              </w:rPr>
            </w:pPr>
          </w:p>
          <w:p w:rsidR="003725CA" w:rsidRPr="008B1D09" w:rsidRDefault="003725CA" w:rsidP="00E16669">
            <w:pPr>
              <w:rPr>
                <w:i/>
                <w:iCs/>
              </w:rPr>
            </w:pPr>
          </w:p>
        </w:tc>
      </w:tr>
    </w:tbl>
    <w:p w:rsidR="003725CA" w:rsidRDefault="003725CA" w:rsidP="003725CA">
      <w:pPr>
        <w:pStyle w:val="a3"/>
        <w:jc w:val="left"/>
        <w:rPr>
          <w:rFonts w:ascii="Times New Roman" w:hAnsi="Times New Roman" w:cs="Times New Roman"/>
          <w:b w:val="0"/>
          <w:bCs w:val="0"/>
        </w:rPr>
      </w:pPr>
    </w:p>
    <w:p w:rsidR="003725CA" w:rsidRPr="003725CA" w:rsidRDefault="003725CA" w:rsidP="003725CA">
      <w:pPr>
        <w:jc w:val="both"/>
        <w:rPr>
          <w:iCs/>
        </w:rPr>
      </w:pPr>
      <w:r w:rsidRPr="003725CA">
        <w:t xml:space="preserve">          </w:t>
      </w:r>
      <w:r w:rsidRPr="003725CA">
        <w:rPr>
          <w:bCs/>
          <w:iCs/>
        </w:rPr>
        <w:t>При анализе успеваемости и качества знаний студентов по предметам профессионального цикла отмечается 100% успеваемость студентов по профессиям в группе № 7 по профессии «Продавец. Контролер-кассир</w:t>
      </w:r>
      <w:r w:rsidRPr="003725CA">
        <w:rPr>
          <w:b/>
          <w:bCs/>
          <w:iCs/>
        </w:rPr>
        <w:t xml:space="preserve">» </w:t>
      </w:r>
      <w:r w:rsidRPr="003725CA">
        <w:rPr>
          <w:iCs/>
        </w:rPr>
        <w:t>В  разрезе профессий качество знаний составило:</w:t>
      </w:r>
    </w:p>
    <w:p w:rsidR="003725CA" w:rsidRPr="003725CA" w:rsidRDefault="003725CA" w:rsidP="003725CA">
      <w:pPr>
        <w:jc w:val="both"/>
        <w:rPr>
          <w:iCs/>
        </w:rPr>
      </w:pPr>
      <w:r w:rsidRPr="003725CA">
        <w:rPr>
          <w:iCs/>
        </w:rPr>
        <w:t xml:space="preserve">         «Сварщик»  -  53%</w:t>
      </w:r>
    </w:p>
    <w:p w:rsidR="003725CA" w:rsidRPr="003725CA" w:rsidRDefault="003725CA" w:rsidP="003725CA">
      <w:pPr>
        <w:jc w:val="both"/>
        <w:rPr>
          <w:iCs/>
        </w:rPr>
      </w:pPr>
      <w:r w:rsidRPr="003725CA">
        <w:rPr>
          <w:iCs/>
        </w:rPr>
        <w:t xml:space="preserve">        «Продавец, контролер-кассир»  - 67 %</w:t>
      </w:r>
    </w:p>
    <w:p w:rsidR="003725CA" w:rsidRPr="003725CA" w:rsidRDefault="003725CA" w:rsidP="003725CA">
      <w:pPr>
        <w:jc w:val="both"/>
        <w:rPr>
          <w:iCs/>
        </w:rPr>
      </w:pPr>
      <w:r w:rsidRPr="003725CA">
        <w:rPr>
          <w:iCs/>
        </w:rPr>
        <w:t xml:space="preserve">        «Мастер отделочных строительных работ»  -  45 %</w:t>
      </w:r>
    </w:p>
    <w:p w:rsidR="003725CA" w:rsidRDefault="003725CA" w:rsidP="003725CA">
      <w:pPr>
        <w:jc w:val="both"/>
      </w:pPr>
    </w:p>
    <w:p w:rsidR="003725CA" w:rsidRDefault="003725CA" w:rsidP="003725CA">
      <w:pPr>
        <w:jc w:val="both"/>
      </w:pPr>
      <w:r>
        <w:rPr>
          <w:b/>
          <w:bCs/>
        </w:rPr>
        <w:t xml:space="preserve">         </w:t>
      </w:r>
      <w:r>
        <w:t xml:space="preserve"> В 2013-2014  учебном году учебная практика и производственная практика на предприятиях проводились в соответствии с учебными планами и утвержденным планом-графиком. </w:t>
      </w:r>
    </w:p>
    <w:p w:rsidR="003725CA" w:rsidRDefault="003725CA" w:rsidP="003725CA">
      <w:pPr>
        <w:jc w:val="both"/>
      </w:pPr>
      <w:r>
        <w:t xml:space="preserve">          В разрезе профессий качество знаний и умений   студентов  по производственному обучению следующее:</w:t>
      </w:r>
    </w:p>
    <w:p w:rsidR="003725CA" w:rsidRDefault="003725CA" w:rsidP="003725CA">
      <w:pPr>
        <w:jc w:val="both"/>
      </w:pPr>
      <w:r>
        <w:t xml:space="preserve">       -  «Сварщик»  -  83 %, средний балл  -  4.0;</w:t>
      </w:r>
    </w:p>
    <w:p w:rsidR="003725CA" w:rsidRDefault="003725CA" w:rsidP="003725CA">
      <w:pPr>
        <w:jc w:val="both"/>
      </w:pPr>
      <w:r>
        <w:t xml:space="preserve">       -  «Продавец, контролер-кассир»  -  81 %,  средний балл  -  4.3;</w:t>
      </w:r>
    </w:p>
    <w:p w:rsidR="003725CA" w:rsidRDefault="003725CA" w:rsidP="003725CA">
      <w:pPr>
        <w:ind w:left="360"/>
        <w:jc w:val="both"/>
      </w:pPr>
      <w:r>
        <w:t xml:space="preserve">  - «Маляр, штукатур»  - 89 %,  средний балл  -  4,3</w:t>
      </w:r>
    </w:p>
    <w:p w:rsidR="003725CA" w:rsidRDefault="003725CA" w:rsidP="003725CA"/>
    <w:p w:rsidR="003725CA" w:rsidRDefault="003725CA" w:rsidP="003725CA">
      <w:pPr>
        <w:jc w:val="both"/>
      </w:pPr>
      <w:r w:rsidRPr="003725CA">
        <w:rPr>
          <w:bCs/>
        </w:rPr>
        <w:lastRenderedPageBreak/>
        <w:t>20 февраля 2014 г. проводилось мониторинговое исследование</w:t>
      </w:r>
      <w:r>
        <w:t xml:space="preserve"> студентов ГБПОУ </w:t>
      </w:r>
      <w:proofErr w:type="gramStart"/>
      <w:r>
        <w:t>ПО</w:t>
      </w:r>
      <w:proofErr w:type="gramEnd"/>
    </w:p>
    <w:p w:rsidR="003725CA" w:rsidRDefault="003725CA" w:rsidP="003725CA">
      <w:pPr>
        <w:jc w:val="both"/>
      </w:pPr>
      <w:r>
        <w:t xml:space="preserve"> «НМТ»  ГБУ Псковской области « Центром оценки качества образования» в гр. № 4 (3 курс по профессии « Сварщик») Работу выполняло 15 чел. По результатам мониторинга: успеваемость 100%; качество знаний – 20%; ср. балл – 3,0. Качественная оценка уровня практической подготовки обучающихся – «удовлетворительно», уровень освоения основных приемов практического выполнения задания недостаточный. При этом теоретически обучающиеся хорошо излагают основные моменты технологического процесса. Невзирая на невысокие результаты тестирования, видно, что теоретически обучающиеся подготовлены лучше, чем практически.             </w:t>
      </w:r>
    </w:p>
    <w:p w:rsidR="003725CA" w:rsidRDefault="003725CA" w:rsidP="003725CA">
      <w:pPr>
        <w:jc w:val="both"/>
      </w:pPr>
      <w:r>
        <w:t xml:space="preserve">  В декабре </w:t>
      </w:r>
      <w:r w:rsidRPr="003725CA">
        <w:rPr>
          <w:bCs/>
        </w:rPr>
        <w:t>2013 года  промежуточную</w:t>
      </w:r>
      <w:r>
        <w:t xml:space="preserve"> аттестацию за  1-е полугодие 2013-2014 учебного года прошли 126 студентов.  Из них  50 студентов, что составляет  39 %, по результатам промежуточной аттестации,  получают повышенные стипендии в размере 660 и 860 рублей.  Лишены стипендии из-за получения неудовлетворительных оценок – 9 обучающихся, что составляет 6 %. </w:t>
      </w:r>
    </w:p>
    <w:p w:rsidR="003725CA" w:rsidRDefault="003725CA" w:rsidP="003725CA">
      <w:pPr>
        <w:jc w:val="both"/>
      </w:pPr>
      <w:r>
        <w:t xml:space="preserve">          По результатам промежуточной аттестации производственного обучения в разрезе групп средний балл составил:</w:t>
      </w:r>
    </w:p>
    <w:p w:rsidR="003725CA" w:rsidRPr="00FD66C6" w:rsidRDefault="003725CA" w:rsidP="003725CA">
      <w:pPr>
        <w:jc w:val="both"/>
        <w:rPr>
          <w:i/>
          <w:iCs/>
        </w:rPr>
      </w:pPr>
      <w:r w:rsidRPr="00FD66C6">
        <w:rPr>
          <w:i/>
          <w:iCs/>
        </w:rPr>
        <w:t xml:space="preserve">№ 1 Сварщик» – мастер </w:t>
      </w:r>
      <w:proofErr w:type="spellStart"/>
      <w:proofErr w:type="gramStart"/>
      <w:r w:rsidRPr="00FD66C6">
        <w:rPr>
          <w:i/>
          <w:iCs/>
        </w:rPr>
        <w:t>п</w:t>
      </w:r>
      <w:proofErr w:type="spellEnd"/>
      <w:proofErr w:type="gramEnd"/>
      <w:r w:rsidRPr="00FD66C6">
        <w:rPr>
          <w:i/>
          <w:iCs/>
        </w:rPr>
        <w:t xml:space="preserve">/о Малолетний С.М. – 3,5 </w:t>
      </w:r>
    </w:p>
    <w:p w:rsidR="003725CA" w:rsidRPr="00FD66C6" w:rsidRDefault="003725CA" w:rsidP="003725CA">
      <w:pPr>
        <w:jc w:val="both"/>
        <w:rPr>
          <w:i/>
          <w:iCs/>
        </w:rPr>
      </w:pPr>
      <w:r w:rsidRPr="00FD66C6">
        <w:rPr>
          <w:i/>
          <w:iCs/>
        </w:rPr>
        <w:t>№2 «Маляр.</w:t>
      </w:r>
      <w:r w:rsidR="00BF656A">
        <w:rPr>
          <w:i/>
          <w:iCs/>
        </w:rPr>
        <w:t xml:space="preserve"> </w:t>
      </w:r>
      <w:r w:rsidRPr="00FD66C6">
        <w:rPr>
          <w:i/>
          <w:iCs/>
        </w:rPr>
        <w:t xml:space="preserve">Штукатур»- мастер </w:t>
      </w:r>
      <w:proofErr w:type="spellStart"/>
      <w:proofErr w:type="gramStart"/>
      <w:r w:rsidRPr="00FD66C6">
        <w:rPr>
          <w:i/>
          <w:iCs/>
        </w:rPr>
        <w:t>п</w:t>
      </w:r>
      <w:proofErr w:type="spellEnd"/>
      <w:proofErr w:type="gramEnd"/>
      <w:r w:rsidRPr="00FD66C6">
        <w:rPr>
          <w:i/>
          <w:iCs/>
        </w:rPr>
        <w:t xml:space="preserve">/о Лосева М.Н.- </w:t>
      </w:r>
      <w:r w:rsidR="00BF656A">
        <w:rPr>
          <w:i/>
          <w:iCs/>
        </w:rPr>
        <w:t>3,2</w:t>
      </w:r>
    </w:p>
    <w:p w:rsidR="003725CA" w:rsidRPr="00FD66C6" w:rsidRDefault="003725CA" w:rsidP="003725CA">
      <w:pPr>
        <w:jc w:val="both"/>
        <w:rPr>
          <w:i/>
          <w:iCs/>
        </w:rPr>
      </w:pPr>
      <w:r w:rsidRPr="00FD66C6">
        <w:rPr>
          <w:i/>
          <w:iCs/>
        </w:rPr>
        <w:t xml:space="preserve">№3 «Сварщик» - мастер </w:t>
      </w:r>
      <w:proofErr w:type="spellStart"/>
      <w:proofErr w:type="gramStart"/>
      <w:r w:rsidRPr="00FD66C6">
        <w:rPr>
          <w:i/>
          <w:iCs/>
        </w:rPr>
        <w:t>п</w:t>
      </w:r>
      <w:proofErr w:type="spellEnd"/>
      <w:proofErr w:type="gramEnd"/>
      <w:r w:rsidRPr="00FD66C6">
        <w:rPr>
          <w:i/>
          <w:iCs/>
        </w:rPr>
        <w:t xml:space="preserve">/о Малолетний С.М.- </w:t>
      </w:r>
      <w:r w:rsidR="00BF656A">
        <w:rPr>
          <w:i/>
          <w:iCs/>
        </w:rPr>
        <w:t>3,3</w:t>
      </w:r>
    </w:p>
    <w:p w:rsidR="003725CA" w:rsidRPr="00FD66C6" w:rsidRDefault="003725CA" w:rsidP="003725CA">
      <w:pPr>
        <w:jc w:val="both"/>
        <w:rPr>
          <w:i/>
          <w:iCs/>
        </w:rPr>
      </w:pPr>
      <w:r w:rsidRPr="00FD66C6">
        <w:rPr>
          <w:i/>
          <w:iCs/>
        </w:rPr>
        <w:t xml:space="preserve"> № 4  «Сварщик» – мастер </w:t>
      </w:r>
      <w:proofErr w:type="spellStart"/>
      <w:proofErr w:type="gramStart"/>
      <w:r w:rsidRPr="00FD66C6">
        <w:rPr>
          <w:i/>
          <w:iCs/>
        </w:rPr>
        <w:t>п</w:t>
      </w:r>
      <w:proofErr w:type="spellEnd"/>
      <w:proofErr w:type="gramEnd"/>
      <w:r w:rsidRPr="00FD66C6">
        <w:rPr>
          <w:i/>
          <w:iCs/>
        </w:rPr>
        <w:t>/о Малолетний С.М. – 3,4</w:t>
      </w:r>
    </w:p>
    <w:p w:rsidR="003725CA" w:rsidRPr="00FD66C6" w:rsidRDefault="003725CA" w:rsidP="003725CA">
      <w:pPr>
        <w:jc w:val="both"/>
        <w:rPr>
          <w:i/>
          <w:iCs/>
        </w:rPr>
      </w:pPr>
      <w:r w:rsidRPr="00FD66C6">
        <w:rPr>
          <w:i/>
          <w:iCs/>
        </w:rPr>
        <w:t xml:space="preserve"> №5 «Продавец, контролер-кассир» - мастер </w:t>
      </w:r>
      <w:proofErr w:type="spellStart"/>
      <w:proofErr w:type="gramStart"/>
      <w:r w:rsidRPr="00FD66C6">
        <w:rPr>
          <w:i/>
          <w:iCs/>
        </w:rPr>
        <w:t>п</w:t>
      </w:r>
      <w:proofErr w:type="spellEnd"/>
      <w:proofErr w:type="gramEnd"/>
      <w:r w:rsidRPr="00FD66C6">
        <w:rPr>
          <w:i/>
          <w:iCs/>
        </w:rPr>
        <w:t xml:space="preserve">/о  </w:t>
      </w:r>
      <w:proofErr w:type="spellStart"/>
      <w:r w:rsidRPr="00FD66C6">
        <w:rPr>
          <w:i/>
          <w:iCs/>
        </w:rPr>
        <w:t>Глушанова</w:t>
      </w:r>
      <w:proofErr w:type="spellEnd"/>
      <w:r w:rsidRPr="00FD66C6">
        <w:rPr>
          <w:i/>
          <w:iCs/>
        </w:rPr>
        <w:t xml:space="preserve"> Н.А.-</w:t>
      </w:r>
    </w:p>
    <w:p w:rsidR="003725CA" w:rsidRPr="00FD66C6" w:rsidRDefault="003725CA" w:rsidP="003725CA">
      <w:pPr>
        <w:jc w:val="both"/>
        <w:rPr>
          <w:i/>
          <w:iCs/>
        </w:rPr>
      </w:pPr>
      <w:r w:rsidRPr="00FD66C6">
        <w:rPr>
          <w:i/>
          <w:iCs/>
        </w:rPr>
        <w:t xml:space="preserve">№ 6 «Продавец, контролер-кассир» - мастер </w:t>
      </w:r>
      <w:proofErr w:type="spellStart"/>
      <w:proofErr w:type="gramStart"/>
      <w:r w:rsidRPr="00FD66C6">
        <w:rPr>
          <w:i/>
          <w:iCs/>
        </w:rPr>
        <w:t>п</w:t>
      </w:r>
      <w:proofErr w:type="spellEnd"/>
      <w:proofErr w:type="gramEnd"/>
      <w:r w:rsidRPr="00FD66C6">
        <w:rPr>
          <w:i/>
          <w:iCs/>
        </w:rPr>
        <w:t xml:space="preserve">/о  </w:t>
      </w:r>
      <w:proofErr w:type="spellStart"/>
      <w:r w:rsidRPr="00FD66C6">
        <w:rPr>
          <w:i/>
          <w:iCs/>
        </w:rPr>
        <w:t>Бабахина</w:t>
      </w:r>
      <w:proofErr w:type="spellEnd"/>
      <w:r w:rsidRPr="00FD66C6">
        <w:rPr>
          <w:i/>
          <w:iCs/>
        </w:rPr>
        <w:t xml:space="preserve"> Н.П. – 4,0</w:t>
      </w:r>
    </w:p>
    <w:p w:rsidR="003725CA" w:rsidRPr="00FD66C6" w:rsidRDefault="003725CA" w:rsidP="003725CA">
      <w:pPr>
        <w:jc w:val="both"/>
        <w:rPr>
          <w:i/>
          <w:iCs/>
        </w:rPr>
      </w:pPr>
      <w:r w:rsidRPr="00FD66C6">
        <w:rPr>
          <w:i/>
          <w:iCs/>
        </w:rPr>
        <w:t xml:space="preserve">№ 7 «Продавец, контролер-кассир»  – мастер </w:t>
      </w:r>
      <w:proofErr w:type="spellStart"/>
      <w:proofErr w:type="gramStart"/>
      <w:r w:rsidRPr="00FD66C6">
        <w:rPr>
          <w:i/>
          <w:iCs/>
        </w:rPr>
        <w:t>п</w:t>
      </w:r>
      <w:proofErr w:type="spellEnd"/>
      <w:proofErr w:type="gramEnd"/>
      <w:r w:rsidRPr="00FD66C6">
        <w:rPr>
          <w:i/>
          <w:iCs/>
        </w:rPr>
        <w:t xml:space="preserve">/о  Шишкина Н.В. -  4,2 </w:t>
      </w:r>
    </w:p>
    <w:p w:rsidR="003725CA" w:rsidRPr="00FD66C6" w:rsidRDefault="003725CA" w:rsidP="003725CA">
      <w:pPr>
        <w:jc w:val="both"/>
        <w:rPr>
          <w:i/>
          <w:iCs/>
        </w:rPr>
      </w:pPr>
      <w:r w:rsidRPr="00FD66C6">
        <w:rPr>
          <w:i/>
          <w:iCs/>
        </w:rPr>
        <w:t xml:space="preserve">№ 9 «Маляр, штукатур»  – мастер </w:t>
      </w:r>
      <w:proofErr w:type="spellStart"/>
      <w:proofErr w:type="gramStart"/>
      <w:r w:rsidRPr="00FD66C6">
        <w:rPr>
          <w:i/>
          <w:iCs/>
        </w:rPr>
        <w:t>п</w:t>
      </w:r>
      <w:proofErr w:type="spellEnd"/>
      <w:proofErr w:type="gramEnd"/>
      <w:r w:rsidRPr="00FD66C6">
        <w:rPr>
          <w:i/>
          <w:iCs/>
        </w:rPr>
        <w:t>/о Анисимов П.А. –  4,0( не аттестован Чухнов П.М.)</w:t>
      </w:r>
    </w:p>
    <w:p w:rsidR="003725CA" w:rsidRPr="00FD66C6" w:rsidRDefault="003725CA" w:rsidP="003725CA">
      <w:pPr>
        <w:jc w:val="both"/>
        <w:rPr>
          <w:i/>
          <w:iCs/>
        </w:rPr>
      </w:pPr>
      <w:r w:rsidRPr="00FD66C6">
        <w:rPr>
          <w:i/>
          <w:iCs/>
        </w:rPr>
        <w:t xml:space="preserve">         По результатам сдачи экзаменов по ПМ в разрезе групп средний балл составил:</w:t>
      </w:r>
    </w:p>
    <w:p w:rsidR="003725CA" w:rsidRPr="00FD66C6" w:rsidRDefault="003725CA" w:rsidP="003725CA">
      <w:pPr>
        <w:rPr>
          <w:i/>
          <w:iCs/>
        </w:rPr>
      </w:pPr>
      <w:r w:rsidRPr="00FD66C6">
        <w:rPr>
          <w:i/>
          <w:iCs/>
        </w:rPr>
        <w:t xml:space="preserve"> № 4 « Сварщик» ПМ.02  « Сварка и резка деталей из различных сталей, цветных металлов и их сплавов, чугунов во всех пространственных положениях» - 3,5</w:t>
      </w:r>
    </w:p>
    <w:p w:rsidR="003725CA" w:rsidRPr="00FD66C6" w:rsidRDefault="003725CA" w:rsidP="003725CA">
      <w:pPr>
        <w:rPr>
          <w:i/>
          <w:iCs/>
        </w:rPr>
      </w:pPr>
      <w:r w:rsidRPr="00FD66C6">
        <w:rPr>
          <w:i/>
          <w:iCs/>
        </w:rPr>
        <w:t>№6 « Продавец, контролер-кассир» ПМ. 02 « Продажа продовольственных товаров» - 3,9</w:t>
      </w:r>
    </w:p>
    <w:p w:rsidR="003725CA" w:rsidRDefault="003725CA" w:rsidP="003725CA">
      <w:pPr>
        <w:rPr>
          <w:i/>
          <w:iCs/>
        </w:rPr>
      </w:pPr>
      <w:r w:rsidRPr="00FD66C6">
        <w:rPr>
          <w:i/>
          <w:iCs/>
        </w:rPr>
        <w:t>№ 9 « Маляр, штукатур» ПМ.01 « Выполнение штукатурных работ» - 3,6</w:t>
      </w:r>
    </w:p>
    <w:p w:rsidR="003725CA" w:rsidRPr="00FD66C6" w:rsidRDefault="003725CA" w:rsidP="003725CA">
      <w:pPr>
        <w:rPr>
          <w:i/>
          <w:iCs/>
        </w:rPr>
      </w:pPr>
    </w:p>
    <w:p w:rsidR="003725CA" w:rsidRDefault="003725CA" w:rsidP="003725CA">
      <w:pPr>
        <w:jc w:val="both"/>
      </w:pPr>
      <w:r>
        <w:t xml:space="preserve">              В 2013-2014 учебном году из состава </w:t>
      </w:r>
      <w:r w:rsidR="00CD1666">
        <w:t>студентов</w:t>
      </w:r>
      <w:r>
        <w:t xml:space="preserve"> были отчислены  12 человек (в прошлом году –19 человек).  Из них: по собственному желанию - 3 чел, за </w:t>
      </w:r>
      <w:proofErr w:type="spellStart"/>
      <w:r>
        <w:t>неаттестацию</w:t>
      </w:r>
      <w:proofErr w:type="spellEnd"/>
      <w:r>
        <w:t xml:space="preserve"> и нарушение требования Устава – 4 чел, перевод в другое учебное заведение -   4 чел., лишение свободы – 1 чел. </w:t>
      </w:r>
    </w:p>
    <w:p w:rsidR="003725CA" w:rsidRDefault="003725CA" w:rsidP="003725CA">
      <w:pPr>
        <w:jc w:val="both"/>
      </w:pPr>
      <w:r w:rsidRPr="00E966A0">
        <w:t xml:space="preserve">               В 201</w:t>
      </w:r>
      <w:r>
        <w:t>3-2014</w:t>
      </w:r>
      <w:r w:rsidRPr="00E966A0">
        <w:t xml:space="preserve"> учебном</w:t>
      </w:r>
      <w:r>
        <w:t xml:space="preserve"> году студенты принимали участие в </w:t>
      </w:r>
      <w:proofErr w:type="gramStart"/>
      <w:r>
        <w:t>областных</w:t>
      </w:r>
      <w:proofErr w:type="gramEnd"/>
    </w:p>
    <w:p w:rsidR="003725CA" w:rsidRDefault="003725CA" w:rsidP="003725CA">
      <w:pPr>
        <w:jc w:val="both"/>
      </w:pPr>
      <w:r>
        <w:t xml:space="preserve"> </w:t>
      </w:r>
      <w:proofErr w:type="gramStart"/>
      <w:r>
        <w:t>конкурсах</w:t>
      </w:r>
      <w:proofErr w:type="gramEnd"/>
      <w:r>
        <w:t>. Результаты конкурсов приведены в таблице:</w:t>
      </w:r>
    </w:p>
    <w:p w:rsidR="003725CA" w:rsidRDefault="003725CA" w:rsidP="003725CA">
      <w:pPr>
        <w:jc w:val="both"/>
      </w:pPr>
    </w:p>
    <w:tbl>
      <w:tblPr>
        <w:tblW w:w="96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4"/>
        <w:gridCol w:w="3081"/>
        <w:gridCol w:w="1747"/>
        <w:gridCol w:w="2414"/>
      </w:tblGrid>
      <w:tr w:rsidR="003725CA" w:rsidRPr="00433017" w:rsidTr="00E16669">
        <w:trPr>
          <w:trHeight w:val="851"/>
        </w:trPr>
        <w:tc>
          <w:tcPr>
            <w:tcW w:w="2414" w:type="dxa"/>
          </w:tcPr>
          <w:p w:rsidR="003725CA" w:rsidRPr="00433017" w:rsidRDefault="003725CA" w:rsidP="00E16669">
            <w:pPr>
              <w:jc w:val="center"/>
            </w:pPr>
            <w:r w:rsidRPr="00433017">
              <w:t>Конкурс</w:t>
            </w:r>
          </w:p>
          <w:p w:rsidR="003725CA" w:rsidRPr="00433017" w:rsidRDefault="003725CA" w:rsidP="00E16669">
            <w:pPr>
              <w:jc w:val="center"/>
            </w:pPr>
            <w:r w:rsidRPr="00433017">
              <w:t>по</w:t>
            </w:r>
          </w:p>
          <w:p w:rsidR="003725CA" w:rsidRPr="00433017" w:rsidRDefault="003725CA" w:rsidP="00E16669">
            <w:pPr>
              <w:jc w:val="center"/>
            </w:pPr>
            <w:r w:rsidRPr="00433017">
              <w:t>профессии</w:t>
            </w:r>
          </w:p>
        </w:tc>
        <w:tc>
          <w:tcPr>
            <w:tcW w:w="3081" w:type="dxa"/>
          </w:tcPr>
          <w:p w:rsidR="003725CA" w:rsidRPr="00433017" w:rsidRDefault="003725CA" w:rsidP="00E16669">
            <w:pPr>
              <w:jc w:val="center"/>
            </w:pPr>
            <w:r w:rsidRPr="00433017">
              <w:t>Ф.И.учащегося</w:t>
            </w:r>
          </w:p>
        </w:tc>
        <w:tc>
          <w:tcPr>
            <w:tcW w:w="1747" w:type="dxa"/>
          </w:tcPr>
          <w:p w:rsidR="003725CA" w:rsidRPr="00433017" w:rsidRDefault="003725CA" w:rsidP="00E16669">
            <w:pPr>
              <w:jc w:val="center"/>
            </w:pPr>
            <w:r w:rsidRPr="00433017">
              <w:t>Место</w:t>
            </w:r>
          </w:p>
        </w:tc>
        <w:tc>
          <w:tcPr>
            <w:tcW w:w="2414" w:type="dxa"/>
          </w:tcPr>
          <w:p w:rsidR="003725CA" w:rsidRPr="00433017" w:rsidRDefault="003725CA" w:rsidP="00E16669">
            <w:pPr>
              <w:jc w:val="center"/>
            </w:pPr>
            <w:r w:rsidRPr="00433017">
              <w:t xml:space="preserve">Ф.И.О. мастера </w:t>
            </w:r>
            <w:proofErr w:type="spellStart"/>
            <w:proofErr w:type="gramStart"/>
            <w:r w:rsidRPr="00433017">
              <w:t>п</w:t>
            </w:r>
            <w:proofErr w:type="gramEnd"/>
            <w:r w:rsidRPr="00433017">
              <w:t>\о</w:t>
            </w:r>
            <w:proofErr w:type="spellEnd"/>
          </w:p>
        </w:tc>
      </w:tr>
      <w:tr w:rsidR="003725CA" w:rsidRPr="00433017" w:rsidTr="00E16669">
        <w:trPr>
          <w:trHeight w:val="279"/>
        </w:trPr>
        <w:tc>
          <w:tcPr>
            <w:tcW w:w="2414" w:type="dxa"/>
          </w:tcPr>
          <w:p w:rsidR="003725CA" w:rsidRDefault="003725CA" w:rsidP="00E16669">
            <w:pPr>
              <w:jc w:val="both"/>
            </w:pPr>
            <w:r>
              <w:t xml:space="preserve">  «Штукатур» </w:t>
            </w:r>
          </w:p>
          <w:p w:rsidR="003725CA" w:rsidRDefault="003725CA" w:rsidP="00E16669">
            <w:pPr>
              <w:jc w:val="both"/>
            </w:pPr>
          </w:p>
          <w:p w:rsidR="003725CA" w:rsidRPr="00433017" w:rsidRDefault="003725CA" w:rsidP="00E16669">
            <w:pPr>
              <w:jc w:val="both"/>
            </w:pPr>
            <w:r>
              <w:t xml:space="preserve">   «Сварщик»</w:t>
            </w:r>
          </w:p>
        </w:tc>
        <w:tc>
          <w:tcPr>
            <w:tcW w:w="3081" w:type="dxa"/>
          </w:tcPr>
          <w:p w:rsidR="003725CA" w:rsidRDefault="003725CA" w:rsidP="00E16669">
            <w:pPr>
              <w:jc w:val="center"/>
            </w:pPr>
            <w:proofErr w:type="spellStart"/>
            <w:r>
              <w:t>Клименко</w:t>
            </w:r>
            <w:proofErr w:type="spellEnd"/>
            <w:r>
              <w:t xml:space="preserve"> Виктор</w:t>
            </w:r>
          </w:p>
          <w:p w:rsidR="003725CA" w:rsidRDefault="003725CA" w:rsidP="00E16669">
            <w:pPr>
              <w:jc w:val="center"/>
            </w:pPr>
          </w:p>
          <w:p w:rsidR="003725CA" w:rsidRPr="00433017" w:rsidRDefault="003725CA" w:rsidP="00E16669">
            <w:pPr>
              <w:jc w:val="center"/>
            </w:pPr>
            <w:r>
              <w:t>Ушаков Валерий</w:t>
            </w:r>
          </w:p>
        </w:tc>
        <w:tc>
          <w:tcPr>
            <w:tcW w:w="1747" w:type="dxa"/>
          </w:tcPr>
          <w:p w:rsidR="003725CA" w:rsidRDefault="003725CA" w:rsidP="00E16669">
            <w:pPr>
              <w:jc w:val="center"/>
            </w:pPr>
            <w:r>
              <w:t>4</w:t>
            </w:r>
          </w:p>
          <w:p w:rsidR="003725CA" w:rsidRDefault="003725CA" w:rsidP="00E16669">
            <w:pPr>
              <w:jc w:val="center"/>
            </w:pPr>
          </w:p>
          <w:p w:rsidR="003725CA" w:rsidRPr="00433017" w:rsidRDefault="003725CA" w:rsidP="00E16669">
            <w:pPr>
              <w:jc w:val="center"/>
            </w:pPr>
            <w:r>
              <w:t>8</w:t>
            </w:r>
          </w:p>
        </w:tc>
        <w:tc>
          <w:tcPr>
            <w:tcW w:w="2414" w:type="dxa"/>
          </w:tcPr>
          <w:p w:rsidR="003725CA" w:rsidRDefault="003725CA" w:rsidP="00E16669">
            <w:pPr>
              <w:jc w:val="center"/>
            </w:pPr>
            <w:r>
              <w:t>Анисимов П.А.</w:t>
            </w:r>
          </w:p>
          <w:p w:rsidR="003725CA" w:rsidRDefault="003725CA" w:rsidP="00E16669">
            <w:pPr>
              <w:jc w:val="center"/>
            </w:pPr>
          </w:p>
          <w:p w:rsidR="003725CA" w:rsidRPr="00433017" w:rsidRDefault="003725CA" w:rsidP="00E16669">
            <w:pPr>
              <w:jc w:val="center"/>
            </w:pPr>
            <w:r>
              <w:t>Малолетний С.М.</w:t>
            </w:r>
          </w:p>
        </w:tc>
      </w:tr>
    </w:tbl>
    <w:p w:rsidR="003725CA" w:rsidRDefault="003725CA" w:rsidP="003725CA"/>
    <w:p w:rsidR="003725CA" w:rsidRDefault="003725CA" w:rsidP="003725CA"/>
    <w:p w:rsidR="003725CA" w:rsidRDefault="003725CA" w:rsidP="003725CA">
      <w:pPr>
        <w:ind w:left="1702"/>
        <w:rPr>
          <w:b/>
          <w:bCs/>
        </w:rPr>
      </w:pPr>
      <w:r>
        <w:rPr>
          <w:b/>
          <w:bCs/>
        </w:rPr>
        <w:t xml:space="preserve">    Анализ уровня социализации    выпускников.</w:t>
      </w:r>
    </w:p>
    <w:p w:rsidR="003725CA" w:rsidRDefault="003725CA" w:rsidP="003725CA">
      <w:pPr>
        <w:jc w:val="both"/>
        <w:rPr>
          <w:b/>
          <w:bCs/>
        </w:rPr>
      </w:pPr>
      <w:r>
        <w:rPr>
          <w:b/>
          <w:bCs/>
        </w:rPr>
        <w:t xml:space="preserve">     </w:t>
      </w:r>
    </w:p>
    <w:p w:rsidR="003725CA" w:rsidRDefault="003725CA" w:rsidP="003725CA">
      <w:pPr>
        <w:jc w:val="both"/>
      </w:pPr>
      <w:r>
        <w:rPr>
          <w:b/>
          <w:bCs/>
        </w:rPr>
        <w:t xml:space="preserve">       </w:t>
      </w:r>
      <w:r w:rsidR="00E16669" w:rsidRPr="00E16669">
        <w:rPr>
          <w:bCs/>
        </w:rPr>
        <w:t>Учебная</w:t>
      </w:r>
      <w:r w:rsidR="00E16669">
        <w:rPr>
          <w:b/>
          <w:bCs/>
        </w:rPr>
        <w:t xml:space="preserve"> </w:t>
      </w:r>
      <w:r>
        <w:t xml:space="preserve">и производственная практика студентов были организованы на 12  предприятиях города и района. Постоянными базовыми предприятиями по прежнему остаются  ООО «Новая Заря», </w:t>
      </w:r>
      <w:proofErr w:type="spellStart"/>
      <w:r>
        <w:t>Невельское</w:t>
      </w:r>
      <w:proofErr w:type="spellEnd"/>
      <w:r>
        <w:t xml:space="preserve"> РАЙПО, МУП «</w:t>
      </w:r>
      <w:proofErr w:type="spellStart"/>
      <w:r>
        <w:t>Невельские</w:t>
      </w:r>
      <w:proofErr w:type="spellEnd"/>
      <w:r>
        <w:t xml:space="preserve"> теплосети»,  РЭУ «Невель»,   ООО «</w:t>
      </w:r>
      <w:proofErr w:type="spellStart"/>
      <w:r>
        <w:t>Меланти</w:t>
      </w:r>
      <w:proofErr w:type="spellEnd"/>
      <w:r>
        <w:t xml:space="preserve"> – Н», ООО «Созидатель», ООО «</w:t>
      </w:r>
      <w:proofErr w:type="spellStart"/>
      <w:r>
        <w:t>Лужский</w:t>
      </w:r>
      <w:proofErr w:type="spellEnd"/>
      <w:r>
        <w:t xml:space="preserve"> абразивный завод», ООО «</w:t>
      </w:r>
      <w:proofErr w:type="spellStart"/>
      <w:r>
        <w:t>ДС-Строй</w:t>
      </w:r>
      <w:proofErr w:type="spellEnd"/>
      <w:r>
        <w:t>», ИП г</w:t>
      </w:r>
      <w:proofErr w:type="gramStart"/>
      <w:r>
        <w:t>.Н</w:t>
      </w:r>
      <w:proofErr w:type="gramEnd"/>
      <w:r>
        <w:t>евеля и др.</w:t>
      </w:r>
    </w:p>
    <w:p w:rsidR="003725CA" w:rsidRDefault="003725CA" w:rsidP="003725CA">
      <w:pPr>
        <w:jc w:val="both"/>
      </w:pPr>
      <w:r>
        <w:lastRenderedPageBreak/>
        <w:t xml:space="preserve">     Выпуск 2013-2014 учебного года составил 45 человек. По состоянию на 01.04.2014 г. предполагаемое трудоустройство выпускников составит 22  чел., или 49 %.       В разрезе профессий по специальности трудоустроены:</w:t>
      </w:r>
    </w:p>
    <w:p w:rsidR="003725CA" w:rsidRDefault="003725CA" w:rsidP="003725CA">
      <w:pPr>
        <w:jc w:val="both"/>
      </w:pPr>
      <w:r>
        <w:t>-  «Сварщик»  -  2 чел.,   5 %.</w:t>
      </w:r>
    </w:p>
    <w:p w:rsidR="003725CA" w:rsidRDefault="003725CA" w:rsidP="003725CA">
      <w:pPr>
        <w:jc w:val="both"/>
      </w:pPr>
      <w:r>
        <w:t>-  «Продавец, контролер-кассир» - 13 чел., 29  %.</w:t>
      </w:r>
    </w:p>
    <w:p w:rsidR="003725CA" w:rsidRDefault="003725CA" w:rsidP="003725CA">
      <w:pPr>
        <w:jc w:val="both"/>
      </w:pPr>
      <w:r>
        <w:t>- «Маляр строительный, штукатур» -  7 чел.,  15 %.</w:t>
      </w:r>
    </w:p>
    <w:p w:rsidR="003725CA" w:rsidRDefault="003725CA" w:rsidP="003725CA">
      <w:pPr>
        <w:jc w:val="both"/>
      </w:pPr>
      <w:r>
        <w:t xml:space="preserve">      продолжат обучение в  системе СПО, ВУЗ - 2 студента, что составит 4 %.  Подлежат призыву в ряды Российской Армии</w:t>
      </w:r>
      <w:r w:rsidR="00E16669">
        <w:t xml:space="preserve"> </w:t>
      </w:r>
      <w:r>
        <w:t xml:space="preserve"> - 17 чел./ 38  %.</w:t>
      </w:r>
    </w:p>
    <w:p w:rsidR="003725CA" w:rsidRDefault="003725CA" w:rsidP="003725CA">
      <w:pPr>
        <w:jc w:val="both"/>
      </w:pPr>
      <w:r>
        <w:t xml:space="preserve">      Не определились с трудоустройством по состоянию на 01.04.2014 г. - 3 студента, что составило 7 % от общего числа выпускников.</w:t>
      </w:r>
    </w:p>
    <w:p w:rsidR="003725CA" w:rsidRDefault="003725CA" w:rsidP="003725CA">
      <w:pPr>
        <w:jc w:val="both"/>
      </w:pPr>
    </w:p>
    <w:p w:rsidR="003725CA" w:rsidRDefault="003725CA" w:rsidP="003725CA">
      <w:pPr>
        <w:jc w:val="both"/>
        <w:rPr>
          <w:b/>
          <w:bCs/>
        </w:rPr>
      </w:pPr>
    </w:p>
    <w:p w:rsidR="003725CA" w:rsidRDefault="003725CA" w:rsidP="003725CA"/>
    <w:p w:rsidR="003725CA" w:rsidRPr="00A1455E" w:rsidRDefault="003725CA" w:rsidP="003725CA">
      <w:pPr>
        <w:jc w:val="center"/>
        <w:rPr>
          <w:b/>
          <w:bCs/>
          <w:sz w:val="28"/>
          <w:szCs w:val="28"/>
        </w:rPr>
      </w:pPr>
      <w:r w:rsidRPr="00A1455E">
        <w:rPr>
          <w:b/>
          <w:bCs/>
          <w:sz w:val="28"/>
          <w:szCs w:val="28"/>
        </w:rPr>
        <w:t>Организация производственной</w:t>
      </w:r>
      <w:r>
        <w:rPr>
          <w:b/>
          <w:bCs/>
          <w:sz w:val="28"/>
          <w:szCs w:val="28"/>
        </w:rPr>
        <w:t xml:space="preserve"> практики</w:t>
      </w:r>
    </w:p>
    <w:p w:rsidR="003725CA" w:rsidRPr="00A1455E" w:rsidRDefault="003725CA" w:rsidP="003725CA">
      <w:pPr>
        <w:jc w:val="center"/>
        <w:rPr>
          <w:sz w:val="28"/>
          <w:szCs w:val="28"/>
        </w:rPr>
      </w:pPr>
    </w:p>
    <w:p w:rsidR="003725CA" w:rsidRDefault="003725CA" w:rsidP="003725CA">
      <w:pPr>
        <w:rPr>
          <w:i/>
          <w:iCs/>
          <w:sz w:val="20"/>
          <w:szCs w:val="20"/>
        </w:rPr>
      </w:pPr>
      <w:r>
        <w:rPr>
          <w:b/>
          <w:bCs/>
          <w:sz w:val="20"/>
          <w:szCs w:val="20"/>
        </w:rPr>
        <w:t xml:space="preserve"> </w:t>
      </w:r>
    </w:p>
    <w:p w:rsidR="003725CA" w:rsidRPr="009C7531" w:rsidRDefault="003725CA" w:rsidP="003725CA">
      <w:pPr>
        <w:jc w:val="right"/>
        <w:rPr>
          <w:sz w:val="20"/>
          <w:szCs w:val="20"/>
        </w:rPr>
      </w:pPr>
    </w:p>
    <w:tbl>
      <w:tblPr>
        <w:tblW w:w="99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0"/>
        <w:gridCol w:w="2571"/>
        <w:gridCol w:w="6662"/>
      </w:tblGrid>
      <w:tr w:rsidR="003725CA" w:rsidTr="00E16669">
        <w:trPr>
          <w:trHeight w:val="499"/>
        </w:trPr>
        <w:tc>
          <w:tcPr>
            <w:tcW w:w="690" w:type="dxa"/>
          </w:tcPr>
          <w:p w:rsidR="003725CA" w:rsidRDefault="003725CA" w:rsidP="00E16669">
            <w:pP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2571" w:type="dxa"/>
            <w:vAlign w:val="center"/>
          </w:tcPr>
          <w:p w:rsidR="003725CA" w:rsidRDefault="003725CA" w:rsidP="00E16669">
            <w:pPr>
              <w:jc w:val="center"/>
              <w:rPr>
                <w:sz w:val="20"/>
                <w:szCs w:val="20"/>
              </w:rPr>
            </w:pPr>
            <w:r>
              <w:rPr>
                <w:sz w:val="20"/>
                <w:szCs w:val="20"/>
              </w:rPr>
              <w:t>Наименование ОП</w:t>
            </w:r>
          </w:p>
        </w:tc>
        <w:tc>
          <w:tcPr>
            <w:tcW w:w="6662" w:type="dxa"/>
          </w:tcPr>
          <w:p w:rsidR="003725CA" w:rsidRDefault="003725CA" w:rsidP="00E16669">
            <w:pPr>
              <w:rPr>
                <w:sz w:val="20"/>
                <w:szCs w:val="20"/>
              </w:rPr>
            </w:pPr>
            <w:r>
              <w:rPr>
                <w:sz w:val="20"/>
                <w:szCs w:val="20"/>
              </w:rPr>
              <w:t xml:space="preserve">Наименование организации (предприятия), реквизиты договора, обеспечивающие организацию производственной и преддипломной практики наибольшего кол-ва  студентов за 2013-2014 </w:t>
            </w:r>
            <w:proofErr w:type="spellStart"/>
            <w:r>
              <w:rPr>
                <w:sz w:val="20"/>
                <w:szCs w:val="20"/>
              </w:rPr>
              <w:t>уч</w:t>
            </w:r>
            <w:proofErr w:type="gramStart"/>
            <w:r>
              <w:rPr>
                <w:sz w:val="20"/>
                <w:szCs w:val="20"/>
              </w:rPr>
              <w:t>.г</w:t>
            </w:r>
            <w:proofErr w:type="gramEnd"/>
            <w:r>
              <w:rPr>
                <w:sz w:val="20"/>
                <w:szCs w:val="20"/>
              </w:rPr>
              <w:t>од</w:t>
            </w:r>
            <w:proofErr w:type="spellEnd"/>
          </w:p>
        </w:tc>
      </w:tr>
      <w:tr w:rsidR="003725CA" w:rsidTr="00E16669">
        <w:trPr>
          <w:trHeight w:val="302"/>
        </w:trPr>
        <w:tc>
          <w:tcPr>
            <w:tcW w:w="690" w:type="dxa"/>
          </w:tcPr>
          <w:p w:rsidR="003725CA" w:rsidRDefault="003725CA" w:rsidP="00E16669">
            <w:r>
              <w:t>1</w:t>
            </w:r>
          </w:p>
        </w:tc>
        <w:tc>
          <w:tcPr>
            <w:tcW w:w="2571" w:type="dxa"/>
          </w:tcPr>
          <w:p w:rsidR="003725CA" w:rsidRDefault="003725CA" w:rsidP="00E16669">
            <w:r>
              <w:t>Сварщик</w:t>
            </w:r>
          </w:p>
        </w:tc>
        <w:tc>
          <w:tcPr>
            <w:tcW w:w="6662" w:type="dxa"/>
          </w:tcPr>
          <w:p w:rsidR="003725CA" w:rsidRDefault="003725CA" w:rsidP="00E16669">
            <w:pPr>
              <w:rPr>
                <w:sz w:val="20"/>
                <w:szCs w:val="20"/>
              </w:rPr>
            </w:pPr>
            <w:r>
              <w:rPr>
                <w:sz w:val="20"/>
                <w:szCs w:val="20"/>
              </w:rPr>
              <w:t>1. МУП «</w:t>
            </w:r>
            <w:proofErr w:type="spellStart"/>
            <w:r>
              <w:rPr>
                <w:sz w:val="20"/>
                <w:szCs w:val="20"/>
              </w:rPr>
              <w:t>Невельские</w:t>
            </w:r>
            <w:proofErr w:type="spellEnd"/>
            <w:r>
              <w:rPr>
                <w:sz w:val="20"/>
                <w:szCs w:val="20"/>
              </w:rPr>
              <w:t xml:space="preserve"> теплосети», №7 от 16.092013г.-</w:t>
            </w:r>
            <w:r w:rsidR="00E16669">
              <w:rPr>
                <w:sz w:val="20"/>
                <w:szCs w:val="20"/>
              </w:rPr>
              <w:t xml:space="preserve"> </w:t>
            </w:r>
            <w:r>
              <w:rPr>
                <w:sz w:val="20"/>
                <w:szCs w:val="20"/>
              </w:rPr>
              <w:t>4 студента;</w:t>
            </w:r>
            <w:r w:rsidR="00E16669">
              <w:rPr>
                <w:sz w:val="20"/>
                <w:szCs w:val="20"/>
              </w:rPr>
              <w:t xml:space="preserve"> </w:t>
            </w:r>
            <w:r>
              <w:rPr>
                <w:sz w:val="20"/>
                <w:szCs w:val="20"/>
              </w:rPr>
              <w:t>№ 10</w:t>
            </w:r>
            <w:r w:rsidR="00E16669">
              <w:rPr>
                <w:sz w:val="20"/>
                <w:szCs w:val="20"/>
              </w:rPr>
              <w:t xml:space="preserve"> </w:t>
            </w:r>
            <w:r>
              <w:rPr>
                <w:sz w:val="20"/>
                <w:szCs w:val="20"/>
              </w:rPr>
              <w:t>от 05.11.2013г. -  4 студента</w:t>
            </w:r>
          </w:p>
          <w:p w:rsidR="003725CA" w:rsidRDefault="003725CA" w:rsidP="00E16669">
            <w:pPr>
              <w:rPr>
                <w:sz w:val="20"/>
                <w:szCs w:val="20"/>
              </w:rPr>
            </w:pPr>
            <w:r>
              <w:rPr>
                <w:sz w:val="20"/>
                <w:szCs w:val="20"/>
              </w:rPr>
              <w:t>2. ООО «</w:t>
            </w:r>
            <w:proofErr w:type="spellStart"/>
            <w:r>
              <w:rPr>
                <w:sz w:val="20"/>
                <w:szCs w:val="20"/>
              </w:rPr>
              <w:t>Меланти</w:t>
            </w:r>
            <w:proofErr w:type="spellEnd"/>
            <w:r>
              <w:rPr>
                <w:sz w:val="20"/>
                <w:szCs w:val="20"/>
              </w:rPr>
              <w:t xml:space="preserve"> </w:t>
            </w:r>
            <w:proofErr w:type="gramStart"/>
            <w:r>
              <w:rPr>
                <w:sz w:val="20"/>
                <w:szCs w:val="20"/>
              </w:rPr>
              <w:t>–Н</w:t>
            </w:r>
            <w:proofErr w:type="gramEnd"/>
            <w:r>
              <w:rPr>
                <w:sz w:val="20"/>
                <w:szCs w:val="20"/>
              </w:rPr>
              <w:t>», № 8 от 16.09.2013г. -  5 студентов</w:t>
            </w:r>
          </w:p>
          <w:p w:rsidR="003725CA" w:rsidRDefault="003725CA" w:rsidP="00E16669">
            <w:pPr>
              <w:rPr>
                <w:sz w:val="20"/>
                <w:szCs w:val="20"/>
              </w:rPr>
            </w:pPr>
            <w:r>
              <w:rPr>
                <w:sz w:val="20"/>
                <w:szCs w:val="20"/>
              </w:rPr>
              <w:t>3. «</w:t>
            </w:r>
            <w:proofErr w:type="spellStart"/>
            <w:r>
              <w:rPr>
                <w:sz w:val="20"/>
                <w:szCs w:val="20"/>
              </w:rPr>
              <w:t>Невельское</w:t>
            </w:r>
            <w:proofErr w:type="spellEnd"/>
            <w:r>
              <w:rPr>
                <w:sz w:val="20"/>
                <w:szCs w:val="20"/>
              </w:rPr>
              <w:t xml:space="preserve"> РАЙПО», № 9 от 16.09.2013 г. –5 студентов</w:t>
            </w:r>
          </w:p>
          <w:p w:rsidR="003725CA" w:rsidRDefault="003725CA" w:rsidP="00E16669">
            <w:pPr>
              <w:rPr>
                <w:sz w:val="20"/>
                <w:szCs w:val="20"/>
              </w:rPr>
            </w:pPr>
            <w:r>
              <w:rPr>
                <w:sz w:val="20"/>
                <w:szCs w:val="20"/>
              </w:rPr>
              <w:t>4. ООО «</w:t>
            </w:r>
            <w:proofErr w:type="spellStart"/>
            <w:r>
              <w:rPr>
                <w:sz w:val="20"/>
                <w:szCs w:val="20"/>
              </w:rPr>
              <w:t>ТМ-Сервис</w:t>
            </w:r>
            <w:proofErr w:type="spellEnd"/>
            <w:r>
              <w:rPr>
                <w:sz w:val="20"/>
                <w:szCs w:val="20"/>
              </w:rPr>
              <w:t>», №4от16.09.2013г. – 2 студента</w:t>
            </w:r>
          </w:p>
          <w:p w:rsidR="003725CA" w:rsidRPr="004C7A53" w:rsidRDefault="003725CA" w:rsidP="00E16669">
            <w:pPr>
              <w:rPr>
                <w:sz w:val="20"/>
                <w:szCs w:val="20"/>
              </w:rPr>
            </w:pPr>
            <w:r>
              <w:rPr>
                <w:sz w:val="20"/>
                <w:szCs w:val="20"/>
              </w:rPr>
              <w:t>5. ЧП «</w:t>
            </w:r>
            <w:proofErr w:type="spellStart"/>
            <w:r>
              <w:rPr>
                <w:sz w:val="20"/>
                <w:szCs w:val="20"/>
              </w:rPr>
              <w:t>Махмутов</w:t>
            </w:r>
            <w:proofErr w:type="spellEnd"/>
            <w:r>
              <w:rPr>
                <w:sz w:val="20"/>
                <w:szCs w:val="20"/>
              </w:rPr>
              <w:t>», 16.09.2013г. – 1 студент</w:t>
            </w:r>
          </w:p>
        </w:tc>
      </w:tr>
      <w:tr w:rsidR="003725CA" w:rsidTr="00E16669">
        <w:trPr>
          <w:trHeight w:val="281"/>
        </w:trPr>
        <w:tc>
          <w:tcPr>
            <w:tcW w:w="690" w:type="dxa"/>
          </w:tcPr>
          <w:p w:rsidR="003725CA" w:rsidRDefault="003725CA" w:rsidP="00E16669">
            <w:r>
              <w:t>2</w:t>
            </w:r>
          </w:p>
        </w:tc>
        <w:tc>
          <w:tcPr>
            <w:tcW w:w="2571" w:type="dxa"/>
          </w:tcPr>
          <w:p w:rsidR="003725CA" w:rsidRDefault="003725CA" w:rsidP="00E16669">
            <w:r>
              <w:t>Продавец, контролер – кассир</w:t>
            </w:r>
          </w:p>
        </w:tc>
        <w:tc>
          <w:tcPr>
            <w:tcW w:w="6662" w:type="dxa"/>
          </w:tcPr>
          <w:p w:rsidR="003725CA" w:rsidRDefault="003725CA" w:rsidP="00E16669">
            <w:pPr>
              <w:rPr>
                <w:sz w:val="20"/>
                <w:szCs w:val="20"/>
              </w:rPr>
            </w:pPr>
            <w:r w:rsidRPr="001B4C5D">
              <w:rPr>
                <w:sz w:val="20"/>
                <w:szCs w:val="20"/>
              </w:rPr>
              <w:t>1.</w:t>
            </w:r>
            <w:r>
              <w:t xml:space="preserve"> </w:t>
            </w:r>
            <w:r>
              <w:rPr>
                <w:sz w:val="20"/>
                <w:szCs w:val="20"/>
              </w:rPr>
              <w:t>«</w:t>
            </w:r>
            <w:proofErr w:type="spellStart"/>
            <w:r>
              <w:rPr>
                <w:sz w:val="20"/>
                <w:szCs w:val="20"/>
              </w:rPr>
              <w:t>Невельское</w:t>
            </w:r>
            <w:proofErr w:type="spellEnd"/>
            <w:r>
              <w:rPr>
                <w:sz w:val="20"/>
                <w:szCs w:val="20"/>
              </w:rPr>
              <w:t xml:space="preserve"> РАЙПО», № 6 от 02.12..2013 г. – 15 студентов</w:t>
            </w:r>
          </w:p>
          <w:p w:rsidR="003725CA" w:rsidRPr="00482372" w:rsidRDefault="003725CA" w:rsidP="00E16669">
            <w:pPr>
              <w:rPr>
                <w:sz w:val="20"/>
                <w:szCs w:val="20"/>
              </w:rPr>
            </w:pPr>
            <w:r>
              <w:rPr>
                <w:sz w:val="20"/>
                <w:szCs w:val="20"/>
              </w:rPr>
              <w:t>2</w:t>
            </w:r>
            <w:r w:rsidRPr="00482372">
              <w:rPr>
                <w:sz w:val="20"/>
                <w:szCs w:val="20"/>
              </w:rPr>
              <w:t xml:space="preserve">. ООО «РИТЕК», </w:t>
            </w:r>
            <w:r>
              <w:rPr>
                <w:sz w:val="20"/>
                <w:szCs w:val="20"/>
              </w:rPr>
              <w:t>№5</w:t>
            </w:r>
            <w:r w:rsidRPr="00482372">
              <w:rPr>
                <w:sz w:val="20"/>
                <w:szCs w:val="20"/>
              </w:rPr>
              <w:t>от02.</w:t>
            </w:r>
            <w:r>
              <w:rPr>
                <w:sz w:val="20"/>
                <w:szCs w:val="20"/>
              </w:rPr>
              <w:t>12</w:t>
            </w:r>
            <w:r w:rsidRPr="00482372">
              <w:rPr>
                <w:sz w:val="20"/>
                <w:szCs w:val="20"/>
              </w:rPr>
              <w:t>.201</w:t>
            </w:r>
            <w:r>
              <w:rPr>
                <w:sz w:val="20"/>
                <w:szCs w:val="20"/>
              </w:rPr>
              <w:t>3</w:t>
            </w:r>
            <w:r w:rsidRPr="00482372">
              <w:rPr>
                <w:sz w:val="20"/>
                <w:szCs w:val="20"/>
              </w:rPr>
              <w:t xml:space="preserve">г. – 1 </w:t>
            </w:r>
            <w:r>
              <w:rPr>
                <w:sz w:val="20"/>
                <w:szCs w:val="20"/>
              </w:rPr>
              <w:t>студент</w:t>
            </w:r>
            <w:r w:rsidRPr="00482372">
              <w:rPr>
                <w:sz w:val="20"/>
                <w:szCs w:val="20"/>
              </w:rPr>
              <w:t xml:space="preserve"> </w:t>
            </w:r>
          </w:p>
          <w:p w:rsidR="003725CA" w:rsidRDefault="003725CA" w:rsidP="00E16669">
            <w:r w:rsidRPr="00482372">
              <w:rPr>
                <w:sz w:val="20"/>
                <w:szCs w:val="20"/>
              </w:rPr>
              <w:t xml:space="preserve">3. ООО «АТАК», </w:t>
            </w:r>
            <w:r>
              <w:rPr>
                <w:sz w:val="20"/>
                <w:szCs w:val="20"/>
              </w:rPr>
              <w:t xml:space="preserve">№3 </w:t>
            </w:r>
            <w:r w:rsidRPr="00482372">
              <w:rPr>
                <w:sz w:val="20"/>
                <w:szCs w:val="20"/>
              </w:rPr>
              <w:t xml:space="preserve">от </w:t>
            </w:r>
            <w:r>
              <w:rPr>
                <w:sz w:val="20"/>
                <w:szCs w:val="20"/>
              </w:rPr>
              <w:t>0</w:t>
            </w:r>
            <w:r w:rsidRPr="00482372">
              <w:rPr>
                <w:sz w:val="20"/>
                <w:szCs w:val="20"/>
              </w:rPr>
              <w:t>2.</w:t>
            </w:r>
            <w:r>
              <w:rPr>
                <w:sz w:val="20"/>
                <w:szCs w:val="20"/>
              </w:rPr>
              <w:t>12</w:t>
            </w:r>
            <w:r w:rsidRPr="00482372">
              <w:rPr>
                <w:sz w:val="20"/>
                <w:szCs w:val="20"/>
              </w:rPr>
              <w:t>.201</w:t>
            </w:r>
            <w:r>
              <w:rPr>
                <w:sz w:val="20"/>
                <w:szCs w:val="20"/>
              </w:rPr>
              <w:t>3</w:t>
            </w:r>
            <w:r w:rsidRPr="00482372">
              <w:rPr>
                <w:sz w:val="20"/>
                <w:szCs w:val="20"/>
              </w:rPr>
              <w:t xml:space="preserve"> г. – 1</w:t>
            </w:r>
            <w:r>
              <w:rPr>
                <w:sz w:val="20"/>
                <w:szCs w:val="20"/>
              </w:rPr>
              <w:t xml:space="preserve"> студент</w:t>
            </w:r>
          </w:p>
        </w:tc>
      </w:tr>
    </w:tbl>
    <w:p w:rsidR="003725CA" w:rsidRDefault="003725CA" w:rsidP="003725CA"/>
    <w:p w:rsidR="003725CA" w:rsidRDefault="003725CA" w:rsidP="003725CA">
      <w:pPr>
        <w:jc w:val="right"/>
        <w:rPr>
          <w:b/>
          <w:bCs/>
          <w:sz w:val="20"/>
          <w:szCs w:val="20"/>
        </w:rPr>
      </w:pPr>
    </w:p>
    <w:p w:rsidR="003725CA" w:rsidRDefault="003725CA" w:rsidP="003725CA"/>
    <w:p w:rsidR="00817EE0" w:rsidRDefault="00817EE0" w:rsidP="00817EE0">
      <w:pPr>
        <w:jc w:val="right"/>
        <w:rPr>
          <w:b/>
          <w:bCs/>
          <w:sz w:val="20"/>
          <w:szCs w:val="20"/>
        </w:rPr>
      </w:pPr>
    </w:p>
    <w:p w:rsidR="00817EE0" w:rsidRDefault="00817EE0" w:rsidP="00817EE0">
      <w:pPr>
        <w:jc w:val="right"/>
        <w:rPr>
          <w:b/>
          <w:bCs/>
          <w:sz w:val="20"/>
          <w:szCs w:val="20"/>
        </w:rPr>
      </w:pPr>
    </w:p>
    <w:p w:rsidR="00817EE0" w:rsidRPr="009C7531" w:rsidRDefault="00817EE0" w:rsidP="00817EE0">
      <w:pPr>
        <w:jc w:val="right"/>
        <w:rPr>
          <w:sz w:val="20"/>
          <w:szCs w:val="20"/>
        </w:rPr>
      </w:pPr>
    </w:p>
    <w:p w:rsidR="00BE415C" w:rsidRDefault="00BE415C"/>
    <w:p w:rsidR="008B794A" w:rsidRPr="00A90908" w:rsidRDefault="008B794A" w:rsidP="008B794A">
      <w:pPr>
        <w:jc w:val="center"/>
        <w:rPr>
          <w:b/>
          <w:bCs/>
          <w:sz w:val="28"/>
          <w:szCs w:val="28"/>
        </w:rPr>
      </w:pPr>
      <w:r w:rsidRPr="00A90908">
        <w:rPr>
          <w:b/>
          <w:bCs/>
          <w:sz w:val="28"/>
          <w:szCs w:val="28"/>
        </w:rPr>
        <w:t>Общеобразовательная подготовка</w:t>
      </w:r>
    </w:p>
    <w:p w:rsidR="008B794A" w:rsidRDefault="008B794A" w:rsidP="008B794A">
      <w:pPr>
        <w:jc w:val="both"/>
      </w:pPr>
    </w:p>
    <w:p w:rsidR="008B794A" w:rsidRPr="00BC6EBD" w:rsidRDefault="008B794A" w:rsidP="008B794A">
      <w:pPr>
        <w:jc w:val="both"/>
      </w:pPr>
      <w:r>
        <w:rPr>
          <w:sz w:val="28"/>
          <w:szCs w:val="28"/>
        </w:rPr>
        <w:t xml:space="preserve">      </w:t>
      </w:r>
      <w:r w:rsidRPr="00BC6EBD">
        <w:t xml:space="preserve">В 2013-2014 учебном году обучение студентов по общеобразовательной подготовке проводится в соответствии с Государственными стандартами по профессии и примерными </w:t>
      </w:r>
      <w:r w:rsidRPr="00BC6EBD">
        <w:rPr>
          <w:rStyle w:val="aa"/>
          <w:b w:val="0"/>
          <w:bCs w:val="0"/>
        </w:rPr>
        <w:t xml:space="preserve">программами </w:t>
      </w:r>
      <w:r w:rsidRPr="00BC6EBD">
        <w:t xml:space="preserve">учебных дисциплин для профессий начального профессионального образования и специальностей среднего профессионального образования, </w:t>
      </w:r>
      <w:proofErr w:type="gramStart"/>
      <w:r w:rsidRPr="00BC6EBD">
        <w:t>одобренная</w:t>
      </w:r>
      <w:proofErr w:type="gramEnd"/>
      <w:r w:rsidRPr="00BC6EBD">
        <w:t xml:space="preserve"> ФГУ «Федерального института развития образования» </w:t>
      </w:r>
      <w:proofErr w:type="spellStart"/>
      <w:r w:rsidRPr="00BC6EBD">
        <w:t>Минобрнауки</w:t>
      </w:r>
      <w:proofErr w:type="spellEnd"/>
      <w:r w:rsidRPr="00BC6EBD">
        <w:t xml:space="preserve"> России, 2008.</w:t>
      </w:r>
    </w:p>
    <w:p w:rsidR="008B794A" w:rsidRPr="00BC6EBD" w:rsidRDefault="008B794A" w:rsidP="008B794A">
      <w:pPr>
        <w:jc w:val="both"/>
      </w:pPr>
      <w:r w:rsidRPr="00BC6EBD">
        <w:t xml:space="preserve">         Рабочие программы учебных дисциплин рассмотрены на заседании методической комиссии общеобразовательных дисциплин и утверждены на методическом объединении в сентябре 2013 года.  В связи с изменением учебных планов были разработаны новые рабочие программы </w:t>
      </w:r>
    </w:p>
    <w:p w:rsidR="008B794A" w:rsidRPr="00BC6EBD" w:rsidRDefault="008B794A" w:rsidP="008B794A">
      <w:pPr>
        <w:jc w:val="both"/>
      </w:pPr>
      <w:r w:rsidRPr="00BC6EBD">
        <w:t>по профессии «Сварщик»:</w:t>
      </w:r>
    </w:p>
    <w:p w:rsidR="008B794A" w:rsidRPr="00BC6EBD" w:rsidRDefault="008B794A" w:rsidP="008B794A">
      <w:pPr>
        <w:jc w:val="both"/>
      </w:pPr>
      <w:r w:rsidRPr="00BC6EBD">
        <w:t xml:space="preserve">по географии, по английскому языку, по Безопасности жизнедеятельности;    </w:t>
      </w:r>
    </w:p>
    <w:p w:rsidR="008B794A" w:rsidRPr="00BC6EBD" w:rsidRDefault="008B794A" w:rsidP="008B794A">
      <w:pPr>
        <w:jc w:val="both"/>
      </w:pPr>
      <w:r w:rsidRPr="00BC6EBD">
        <w:t xml:space="preserve"> по профессии «Продавец, контролер-кассир»: </w:t>
      </w:r>
    </w:p>
    <w:p w:rsidR="008B794A" w:rsidRPr="00BC6EBD" w:rsidRDefault="007E507D" w:rsidP="008B794A">
      <w:pPr>
        <w:jc w:val="both"/>
      </w:pPr>
      <w:r>
        <w:t xml:space="preserve">по естествознанию, </w:t>
      </w:r>
      <w:r w:rsidR="008B794A" w:rsidRPr="00BC6EBD">
        <w:t xml:space="preserve">по географии, по английскому языку, по физической культуре.  </w:t>
      </w:r>
    </w:p>
    <w:p w:rsidR="008B794A" w:rsidRPr="00BC6EBD" w:rsidRDefault="008B794A" w:rsidP="008B794A">
      <w:pPr>
        <w:jc w:val="both"/>
      </w:pPr>
      <w:r w:rsidRPr="00BC6EBD">
        <w:t xml:space="preserve">        Утвержденные планы выполнены в полном объеме за первое полугодие 2013-2014 учебного года. При кабинетах, спортзале  была организована работа кружков, факультативов. </w:t>
      </w:r>
    </w:p>
    <w:p w:rsidR="008B794A" w:rsidRPr="00BC6EBD" w:rsidRDefault="008B794A" w:rsidP="008B794A">
      <w:pPr>
        <w:jc w:val="both"/>
      </w:pPr>
      <w:r w:rsidRPr="00BC6EBD">
        <w:lastRenderedPageBreak/>
        <w:t xml:space="preserve">        С целью определения уровня общеобразовательной подготовки студентов</w:t>
      </w:r>
      <w:r>
        <w:t xml:space="preserve"> за курс основной школы, </w:t>
      </w:r>
      <w:r w:rsidRPr="00BC6EBD">
        <w:t>в октябре 2013 года были проведены контрольные работы по математике и русскому языку. Анализ результатов контрольной работы по математике показал, что у студентов первого курса имеются серьезные пробелы в знаниях за курс основной (общей) школы. Студенты допускают много ошибок при решении систем квадратных уравнений, при построении графика квадратичной функции, при решении неравенств и систем неравенств, при сокращении алгебраических дробей, упрощении выражений. Успеваемость и качество знаний студентов 1 курса составили соответственно 36% и  7%, что ниже показателей прошлого года на 22% и ниже  среднего значения по области на 16%.</w:t>
      </w:r>
    </w:p>
    <w:p w:rsidR="008B794A" w:rsidRPr="00BC6EBD" w:rsidRDefault="008B794A" w:rsidP="008B794A">
      <w:pPr>
        <w:jc w:val="both"/>
      </w:pPr>
      <w:r w:rsidRPr="00BC6EBD">
        <w:t xml:space="preserve">         Анализ результатов контрольной работы по русскому языку показал, что грамотность студентов первого курса очень низкая. Студенты  допускают орфографические ошибки: правописание безударных гласных в </w:t>
      </w:r>
      <w:proofErr w:type="gramStart"/>
      <w:r w:rsidRPr="00BC6EBD">
        <w:t>корне слова</w:t>
      </w:r>
      <w:proofErr w:type="gramEnd"/>
      <w:r w:rsidRPr="00BC6EBD">
        <w:t xml:space="preserve">, окончание глаголов, прилагательных, слитное и раздельное правописание наречий, слитное и раздельное написание частиц «не» и «ни» с различными частями речи; пунктуационные ошибки: при обособлении причастных оборотов, при однородных членах предложения, в употреблении тире в простом предложении. Успеваемость и качество знаний студентов 1 курса составило соответственно 26% и 3%, такие </w:t>
      </w:r>
      <w:proofErr w:type="gramStart"/>
      <w:r w:rsidRPr="00BC6EBD">
        <w:t>же</w:t>
      </w:r>
      <w:proofErr w:type="gramEnd"/>
      <w:r w:rsidRPr="00BC6EBD">
        <w:t xml:space="preserve"> как и в прошлом году и  ниже средних по области на 22%. </w:t>
      </w:r>
    </w:p>
    <w:p w:rsidR="008B794A" w:rsidRDefault="008B794A" w:rsidP="008B794A">
      <w:pPr>
        <w:jc w:val="both"/>
      </w:pPr>
      <w:r w:rsidRPr="00BC6EBD">
        <w:t xml:space="preserve">                 В целях </w:t>
      </w:r>
      <w:proofErr w:type="gramStart"/>
      <w:r w:rsidRPr="00BC6EBD">
        <w:t>контроля за</w:t>
      </w:r>
      <w:proofErr w:type="gramEnd"/>
      <w:r w:rsidRPr="00BC6EBD">
        <w:t xml:space="preserve"> успеваемостью студентов и в соответствии с приказом № 184 от 21. 10. 2013г. «О проведении директорских контрольных работ за первое полугодие 2013 – 2014 учебного года» с 24 октября по 06 декабря 2013 года были поведены  директорские контрольные работы по общеобразовательным предметам. Директорские контрольные работы  подтвердили объективность полученных оценок за год. Результаты директорских контрольных работ приведены в таблице:</w:t>
      </w:r>
    </w:p>
    <w:tbl>
      <w:tblPr>
        <w:tblpPr w:leftFromText="180" w:rightFromText="180" w:vertAnchor="text" w:horzAnchor="page" w:tblpX="922" w:tblpY="-1"/>
        <w:tblW w:w="10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10"/>
        <w:gridCol w:w="1442"/>
        <w:gridCol w:w="541"/>
        <w:gridCol w:w="720"/>
        <w:gridCol w:w="720"/>
        <w:gridCol w:w="720"/>
        <w:gridCol w:w="720"/>
        <w:gridCol w:w="720"/>
        <w:gridCol w:w="540"/>
        <w:gridCol w:w="540"/>
        <w:gridCol w:w="540"/>
        <w:gridCol w:w="360"/>
        <w:gridCol w:w="1423"/>
      </w:tblGrid>
      <w:tr w:rsidR="00212A1F" w:rsidTr="00212A1F">
        <w:trPr>
          <w:cantSplit/>
        </w:trPr>
        <w:tc>
          <w:tcPr>
            <w:tcW w:w="1910" w:type="dxa"/>
            <w:tcBorders>
              <w:top w:val="single" w:sz="4" w:space="0" w:color="auto"/>
              <w:left w:val="single" w:sz="4" w:space="0" w:color="auto"/>
              <w:bottom w:val="single" w:sz="4" w:space="0" w:color="auto"/>
              <w:right w:val="single" w:sz="4" w:space="0" w:color="auto"/>
            </w:tcBorders>
          </w:tcPr>
          <w:p w:rsidR="00212A1F" w:rsidRPr="004E316E" w:rsidRDefault="00212A1F" w:rsidP="00212A1F">
            <w:pPr>
              <w:keepNext/>
              <w:jc w:val="center"/>
              <w:outlineLvl w:val="6"/>
              <w:rPr>
                <w:bCs/>
                <w:sz w:val="18"/>
                <w:szCs w:val="18"/>
              </w:rPr>
            </w:pPr>
          </w:p>
          <w:p w:rsidR="00212A1F" w:rsidRPr="004E316E" w:rsidRDefault="00212A1F" w:rsidP="00212A1F">
            <w:pPr>
              <w:keepNext/>
              <w:jc w:val="center"/>
              <w:outlineLvl w:val="6"/>
              <w:rPr>
                <w:bCs/>
                <w:sz w:val="18"/>
                <w:szCs w:val="18"/>
              </w:rPr>
            </w:pPr>
          </w:p>
          <w:p w:rsidR="00212A1F" w:rsidRPr="004E316E" w:rsidRDefault="00212A1F" w:rsidP="00212A1F">
            <w:pPr>
              <w:keepNext/>
              <w:jc w:val="center"/>
              <w:outlineLvl w:val="6"/>
              <w:rPr>
                <w:bCs/>
                <w:sz w:val="18"/>
                <w:szCs w:val="18"/>
              </w:rPr>
            </w:pPr>
            <w:r w:rsidRPr="004E316E">
              <w:rPr>
                <w:bCs/>
                <w:sz w:val="18"/>
                <w:szCs w:val="18"/>
              </w:rPr>
              <w:t>Предмет</w:t>
            </w:r>
          </w:p>
        </w:tc>
        <w:tc>
          <w:tcPr>
            <w:tcW w:w="1442" w:type="dxa"/>
            <w:tcBorders>
              <w:top w:val="single" w:sz="4" w:space="0" w:color="auto"/>
              <w:left w:val="single" w:sz="4" w:space="0" w:color="auto"/>
              <w:bottom w:val="single" w:sz="4" w:space="0" w:color="auto"/>
              <w:right w:val="single" w:sz="4" w:space="0" w:color="auto"/>
            </w:tcBorders>
          </w:tcPr>
          <w:p w:rsidR="00212A1F" w:rsidRPr="004E316E" w:rsidRDefault="00212A1F" w:rsidP="00212A1F">
            <w:pPr>
              <w:keepNext/>
              <w:jc w:val="center"/>
              <w:outlineLvl w:val="6"/>
              <w:rPr>
                <w:bCs/>
                <w:sz w:val="18"/>
                <w:szCs w:val="18"/>
              </w:rPr>
            </w:pPr>
          </w:p>
          <w:p w:rsidR="00212A1F" w:rsidRPr="004E316E" w:rsidRDefault="00CD1666" w:rsidP="00212A1F">
            <w:pPr>
              <w:keepNext/>
              <w:jc w:val="center"/>
              <w:outlineLvl w:val="6"/>
              <w:rPr>
                <w:bCs/>
                <w:sz w:val="18"/>
                <w:szCs w:val="18"/>
              </w:rPr>
            </w:pPr>
            <w:r>
              <w:rPr>
                <w:bCs/>
                <w:sz w:val="18"/>
                <w:szCs w:val="18"/>
              </w:rPr>
              <w:t>Препода</w:t>
            </w:r>
            <w:r w:rsidR="00212A1F" w:rsidRPr="004E316E">
              <w:rPr>
                <w:bCs/>
                <w:sz w:val="18"/>
                <w:szCs w:val="18"/>
              </w:rPr>
              <w:t>ватель</w:t>
            </w:r>
          </w:p>
        </w:tc>
        <w:tc>
          <w:tcPr>
            <w:tcW w:w="541" w:type="dxa"/>
            <w:tcBorders>
              <w:top w:val="single" w:sz="4" w:space="0" w:color="auto"/>
              <w:left w:val="single" w:sz="4" w:space="0" w:color="auto"/>
              <w:bottom w:val="single" w:sz="4" w:space="0" w:color="auto"/>
              <w:right w:val="single" w:sz="4" w:space="0" w:color="auto"/>
            </w:tcBorders>
          </w:tcPr>
          <w:p w:rsidR="00212A1F" w:rsidRPr="004E316E" w:rsidRDefault="00212A1F" w:rsidP="00212A1F">
            <w:pPr>
              <w:keepNext/>
              <w:jc w:val="center"/>
              <w:outlineLvl w:val="6"/>
              <w:rPr>
                <w:bCs/>
                <w:sz w:val="18"/>
                <w:szCs w:val="18"/>
              </w:rPr>
            </w:pPr>
          </w:p>
          <w:p w:rsidR="00212A1F" w:rsidRPr="004E316E" w:rsidRDefault="00212A1F" w:rsidP="00212A1F">
            <w:pPr>
              <w:keepNext/>
              <w:jc w:val="center"/>
              <w:outlineLvl w:val="6"/>
              <w:rPr>
                <w:bCs/>
                <w:sz w:val="18"/>
                <w:szCs w:val="18"/>
              </w:rPr>
            </w:pPr>
            <w:r w:rsidRPr="004E316E">
              <w:rPr>
                <w:bCs/>
                <w:sz w:val="18"/>
                <w:szCs w:val="18"/>
              </w:rPr>
              <w:t>Курс</w:t>
            </w:r>
          </w:p>
        </w:tc>
        <w:tc>
          <w:tcPr>
            <w:tcW w:w="720" w:type="dxa"/>
            <w:tcBorders>
              <w:top w:val="single" w:sz="4" w:space="0" w:color="auto"/>
              <w:left w:val="single" w:sz="4" w:space="0" w:color="auto"/>
              <w:bottom w:val="single" w:sz="4" w:space="0" w:color="auto"/>
              <w:right w:val="single" w:sz="4" w:space="0" w:color="auto"/>
            </w:tcBorders>
          </w:tcPr>
          <w:p w:rsidR="00212A1F" w:rsidRPr="004E316E" w:rsidRDefault="00212A1F" w:rsidP="00212A1F">
            <w:pPr>
              <w:keepNext/>
              <w:jc w:val="center"/>
              <w:outlineLvl w:val="6"/>
              <w:rPr>
                <w:bCs/>
                <w:sz w:val="18"/>
                <w:szCs w:val="18"/>
              </w:rPr>
            </w:pPr>
          </w:p>
          <w:p w:rsidR="00212A1F" w:rsidRPr="004E316E" w:rsidRDefault="00212A1F" w:rsidP="00212A1F">
            <w:pPr>
              <w:keepNext/>
              <w:jc w:val="center"/>
              <w:outlineLvl w:val="6"/>
              <w:rPr>
                <w:bCs/>
                <w:sz w:val="18"/>
                <w:szCs w:val="18"/>
              </w:rPr>
            </w:pPr>
            <w:proofErr w:type="spellStart"/>
            <w:proofErr w:type="gramStart"/>
            <w:r w:rsidRPr="004E316E">
              <w:rPr>
                <w:bCs/>
                <w:sz w:val="18"/>
                <w:szCs w:val="18"/>
              </w:rPr>
              <w:t>Груп</w:t>
            </w:r>
            <w:proofErr w:type="spellEnd"/>
            <w:r w:rsidRPr="004E316E">
              <w:rPr>
                <w:bCs/>
                <w:sz w:val="18"/>
                <w:szCs w:val="18"/>
              </w:rPr>
              <w:t xml:space="preserve">   па</w:t>
            </w:r>
            <w:proofErr w:type="gramEnd"/>
          </w:p>
        </w:tc>
        <w:tc>
          <w:tcPr>
            <w:tcW w:w="720" w:type="dxa"/>
            <w:tcBorders>
              <w:top w:val="single" w:sz="4" w:space="0" w:color="auto"/>
              <w:left w:val="single" w:sz="4" w:space="0" w:color="auto"/>
              <w:bottom w:val="single" w:sz="4" w:space="0" w:color="auto"/>
              <w:right w:val="single" w:sz="4" w:space="0" w:color="auto"/>
            </w:tcBorders>
            <w:hideMark/>
          </w:tcPr>
          <w:p w:rsidR="00212A1F" w:rsidRPr="004E316E" w:rsidRDefault="00212A1F" w:rsidP="00212A1F">
            <w:pPr>
              <w:keepNext/>
              <w:jc w:val="center"/>
              <w:outlineLvl w:val="6"/>
              <w:rPr>
                <w:bCs/>
                <w:sz w:val="18"/>
                <w:szCs w:val="18"/>
              </w:rPr>
            </w:pPr>
            <w:r w:rsidRPr="004E316E">
              <w:rPr>
                <w:bCs/>
                <w:sz w:val="18"/>
                <w:szCs w:val="18"/>
              </w:rPr>
              <w:t>Кол-во</w:t>
            </w:r>
          </w:p>
          <w:p w:rsidR="00212A1F" w:rsidRPr="004E316E" w:rsidRDefault="00212A1F" w:rsidP="00212A1F">
            <w:pPr>
              <w:jc w:val="center"/>
              <w:rPr>
                <w:bCs/>
                <w:sz w:val="18"/>
                <w:szCs w:val="18"/>
              </w:rPr>
            </w:pPr>
            <w:r w:rsidRPr="004E316E">
              <w:rPr>
                <w:bCs/>
                <w:sz w:val="18"/>
                <w:szCs w:val="18"/>
              </w:rPr>
              <w:t>студентов</w:t>
            </w:r>
          </w:p>
        </w:tc>
        <w:tc>
          <w:tcPr>
            <w:tcW w:w="720" w:type="dxa"/>
            <w:tcBorders>
              <w:top w:val="single" w:sz="4" w:space="0" w:color="auto"/>
              <w:left w:val="single" w:sz="4" w:space="0" w:color="auto"/>
              <w:bottom w:val="single" w:sz="4" w:space="0" w:color="auto"/>
              <w:right w:val="single" w:sz="4" w:space="0" w:color="auto"/>
            </w:tcBorders>
            <w:hideMark/>
          </w:tcPr>
          <w:p w:rsidR="00212A1F" w:rsidRPr="004E316E" w:rsidRDefault="00212A1F" w:rsidP="00212A1F">
            <w:pPr>
              <w:jc w:val="center"/>
              <w:rPr>
                <w:bCs/>
                <w:sz w:val="18"/>
                <w:szCs w:val="18"/>
              </w:rPr>
            </w:pPr>
            <w:proofErr w:type="spellStart"/>
            <w:r w:rsidRPr="004E316E">
              <w:rPr>
                <w:bCs/>
                <w:sz w:val="18"/>
                <w:szCs w:val="18"/>
              </w:rPr>
              <w:t>Посе-щае-мость</w:t>
            </w:r>
            <w:proofErr w:type="spellEnd"/>
          </w:p>
        </w:tc>
        <w:tc>
          <w:tcPr>
            <w:tcW w:w="720" w:type="dxa"/>
            <w:tcBorders>
              <w:top w:val="single" w:sz="4" w:space="0" w:color="auto"/>
              <w:left w:val="single" w:sz="4" w:space="0" w:color="auto"/>
              <w:bottom w:val="single" w:sz="4" w:space="0" w:color="auto"/>
              <w:right w:val="single" w:sz="4" w:space="0" w:color="auto"/>
            </w:tcBorders>
            <w:hideMark/>
          </w:tcPr>
          <w:p w:rsidR="00212A1F" w:rsidRPr="004E316E" w:rsidRDefault="00212A1F" w:rsidP="00212A1F">
            <w:pPr>
              <w:jc w:val="center"/>
              <w:rPr>
                <w:bCs/>
                <w:sz w:val="18"/>
                <w:szCs w:val="18"/>
              </w:rPr>
            </w:pPr>
            <w:proofErr w:type="spellStart"/>
            <w:r w:rsidRPr="004E316E">
              <w:rPr>
                <w:bCs/>
                <w:sz w:val="18"/>
                <w:szCs w:val="18"/>
              </w:rPr>
              <w:t>Успе-вае-мость</w:t>
            </w:r>
            <w:proofErr w:type="spellEnd"/>
          </w:p>
        </w:tc>
        <w:tc>
          <w:tcPr>
            <w:tcW w:w="720" w:type="dxa"/>
            <w:tcBorders>
              <w:top w:val="single" w:sz="4" w:space="0" w:color="auto"/>
              <w:left w:val="single" w:sz="4" w:space="0" w:color="auto"/>
              <w:bottom w:val="single" w:sz="4" w:space="0" w:color="auto"/>
              <w:right w:val="single" w:sz="4" w:space="0" w:color="auto"/>
            </w:tcBorders>
          </w:tcPr>
          <w:p w:rsidR="00212A1F" w:rsidRPr="004E316E" w:rsidRDefault="00212A1F" w:rsidP="00212A1F">
            <w:pPr>
              <w:jc w:val="center"/>
              <w:rPr>
                <w:bCs/>
                <w:sz w:val="18"/>
                <w:szCs w:val="18"/>
              </w:rPr>
            </w:pPr>
          </w:p>
          <w:p w:rsidR="00212A1F" w:rsidRPr="004E316E" w:rsidRDefault="00212A1F" w:rsidP="00212A1F">
            <w:pPr>
              <w:jc w:val="center"/>
              <w:rPr>
                <w:bCs/>
                <w:sz w:val="18"/>
                <w:szCs w:val="18"/>
              </w:rPr>
            </w:pPr>
            <w:proofErr w:type="spellStart"/>
            <w:r w:rsidRPr="004E316E">
              <w:rPr>
                <w:bCs/>
                <w:sz w:val="18"/>
                <w:szCs w:val="18"/>
              </w:rPr>
              <w:t>Кач-во</w:t>
            </w:r>
            <w:proofErr w:type="spellEnd"/>
          </w:p>
        </w:tc>
        <w:tc>
          <w:tcPr>
            <w:tcW w:w="1980" w:type="dxa"/>
            <w:gridSpan w:val="4"/>
            <w:tcBorders>
              <w:top w:val="single" w:sz="4" w:space="0" w:color="auto"/>
              <w:left w:val="single" w:sz="4" w:space="0" w:color="auto"/>
              <w:bottom w:val="single" w:sz="4" w:space="0" w:color="auto"/>
              <w:right w:val="single" w:sz="4" w:space="0" w:color="auto"/>
            </w:tcBorders>
          </w:tcPr>
          <w:p w:rsidR="00212A1F" w:rsidRPr="004E316E" w:rsidRDefault="00212A1F" w:rsidP="00212A1F">
            <w:pPr>
              <w:keepNext/>
              <w:jc w:val="center"/>
              <w:outlineLvl w:val="6"/>
              <w:rPr>
                <w:bCs/>
                <w:sz w:val="18"/>
                <w:szCs w:val="18"/>
              </w:rPr>
            </w:pPr>
            <w:r w:rsidRPr="004E316E">
              <w:rPr>
                <w:bCs/>
                <w:sz w:val="18"/>
                <w:szCs w:val="18"/>
              </w:rPr>
              <w:t>Оценки</w:t>
            </w:r>
          </w:p>
          <w:p w:rsidR="00212A1F" w:rsidRPr="004E316E" w:rsidRDefault="00212A1F" w:rsidP="00212A1F">
            <w:pPr>
              <w:jc w:val="center"/>
              <w:rPr>
                <w:sz w:val="18"/>
                <w:szCs w:val="18"/>
              </w:rPr>
            </w:pPr>
          </w:p>
          <w:p w:rsidR="00212A1F" w:rsidRPr="004E316E" w:rsidRDefault="00212A1F" w:rsidP="00212A1F">
            <w:pPr>
              <w:jc w:val="center"/>
              <w:rPr>
                <w:bCs/>
                <w:sz w:val="18"/>
                <w:szCs w:val="18"/>
              </w:rPr>
            </w:pPr>
            <w:r w:rsidRPr="004E316E">
              <w:rPr>
                <w:bCs/>
                <w:sz w:val="18"/>
                <w:szCs w:val="18"/>
              </w:rPr>
              <w:t>5      4         3        2</w:t>
            </w:r>
          </w:p>
        </w:tc>
        <w:tc>
          <w:tcPr>
            <w:tcW w:w="1423" w:type="dxa"/>
            <w:tcBorders>
              <w:top w:val="single" w:sz="4" w:space="0" w:color="auto"/>
              <w:left w:val="single" w:sz="4" w:space="0" w:color="auto"/>
              <w:bottom w:val="single" w:sz="4" w:space="0" w:color="auto"/>
              <w:right w:val="single" w:sz="4" w:space="0" w:color="auto"/>
            </w:tcBorders>
          </w:tcPr>
          <w:p w:rsidR="00212A1F" w:rsidRPr="004E316E" w:rsidRDefault="00212A1F" w:rsidP="00212A1F">
            <w:pPr>
              <w:keepNext/>
              <w:outlineLvl w:val="6"/>
              <w:rPr>
                <w:bCs/>
                <w:sz w:val="18"/>
                <w:szCs w:val="18"/>
              </w:rPr>
            </w:pPr>
          </w:p>
          <w:p w:rsidR="00212A1F" w:rsidRPr="004E316E" w:rsidRDefault="00212A1F" w:rsidP="00212A1F">
            <w:pPr>
              <w:keepNext/>
              <w:outlineLvl w:val="6"/>
              <w:rPr>
                <w:bCs/>
                <w:sz w:val="18"/>
                <w:szCs w:val="18"/>
              </w:rPr>
            </w:pPr>
            <w:r w:rsidRPr="004E316E">
              <w:rPr>
                <w:bCs/>
                <w:sz w:val="18"/>
                <w:szCs w:val="18"/>
              </w:rPr>
              <w:t xml:space="preserve"> </w:t>
            </w:r>
            <w:proofErr w:type="gramStart"/>
            <w:r w:rsidRPr="004E316E">
              <w:rPr>
                <w:bCs/>
                <w:sz w:val="18"/>
                <w:szCs w:val="18"/>
              </w:rPr>
              <w:t>Ср</w:t>
            </w:r>
            <w:proofErr w:type="gramEnd"/>
            <w:r w:rsidRPr="004E316E">
              <w:rPr>
                <w:bCs/>
                <w:sz w:val="18"/>
                <w:szCs w:val="18"/>
              </w:rPr>
              <w:t>.</w:t>
            </w:r>
          </w:p>
          <w:p w:rsidR="00212A1F" w:rsidRPr="004E316E" w:rsidRDefault="00212A1F" w:rsidP="00212A1F">
            <w:pPr>
              <w:rPr>
                <w:bCs/>
                <w:sz w:val="18"/>
                <w:szCs w:val="18"/>
              </w:rPr>
            </w:pPr>
            <w:r w:rsidRPr="004E316E">
              <w:rPr>
                <w:bCs/>
                <w:sz w:val="18"/>
                <w:szCs w:val="18"/>
              </w:rPr>
              <w:t>балл</w:t>
            </w:r>
          </w:p>
        </w:tc>
      </w:tr>
      <w:tr w:rsidR="00212A1F" w:rsidTr="00212A1F">
        <w:tc>
          <w:tcPr>
            <w:tcW w:w="1910" w:type="dxa"/>
            <w:tcBorders>
              <w:top w:val="single" w:sz="4" w:space="0" w:color="auto"/>
              <w:left w:val="single" w:sz="4" w:space="0" w:color="auto"/>
              <w:bottom w:val="single" w:sz="4" w:space="0" w:color="auto"/>
              <w:right w:val="single" w:sz="4" w:space="0" w:color="auto"/>
            </w:tcBorders>
            <w:hideMark/>
          </w:tcPr>
          <w:p w:rsidR="00212A1F" w:rsidRDefault="00212A1F" w:rsidP="00212A1F">
            <w:pPr>
              <w:keepNext/>
              <w:jc w:val="center"/>
              <w:outlineLvl w:val="6"/>
            </w:pPr>
            <w:r>
              <w:rPr>
                <w:sz w:val="22"/>
                <w:szCs w:val="22"/>
              </w:rPr>
              <w:t>Литература</w:t>
            </w:r>
          </w:p>
        </w:tc>
        <w:tc>
          <w:tcPr>
            <w:tcW w:w="1442" w:type="dxa"/>
            <w:tcBorders>
              <w:top w:val="single" w:sz="4" w:space="0" w:color="auto"/>
              <w:left w:val="single" w:sz="4" w:space="0" w:color="auto"/>
              <w:bottom w:val="single" w:sz="4" w:space="0" w:color="auto"/>
              <w:right w:val="single" w:sz="4" w:space="0" w:color="auto"/>
            </w:tcBorders>
            <w:hideMark/>
          </w:tcPr>
          <w:p w:rsidR="00212A1F" w:rsidRDefault="00212A1F" w:rsidP="00212A1F">
            <w:pPr>
              <w:keepNext/>
              <w:jc w:val="center"/>
              <w:outlineLvl w:val="6"/>
            </w:pPr>
            <w:proofErr w:type="spellStart"/>
            <w:r>
              <w:rPr>
                <w:sz w:val="22"/>
                <w:szCs w:val="22"/>
              </w:rPr>
              <w:t>Табулович</w:t>
            </w:r>
            <w:proofErr w:type="spellEnd"/>
          </w:p>
          <w:p w:rsidR="00212A1F" w:rsidRDefault="00212A1F" w:rsidP="00212A1F">
            <w:pPr>
              <w:jc w:val="center"/>
            </w:pPr>
            <w:r>
              <w:rPr>
                <w:sz w:val="22"/>
                <w:szCs w:val="22"/>
              </w:rPr>
              <w:t>Л. В.</w:t>
            </w:r>
          </w:p>
        </w:tc>
        <w:tc>
          <w:tcPr>
            <w:tcW w:w="541" w:type="dxa"/>
            <w:tcBorders>
              <w:top w:val="single" w:sz="4" w:space="0" w:color="auto"/>
              <w:left w:val="single" w:sz="4" w:space="0" w:color="auto"/>
              <w:bottom w:val="single" w:sz="4" w:space="0" w:color="auto"/>
              <w:right w:val="single" w:sz="4" w:space="0" w:color="auto"/>
            </w:tcBorders>
            <w:hideMark/>
          </w:tcPr>
          <w:p w:rsidR="00212A1F" w:rsidRDefault="00212A1F" w:rsidP="00212A1F">
            <w:pPr>
              <w:keepNext/>
              <w:jc w:val="center"/>
              <w:outlineLvl w:val="6"/>
            </w:pPr>
            <w:r>
              <w:rPr>
                <w:sz w:val="22"/>
                <w:szCs w:val="22"/>
              </w:rPr>
              <w:t>2,3</w:t>
            </w:r>
          </w:p>
        </w:tc>
        <w:tc>
          <w:tcPr>
            <w:tcW w:w="720" w:type="dxa"/>
            <w:tcBorders>
              <w:top w:val="single" w:sz="4" w:space="0" w:color="auto"/>
              <w:left w:val="single" w:sz="4" w:space="0" w:color="auto"/>
              <w:bottom w:val="single" w:sz="4" w:space="0" w:color="auto"/>
              <w:right w:val="single" w:sz="4" w:space="0" w:color="auto"/>
            </w:tcBorders>
            <w:hideMark/>
          </w:tcPr>
          <w:p w:rsidR="00212A1F" w:rsidRDefault="00212A1F" w:rsidP="00212A1F">
            <w:pPr>
              <w:keepNext/>
              <w:outlineLvl w:val="6"/>
            </w:pPr>
            <w:r>
              <w:rPr>
                <w:sz w:val="22"/>
                <w:szCs w:val="22"/>
              </w:rPr>
              <w:t>№1№4,</w:t>
            </w:r>
          </w:p>
          <w:p w:rsidR="00212A1F" w:rsidRDefault="00212A1F" w:rsidP="00212A1F">
            <w:pPr>
              <w:keepNext/>
              <w:outlineLvl w:val="6"/>
            </w:pPr>
            <w:r>
              <w:rPr>
                <w:sz w:val="22"/>
                <w:szCs w:val="22"/>
              </w:rPr>
              <w:t>№6</w:t>
            </w:r>
          </w:p>
        </w:tc>
        <w:tc>
          <w:tcPr>
            <w:tcW w:w="720" w:type="dxa"/>
            <w:tcBorders>
              <w:top w:val="single" w:sz="4" w:space="0" w:color="auto"/>
              <w:left w:val="single" w:sz="4" w:space="0" w:color="auto"/>
              <w:bottom w:val="single" w:sz="4" w:space="0" w:color="auto"/>
              <w:right w:val="single" w:sz="4" w:space="0" w:color="auto"/>
            </w:tcBorders>
          </w:tcPr>
          <w:p w:rsidR="00212A1F" w:rsidRDefault="00212A1F" w:rsidP="00212A1F">
            <w:pPr>
              <w:jc w:val="center"/>
            </w:pPr>
          </w:p>
          <w:p w:rsidR="00212A1F" w:rsidRDefault="00212A1F" w:rsidP="00212A1F">
            <w:pPr>
              <w:jc w:val="center"/>
            </w:pPr>
            <w:r>
              <w:rPr>
                <w:sz w:val="22"/>
                <w:szCs w:val="22"/>
              </w:rPr>
              <w:t>54</w:t>
            </w:r>
          </w:p>
        </w:tc>
        <w:tc>
          <w:tcPr>
            <w:tcW w:w="720" w:type="dxa"/>
            <w:tcBorders>
              <w:top w:val="single" w:sz="4" w:space="0" w:color="auto"/>
              <w:left w:val="single" w:sz="4" w:space="0" w:color="auto"/>
              <w:bottom w:val="single" w:sz="4" w:space="0" w:color="auto"/>
              <w:right w:val="single" w:sz="4" w:space="0" w:color="auto"/>
            </w:tcBorders>
          </w:tcPr>
          <w:p w:rsidR="00212A1F" w:rsidRDefault="00212A1F" w:rsidP="00212A1F">
            <w:pPr>
              <w:jc w:val="center"/>
            </w:pPr>
          </w:p>
          <w:p w:rsidR="00212A1F" w:rsidRDefault="00212A1F" w:rsidP="00212A1F">
            <w:pPr>
              <w:jc w:val="center"/>
            </w:pPr>
            <w:r>
              <w:rPr>
                <w:sz w:val="22"/>
                <w:szCs w:val="22"/>
              </w:rPr>
              <w:t>91%</w:t>
            </w:r>
          </w:p>
        </w:tc>
        <w:tc>
          <w:tcPr>
            <w:tcW w:w="720" w:type="dxa"/>
            <w:tcBorders>
              <w:top w:val="single" w:sz="4" w:space="0" w:color="auto"/>
              <w:left w:val="single" w:sz="4" w:space="0" w:color="auto"/>
              <w:bottom w:val="single" w:sz="4" w:space="0" w:color="auto"/>
              <w:right w:val="single" w:sz="4" w:space="0" w:color="auto"/>
            </w:tcBorders>
          </w:tcPr>
          <w:p w:rsidR="00212A1F" w:rsidRDefault="00212A1F" w:rsidP="00212A1F">
            <w:pPr>
              <w:jc w:val="center"/>
            </w:pPr>
          </w:p>
          <w:p w:rsidR="00212A1F" w:rsidRDefault="00212A1F" w:rsidP="00212A1F">
            <w:pPr>
              <w:jc w:val="center"/>
            </w:pPr>
            <w:r>
              <w:rPr>
                <w:sz w:val="22"/>
                <w:szCs w:val="22"/>
              </w:rPr>
              <w:t>95%</w:t>
            </w:r>
          </w:p>
        </w:tc>
        <w:tc>
          <w:tcPr>
            <w:tcW w:w="720" w:type="dxa"/>
            <w:tcBorders>
              <w:top w:val="single" w:sz="4" w:space="0" w:color="auto"/>
              <w:left w:val="single" w:sz="4" w:space="0" w:color="auto"/>
              <w:bottom w:val="single" w:sz="4" w:space="0" w:color="auto"/>
              <w:right w:val="single" w:sz="4" w:space="0" w:color="auto"/>
            </w:tcBorders>
          </w:tcPr>
          <w:p w:rsidR="00212A1F" w:rsidRDefault="00212A1F" w:rsidP="00212A1F">
            <w:pPr>
              <w:jc w:val="center"/>
            </w:pPr>
          </w:p>
          <w:p w:rsidR="00212A1F" w:rsidRDefault="00212A1F" w:rsidP="00212A1F">
            <w:pPr>
              <w:jc w:val="center"/>
            </w:pPr>
            <w:r>
              <w:rPr>
                <w:sz w:val="22"/>
                <w:szCs w:val="22"/>
              </w:rPr>
              <w:t>58%</w:t>
            </w:r>
          </w:p>
        </w:tc>
        <w:tc>
          <w:tcPr>
            <w:tcW w:w="540" w:type="dxa"/>
            <w:tcBorders>
              <w:top w:val="single" w:sz="4" w:space="0" w:color="auto"/>
              <w:left w:val="single" w:sz="4" w:space="0" w:color="auto"/>
              <w:bottom w:val="single" w:sz="4" w:space="0" w:color="auto"/>
              <w:right w:val="single" w:sz="4" w:space="0" w:color="auto"/>
            </w:tcBorders>
          </w:tcPr>
          <w:p w:rsidR="00212A1F" w:rsidRDefault="00212A1F" w:rsidP="00212A1F">
            <w:pPr>
              <w:keepNext/>
              <w:jc w:val="center"/>
              <w:outlineLvl w:val="6"/>
            </w:pPr>
          </w:p>
          <w:p w:rsidR="00212A1F" w:rsidRDefault="00212A1F" w:rsidP="00212A1F">
            <w:r>
              <w:rPr>
                <w:sz w:val="22"/>
                <w:szCs w:val="22"/>
              </w:rPr>
              <w:t>14</w:t>
            </w:r>
          </w:p>
        </w:tc>
        <w:tc>
          <w:tcPr>
            <w:tcW w:w="540" w:type="dxa"/>
            <w:tcBorders>
              <w:top w:val="single" w:sz="4" w:space="0" w:color="auto"/>
              <w:left w:val="single" w:sz="4" w:space="0" w:color="auto"/>
              <w:bottom w:val="single" w:sz="4" w:space="0" w:color="auto"/>
              <w:right w:val="single" w:sz="4" w:space="0" w:color="auto"/>
            </w:tcBorders>
          </w:tcPr>
          <w:p w:rsidR="00212A1F" w:rsidRDefault="00212A1F" w:rsidP="00212A1F">
            <w:pPr>
              <w:keepNext/>
              <w:jc w:val="center"/>
              <w:outlineLvl w:val="6"/>
            </w:pPr>
          </w:p>
          <w:p w:rsidR="00212A1F" w:rsidRDefault="00212A1F" w:rsidP="00212A1F">
            <w:r>
              <w:rPr>
                <w:sz w:val="22"/>
                <w:szCs w:val="22"/>
              </w:rPr>
              <w:t>14</w:t>
            </w:r>
          </w:p>
        </w:tc>
        <w:tc>
          <w:tcPr>
            <w:tcW w:w="540" w:type="dxa"/>
            <w:tcBorders>
              <w:top w:val="single" w:sz="4" w:space="0" w:color="auto"/>
              <w:left w:val="single" w:sz="4" w:space="0" w:color="auto"/>
              <w:bottom w:val="single" w:sz="4" w:space="0" w:color="auto"/>
              <w:right w:val="single" w:sz="4" w:space="0" w:color="auto"/>
            </w:tcBorders>
          </w:tcPr>
          <w:p w:rsidR="00212A1F" w:rsidRDefault="00212A1F" w:rsidP="00212A1F">
            <w:pPr>
              <w:keepNext/>
              <w:jc w:val="center"/>
              <w:outlineLvl w:val="6"/>
            </w:pPr>
          </w:p>
          <w:p w:rsidR="00212A1F" w:rsidRDefault="00212A1F" w:rsidP="00212A1F">
            <w:r>
              <w:rPr>
                <w:sz w:val="22"/>
                <w:szCs w:val="22"/>
              </w:rPr>
              <w:t>20</w:t>
            </w:r>
          </w:p>
        </w:tc>
        <w:tc>
          <w:tcPr>
            <w:tcW w:w="360" w:type="dxa"/>
            <w:tcBorders>
              <w:top w:val="single" w:sz="4" w:space="0" w:color="auto"/>
              <w:left w:val="single" w:sz="4" w:space="0" w:color="auto"/>
              <w:bottom w:val="single" w:sz="4" w:space="0" w:color="auto"/>
              <w:right w:val="single" w:sz="4" w:space="0" w:color="auto"/>
            </w:tcBorders>
          </w:tcPr>
          <w:p w:rsidR="00212A1F" w:rsidRDefault="00212A1F" w:rsidP="00212A1F">
            <w:pPr>
              <w:jc w:val="center"/>
            </w:pPr>
          </w:p>
          <w:p w:rsidR="00212A1F" w:rsidRDefault="00212A1F" w:rsidP="00212A1F">
            <w:pPr>
              <w:jc w:val="center"/>
            </w:pPr>
            <w:r>
              <w:rPr>
                <w:sz w:val="22"/>
                <w:szCs w:val="22"/>
              </w:rPr>
              <w:t>1</w:t>
            </w:r>
          </w:p>
        </w:tc>
        <w:tc>
          <w:tcPr>
            <w:tcW w:w="1423" w:type="dxa"/>
            <w:tcBorders>
              <w:top w:val="single" w:sz="4" w:space="0" w:color="auto"/>
              <w:left w:val="single" w:sz="4" w:space="0" w:color="auto"/>
              <w:bottom w:val="single" w:sz="4" w:space="0" w:color="auto"/>
              <w:right w:val="single" w:sz="4" w:space="0" w:color="auto"/>
            </w:tcBorders>
          </w:tcPr>
          <w:p w:rsidR="00212A1F" w:rsidRDefault="00212A1F" w:rsidP="00212A1F">
            <w:pPr>
              <w:keepNext/>
              <w:outlineLvl w:val="6"/>
            </w:pPr>
          </w:p>
          <w:p w:rsidR="00212A1F" w:rsidRDefault="00212A1F" w:rsidP="00212A1F">
            <w:r>
              <w:rPr>
                <w:sz w:val="22"/>
                <w:szCs w:val="22"/>
              </w:rPr>
              <w:t>3,80</w:t>
            </w:r>
          </w:p>
        </w:tc>
      </w:tr>
      <w:tr w:rsidR="00212A1F" w:rsidTr="00212A1F">
        <w:tc>
          <w:tcPr>
            <w:tcW w:w="1910" w:type="dxa"/>
            <w:tcBorders>
              <w:top w:val="single" w:sz="4" w:space="0" w:color="auto"/>
              <w:left w:val="single" w:sz="4" w:space="0" w:color="auto"/>
              <w:bottom w:val="single" w:sz="4" w:space="0" w:color="auto"/>
              <w:right w:val="single" w:sz="4" w:space="0" w:color="auto"/>
            </w:tcBorders>
            <w:hideMark/>
          </w:tcPr>
          <w:p w:rsidR="00212A1F" w:rsidRDefault="00212A1F" w:rsidP="00212A1F">
            <w:pPr>
              <w:keepNext/>
              <w:jc w:val="center"/>
              <w:outlineLvl w:val="6"/>
            </w:pPr>
            <w:r>
              <w:rPr>
                <w:sz w:val="22"/>
                <w:szCs w:val="22"/>
              </w:rPr>
              <w:t>Математика</w:t>
            </w:r>
          </w:p>
        </w:tc>
        <w:tc>
          <w:tcPr>
            <w:tcW w:w="1442"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Головко О.А.</w:t>
            </w:r>
          </w:p>
        </w:tc>
        <w:tc>
          <w:tcPr>
            <w:tcW w:w="541" w:type="dxa"/>
            <w:tcBorders>
              <w:top w:val="single" w:sz="4" w:space="0" w:color="auto"/>
              <w:left w:val="single" w:sz="4" w:space="0" w:color="auto"/>
              <w:bottom w:val="single" w:sz="4" w:space="0" w:color="auto"/>
              <w:right w:val="single" w:sz="4" w:space="0" w:color="auto"/>
            </w:tcBorders>
            <w:hideMark/>
          </w:tcPr>
          <w:p w:rsidR="00212A1F" w:rsidRDefault="00212A1F" w:rsidP="00212A1F">
            <w:pPr>
              <w:keepNext/>
              <w:jc w:val="center"/>
              <w:outlineLvl w:val="6"/>
            </w:pPr>
            <w:r>
              <w:rPr>
                <w:sz w:val="22"/>
                <w:szCs w:val="22"/>
              </w:rPr>
              <w:t>1,2</w:t>
            </w:r>
          </w:p>
        </w:tc>
        <w:tc>
          <w:tcPr>
            <w:tcW w:w="720" w:type="dxa"/>
            <w:tcBorders>
              <w:top w:val="single" w:sz="4" w:space="0" w:color="auto"/>
              <w:left w:val="single" w:sz="4" w:space="0" w:color="auto"/>
              <w:bottom w:val="single" w:sz="4" w:space="0" w:color="auto"/>
              <w:right w:val="single" w:sz="4" w:space="0" w:color="auto"/>
            </w:tcBorders>
            <w:hideMark/>
          </w:tcPr>
          <w:p w:rsidR="00212A1F" w:rsidRDefault="00212A1F" w:rsidP="00212A1F">
            <w:r>
              <w:rPr>
                <w:sz w:val="22"/>
                <w:szCs w:val="22"/>
              </w:rPr>
              <w:t>№ 3</w:t>
            </w:r>
          </w:p>
          <w:p w:rsidR="00212A1F" w:rsidRDefault="00212A1F" w:rsidP="00212A1F">
            <w:r>
              <w:rPr>
                <w:sz w:val="22"/>
                <w:szCs w:val="22"/>
              </w:rPr>
              <w:t>№ 5</w:t>
            </w:r>
          </w:p>
          <w:p w:rsidR="00212A1F" w:rsidRDefault="00212A1F" w:rsidP="00212A1F">
            <w:r>
              <w:rPr>
                <w:sz w:val="22"/>
                <w:szCs w:val="22"/>
              </w:rPr>
              <w:t>№ 7</w:t>
            </w:r>
          </w:p>
        </w:tc>
        <w:tc>
          <w:tcPr>
            <w:tcW w:w="720" w:type="dxa"/>
            <w:tcBorders>
              <w:top w:val="single" w:sz="4" w:space="0" w:color="auto"/>
              <w:left w:val="single" w:sz="4" w:space="0" w:color="auto"/>
              <w:bottom w:val="single" w:sz="4" w:space="0" w:color="auto"/>
              <w:right w:val="single" w:sz="4" w:space="0" w:color="auto"/>
            </w:tcBorders>
          </w:tcPr>
          <w:p w:rsidR="00212A1F" w:rsidRDefault="00212A1F" w:rsidP="00212A1F">
            <w:pPr>
              <w:jc w:val="center"/>
            </w:pPr>
          </w:p>
          <w:p w:rsidR="00212A1F" w:rsidRDefault="00212A1F" w:rsidP="00212A1F">
            <w:r>
              <w:rPr>
                <w:sz w:val="22"/>
                <w:szCs w:val="22"/>
              </w:rPr>
              <w:t>43</w:t>
            </w:r>
          </w:p>
        </w:tc>
        <w:tc>
          <w:tcPr>
            <w:tcW w:w="720" w:type="dxa"/>
            <w:tcBorders>
              <w:top w:val="single" w:sz="4" w:space="0" w:color="auto"/>
              <w:left w:val="single" w:sz="4" w:space="0" w:color="auto"/>
              <w:bottom w:val="single" w:sz="4" w:space="0" w:color="auto"/>
              <w:right w:val="single" w:sz="4" w:space="0" w:color="auto"/>
            </w:tcBorders>
          </w:tcPr>
          <w:p w:rsidR="00212A1F" w:rsidRDefault="00212A1F" w:rsidP="00212A1F">
            <w:pPr>
              <w:jc w:val="center"/>
            </w:pPr>
          </w:p>
          <w:p w:rsidR="00212A1F" w:rsidRDefault="00212A1F" w:rsidP="00212A1F">
            <w:pPr>
              <w:jc w:val="center"/>
            </w:pPr>
            <w:r>
              <w:rPr>
                <w:sz w:val="22"/>
                <w:szCs w:val="22"/>
              </w:rPr>
              <w:t>93%</w:t>
            </w:r>
          </w:p>
        </w:tc>
        <w:tc>
          <w:tcPr>
            <w:tcW w:w="720" w:type="dxa"/>
            <w:tcBorders>
              <w:top w:val="single" w:sz="4" w:space="0" w:color="auto"/>
              <w:left w:val="single" w:sz="4" w:space="0" w:color="auto"/>
              <w:bottom w:val="single" w:sz="4" w:space="0" w:color="auto"/>
              <w:right w:val="single" w:sz="4" w:space="0" w:color="auto"/>
            </w:tcBorders>
          </w:tcPr>
          <w:p w:rsidR="00212A1F" w:rsidRDefault="00212A1F" w:rsidP="00212A1F">
            <w:pPr>
              <w:jc w:val="center"/>
            </w:pPr>
          </w:p>
          <w:p w:rsidR="00212A1F" w:rsidRDefault="00212A1F" w:rsidP="00212A1F">
            <w:pPr>
              <w:jc w:val="center"/>
            </w:pPr>
            <w:r>
              <w:rPr>
                <w:sz w:val="22"/>
                <w:szCs w:val="22"/>
              </w:rPr>
              <w:t>85%</w:t>
            </w:r>
          </w:p>
        </w:tc>
        <w:tc>
          <w:tcPr>
            <w:tcW w:w="720" w:type="dxa"/>
            <w:tcBorders>
              <w:top w:val="single" w:sz="4" w:space="0" w:color="auto"/>
              <w:left w:val="single" w:sz="4" w:space="0" w:color="auto"/>
              <w:bottom w:val="single" w:sz="4" w:space="0" w:color="auto"/>
              <w:right w:val="single" w:sz="4" w:space="0" w:color="auto"/>
            </w:tcBorders>
          </w:tcPr>
          <w:p w:rsidR="00212A1F" w:rsidRDefault="00212A1F" w:rsidP="00212A1F">
            <w:pPr>
              <w:jc w:val="center"/>
            </w:pPr>
          </w:p>
          <w:p w:rsidR="00212A1F" w:rsidRDefault="00212A1F" w:rsidP="00212A1F">
            <w:pPr>
              <w:jc w:val="center"/>
            </w:pPr>
            <w:r>
              <w:rPr>
                <w:sz w:val="22"/>
                <w:szCs w:val="22"/>
              </w:rPr>
              <w:t>24%</w:t>
            </w:r>
          </w:p>
        </w:tc>
        <w:tc>
          <w:tcPr>
            <w:tcW w:w="540" w:type="dxa"/>
            <w:tcBorders>
              <w:top w:val="single" w:sz="4" w:space="0" w:color="auto"/>
              <w:left w:val="single" w:sz="4" w:space="0" w:color="auto"/>
              <w:bottom w:val="single" w:sz="4" w:space="0" w:color="auto"/>
              <w:right w:val="single" w:sz="4" w:space="0" w:color="auto"/>
            </w:tcBorders>
          </w:tcPr>
          <w:p w:rsidR="00212A1F" w:rsidRDefault="00212A1F" w:rsidP="00212A1F">
            <w:pPr>
              <w:jc w:val="center"/>
            </w:pPr>
          </w:p>
          <w:p w:rsidR="00212A1F" w:rsidRDefault="00212A1F" w:rsidP="00212A1F">
            <w:pPr>
              <w:jc w:val="center"/>
            </w:pPr>
            <w:r>
              <w:rPr>
                <w:sz w:val="22"/>
                <w:szCs w:val="22"/>
              </w:rPr>
              <w:t>-</w:t>
            </w:r>
          </w:p>
        </w:tc>
        <w:tc>
          <w:tcPr>
            <w:tcW w:w="540" w:type="dxa"/>
            <w:tcBorders>
              <w:top w:val="single" w:sz="4" w:space="0" w:color="auto"/>
              <w:left w:val="single" w:sz="4" w:space="0" w:color="auto"/>
              <w:bottom w:val="single" w:sz="4" w:space="0" w:color="auto"/>
              <w:right w:val="single" w:sz="4" w:space="0" w:color="auto"/>
            </w:tcBorders>
          </w:tcPr>
          <w:p w:rsidR="00212A1F" w:rsidRDefault="00212A1F" w:rsidP="00212A1F">
            <w:pPr>
              <w:jc w:val="center"/>
            </w:pPr>
          </w:p>
          <w:p w:rsidR="00212A1F" w:rsidRDefault="00212A1F" w:rsidP="00212A1F">
            <w:pPr>
              <w:jc w:val="center"/>
            </w:pPr>
            <w:r>
              <w:rPr>
                <w:sz w:val="22"/>
                <w:szCs w:val="22"/>
              </w:rPr>
              <w:t>8</w:t>
            </w:r>
          </w:p>
        </w:tc>
        <w:tc>
          <w:tcPr>
            <w:tcW w:w="540" w:type="dxa"/>
            <w:tcBorders>
              <w:top w:val="single" w:sz="4" w:space="0" w:color="auto"/>
              <w:left w:val="single" w:sz="4" w:space="0" w:color="auto"/>
              <w:bottom w:val="single" w:sz="4" w:space="0" w:color="auto"/>
              <w:right w:val="single" w:sz="4" w:space="0" w:color="auto"/>
            </w:tcBorders>
          </w:tcPr>
          <w:p w:rsidR="00212A1F" w:rsidRDefault="00212A1F" w:rsidP="00212A1F">
            <w:pPr>
              <w:jc w:val="center"/>
            </w:pPr>
          </w:p>
          <w:p w:rsidR="00212A1F" w:rsidRDefault="00212A1F" w:rsidP="00212A1F">
            <w:pPr>
              <w:jc w:val="center"/>
            </w:pPr>
            <w:r>
              <w:rPr>
                <w:sz w:val="22"/>
                <w:szCs w:val="22"/>
              </w:rPr>
              <w:t>26</w:t>
            </w:r>
          </w:p>
        </w:tc>
        <w:tc>
          <w:tcPr>
            <w:tcW w:w="360" w:type="dxa"/>
            <w:tcBorders>
              <w:top w:val="single" w:sz="4" w:space="0" w:color="auto"/>
              <w:left w:val="single" w:sz="4" w:space="0" w:color="auto"/>
              <w:bottom w:val="single" w:sz="4" w:space="0" w:color="auto"/>
              <w:right w:val="single" w:sz="4" w:space="0" w:color="auto"/>
            </w:tcBorders>
          </w:tcPr>
          <w:p w:rsidR="00212A1F" w:rsidRDefault="00212A1F" w:rsidP="00212A1F">
            <w:pPr>
              <w:jc w:val="center"/>
            </w:pPr>
          </w:p>
          <w:p w:rsidR="00212A1F" w:rsidRDefault="00212A1F" w:rsidP="00212A1F">
            <w:pPr>
              <w:jc w:val="center"/>
            </w:pPr>
            <w:r>
              <w:rPr>
                <w:sz w:val="22"/>
                <w:szCs w:val="22"/>
              </w:rPr>
              <w:t>6</w:t>
            </w:r>
          </w:p>
        </w:tc>
        <w:tc>
          <w:tcPr>
            <w:tcW w:w="1423" w:type="dxa"/>
            <w:tcBorders>
              <w:top w:val="single" w:sz="4" w:space="0" w:color="auto"/>
              <w:left w:val="single" w:sz="4" w:space="0" w:color="auto"/>
              <w:bottom w:val="single" w:sz="4" w:space="0" w:color="auto"/>
              <w:right w:val="single" w:sz="4" w:space="0" w:color="auto"/>
            </w:tcBorders>
          </w:tcPr>
          <w:p w:rsidR="00212A1F" w:rsidRDefault="00212A1F" w:rsidP="00212A1F"/>
          <w:p w:rsidR="00212A1F" w:rsidRDefault="00212A1F" w:rsidP="00212A1F">
            <w:r>
              <w:rPr>
                <w:sz w:val="22"/>
                <w:szCs w:val="22"/>
              </w:rPr>
              <w:t>3,05</w:t>
            </w:r>
          </w:p>
        </w:tc>
      </w:tr>
      <w:tr w:rsidR="00212A1F" w:rsidTr="00212A1F">
        <w:tc>
          <w:tcPr>
            <w:tcW w:w="191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Химия</w:t>
            </w:r>
          </w:p>
        </w:tc>
        <w:tc>
          <w:tcPr>
            <w:tcW w:w="1442" w:type="dxa"/>
            <w:tcBorders>
              <w:top w:val="single" w:sz="4" w:space="0" w:color="auto"/>
              <w:left w:val="single" w:sz="4" w:space="0" w:color="auto"/>
              <w:bottom w:val="single" w:sz="4" w:space="0" w:color="auto"/>
              <w:right w:val="single" w:sz="4" w:space="0" w:color="auto"/>
            </w:tcBorders>
            <w:hideMark/>
          </w:tcPr>
          <w:p w:rsidR="00212A1F" w:rsidRDefault="00212A1F" w:rsidP="00212A1F">
            <w:pPr>
              <w:keepNext/>
              <w:jc w:val="center"/>
              <w:outlineLvl w:val="6"/>
            </w:pPr>
            <w:r>
              <w:rPr>
                <w:sz w:val="22"/>
                <w:szCs w:val="22"/>
              </w:rPr>
              <w:t>Мурашова</w:t>
            </w:r>
          </w:p>
          <w:p w:rsidR="00212A1F" w:rsidRDefault="00212A1F" w:rsidP="00212A1F">
            <w:pPr>
              <w:jc w:val="center"/>
            </w:pPr>
            <w:r>
              <w:rPr>
                <w:sz w:val="22"/>
                <w:szCs w:val="22"/>
              </w:rPr>
              <w:t>Т. А.</w:t>
            </w:r>
          </w:p>
        </w:tc>
        <w:tc>
          <w:tcPr>
            <w:tcW w:w="541" w:type="dxa"/>
            <w:tcBorders>
              <w:top w:val="single" w:sz="4" w:space="0" w:color="auto"/>
              <w:left w:val="single" w:sz="4" w:space="0" w:color="auto"/>
              <w:bottom w:val="single" w:sz="4" w:space="0" w:color="auto"/>
              <w:right w:val="single" w:sz="4" w:space="0" w:color="auto"/>
            </w:tcBorders>
            <w:hideMark/>
          </w:tcPr>
          <w:p w:rsidR="00212A1F" w:rsidRDefault="00212A1F" w:rsidP="00212A1F">
            <w:pPr>
              <w:keepNext/>
              <w:jc w:val="center"/>
              <w:outlineLvl w:val="6"/>
            </w:pPr>
            <w:r>
              <w:rPr>
                <w:sz w:val="22"/>
                <w:szCs w:val="22"/>
              </w:rPr>
              <w:t>1</w:t>
            </w:r>
          </w:p>
        </w:tc>
        <w:tc>
          <w:tcPr>
            <w:tcW w:w="720" w:type="dxa"/>
            <w:tcBorders>
              <w:top w:val="single" w:sz="4" w:space="0" w:color="auto"/>
              <w:left w:val="single" w:sz="4" w:space="0" w:color="auto"/>
              <w:bottom w:val="single" w:sz="4" w:space="0" w:color="auto"/>
              <w:right w:val="single" w:sz="4" w:space="0" w:color="auto"/>
            </w:tcBorders>
            <w:hideMark/>
          </w:tcPr>
          <w:p w:rsidR="00212A1F" w:rsidRDefault="00212A1F" w:rsidP="00212A1F">
            <w:r>
              <w:rPr>
                <w:sz w:val="22"/>
                <w:szCs w:val="22"/>
              </w:rPr>
              <w:t>№ 3</w:t>
            </w:r>
          </w:p>
          <w:p w:rsidR="00212A1F" w:rsidRDefault="00212A1F" w:rsidP="00212A1F">
            <w:r>
              <w:rPr>
                <w:sz w:val="22"/>
                <w:szCs w:val="22"/>
              </w:rPr>
              <w:t>№ 7</w:t>
            </w:r>
          </w:p>
        </w:tc>
        <w:tc>
          <w:tcPr>
            <w:tcW w:w="72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29</w:t>
            </w:r>
          </w:p>
        </w:tc>
        <w:tc>
          <w:tcPr>
            <w:tcW w:w="72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100%</w:t>
            </w:r>
          </w:p>
        </w:tc>
        <w:tc>
          <w:tcPr>
            <w:tcW w:w="72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100%</w:t>
            </w:r>
          </w:p>
        </w:tc>
        <w:tc>
          <w:tcPr>
            <w:tcW w:w="72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48%</w:t>
            </w:r>
          </w:p>
        </w:tc>
        <w:tc>
          <w:tcPr>
            <w:tcW w:w="54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2</w:t>
            </w:r>
          </w:p>
        </w:tc>
        <w:tc>
          <w:tcPr>
            <w:tcW w:w="54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12</w:t>
            </w:r>
          </w:p>
        </w:tc>
        <w:tc>
          <w:tcPr>
            <w:tcW w:w="54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15</w:t>
            </w:r>
          </w:p>
        </w:tc>
        <w:tc>
          <w:tcPr>
            <w:tcW w:w="36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w:t>
            </w:r>
          </w:p>
        </w:tc>
        <w:tc>
          <w:tcPr>
            <w:tcW w:w="1423" w:type="dxa"/>
            <w:tcBorders>
              <w:top w:val="single" w:sz="4" w:space="0" w:color="auto"/>
              <w:left w:val="single" w:sz="4" w:space="0" w:color="auto"/>
              <w:bottom w:val="single" w:sz="4" w:space="0" w:color="auto"/>
              <w:right w:val="single" w:sz="4" w:space="0" w:color="auto"/>
            </w:tcBorders>
            <w:hideMark/>
          </w:tcPr>
          <w:p w:rsidR="00212A1F" w:rsidRDefault="00212A1F" w:rsidP="00212A1F">
            <w:r>
              <w:rPr>
                <w:sz w:val="22"/>
                <w:szCs w:val="22"/>
              </w:rPr>
              <w:t>3,56</w:t>
            </w:r>
          </w:p>
        </w:tc>
      </w:tr>
      <w:tr w:rsidR="00212A1F" w:rsidTr="00212A1F">
        <w:tc>
          <w:tcPr>
            <w:tcW w:w="1910" w:type="dxa"/>
            <w:tcBorders>
              <w:top w:val="single" w:sz="4" w:space="0" w:color="auto"/>
              <w:left w:val="single" w:sz="4" w:space="0" w:color="auto"/>
              <w:bottom w:val="single" w:sz="4" w:space="0" w:color="auto"/>
              <w:right w:val="single" w:sz="4" w:space="0" w:color="auto"/>
            </w:tcBorders>
            <w:hideMark/>
          </w:tcPr>
          <w:p w:rsidR="00212A1F" w:rsidRDefault="00212A1F" w:rsidP="00212A1F">
            <w:pPr>
              <w:keepNext/>
              <w:jc w:val="center"/>
              <w:outlineLvl w:val="6"/>
            </w:pPr>
            <w:r>
              <w:rPr>
                <w:sz w:val="22"/>
                <w:szCs w:val="22"/>
              </w:rPr>
              <w:t>Физика</w:t>
            </w:r>
          </w:p>
        </w:tc>
        <w:tc>
          <w:tcPr>
            <w:tcW w:w="1442"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Головко О.А.</w:t>
            </w:r>
          </w:p>
        </w:tc>
        <w:tc>
          <w:tcPr>
            <w:tcW w:w="541" w:type="dxa"/>
            <w:tcBorders>
              <w:top w:val="single" w:sz="4" w:space="0" w:color="auto"/>
              <w:left w:val="single" w:sz="4" w:space="0" w:color="auto"/>
              <w:bottom w:val="single" w:sz="4" w:space="0" w:color="auto"/>
              <w:right w:val="single" w:sz="4" w:space="0" w:color="auto"/>
            </w:tcBorders>
            <w:hideMark/>
          </w:tcPr>
          <w:p w:rsidR="00212A1F" w:rsidRDefault="00212A1F" w:rsidP="00212A1F">
            <w:pPr>
              <w:keepNext/>
              <w:jc w:val="center"/>
              <w:outlineLvl w:val="6"/>
            </w:pPr>
            <w:r>
              <w:rPr>
                <w:sz w:val="22"/>
                <w:szCs w:val="22"/>
              </w:rPr>
              <w:t>1,2</w:t>
            </w:r>
          </w:p>
        </w:tc>
        <w:tc>
          <w:tcPr>
            <w:tcW w:w="720" w:type="dxa"/>
            <w:tcBorders>
              <w:top w:val="single" w:sz="4" w:space="0" w:color="auto"/>
              <w:left w:val="single" w:sz="4" w:space="0" w:color="auto"/>
              <w:bottom w:val="single" w:sz="4" w:space="0" w:color="auto"/>
              <w:right w:val="single" w:sz="4" w:space="0" w:color="auto"/>
            </w:tcBorders>
            <w:hideMark/>
          </w:tcPr>
          <w:p w:rsidR="00212A1F" w:rsidRDefault="00212A1F" w:rsidP="00212A1F">
            <w:r>
              <w:rPr>
                <w:sz w:val="22"/>
                <w:szCs w:val="22"/>
              </w:rPr>
              <w:t>№ 1</w:t>
            </w:r>
          </w:p>
          <w:p w:rsidR="00212A1F" w:rsidRDefault="00212A1F" w:rsidP="00212A1F">
            <w:r>
              <w:rPr>
                <w:sz w:val="22"/>
                <w:szCs w:val="22"/>
              </w:rPr>
              <w:t>№ 3</w:t>
            </w:r>
          </w:p>
        </w:tc>
        <w:tc>
          <w:tcPr>
            <w:tcW w:w="72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35</w:t>
            </w:r>
          </w:p>
        </w:tc>
        <w:tc>
          <w:tcPr>
            <w:tcW w:w="72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91%</w:t>
            </w:r>
          </w:p>
        </w:tc>
        <w:tc>
          <w:tcPr>
            <w:tcW w:w="72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81%</w:t>
            </w:r>
          </w:p>
        </w:tc>
        <w:tc>
          <w:tcPr>
            <w:tcW w:w="72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27%</w:t>
            </w:r>
          </w:p>
        </w:tc>
        <w:tc>
          <w:tcPr>
            <w:tcW w:w="54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w:t>
            </w:r>
          </w:p>
        </w:tc>
        <w:tc>
          <w:tcPr>
            <w:tcW w:w="54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7</w:t>
            </w:r>
          </w:p>
        </w:tc>
        <w:tc>
          <w:tcPr>
            <w:tcW w:w="54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19</w:t>
            </w:r>
          </w:p>
        </w:tc>
        <w:tc>
          <w:tcPr>
            <w:tcW w:w="36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6</w:t>
            </w:r>
          </w:p>
        </w:tc>
        <w:tc>
          <w:tcPr>
            <w:tcW w:w="1423" w:type="dxa"/>
            <w:tcBorders>
              <w:top w:val="single" w:sz="4" w:space="0" w:color="auto"/>
              <w:left w:val="single" w:sz="4" w:space="0" w:color="auto"/>
              <w:bottom w:val="single" w:sz="4" w:space="0" w:color="auto"/>
              <w:right w:val="single" w:sz="4" w:space="0" w:color="auto"/>
            </w:tcBorders>
            <w:hideMark/>
          </w:tcPr>
          <w:p w:rsidR="00212A1F" w:rsidRDefault="00212A1F" w:rsidP="00212A1F">
            <w:r>
              <w:rPr>
                <w:sz w:val="22"/>
                <w:szCs w:val="22"/>
              </w:rPr>
              <w:t>3,02</w:t>
            </w:r>
          </w:p>
        </w:tc>
      </w:tr>
      <w:tr w:rsidR="00212A1F" w:rsidTr="00212A1F">
        <w:tc>
          <w:tcPr>
            <w:tcW w:w="1910" w:type="dxa"/>
            <w:tcBorders>
              <w:top w:val="single" w:sz="4" w:space="0" w:color="auto"/>
              <w:left w:val="single" w:sz="4" w:space="0" w:color="auto"/>
              <w:bottom w:val="single" w:sz="4" w:space="0" w:color="auto"/>
              <w:right w:val="single" w:sz="4" w:space="0" w:color="auto"/>
            </w:tcBorders>
            <w:hideMark/>
          </w:tcPr>
          <w:p w:rsidR="00212A1F" w:rsidRDefault="00212A1F" w:rsidP="00212A1F">
            <w:pPr>
              <w:keepNext/>
              <w:jc w:val="center"/>
              <w:outlineLvl w:val="6"/>
            </w:pPr>
            <w:proofErr w:type="spellStart"/>
            <w:r>
              <w:rPr>
                <w:sz w:val="22"/>
                <w:szCs w:val="22"/>
              </w:rPr>
              <w:t>Инфоратика</w:t>
            </w:r>
            <w:proofErr w:type="spellEnd"/>
            <w:r>
              <w:rPr>
                <w:sz w:val="22"/>
                <w:szCs w:val="22"/>
              </w:rPr>
              <w:t xml:space="preserve"> и ИКТ</w:t>
            </w:r>
          </w:p>
        </w:tc>
        <w:tc>
          <w:tcPr>
            <w:tcW w:w="1442"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Зуева Т.А.</w:t>
            </w:r>
          </w:p>
        </w:tc>
        <w:tc>
          <w:tcPr>
            <w:tcW w:w="541"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1, 2</w:t>
            </w:r>
          </w:p>
        </w:tc>
        <w:tc>
          <w:tcPr>
            <w:tcW w:w="72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 3</w:t>
            </w:r>
          </w:p>
          <w:p w:rsidR="00212A1F" w:rsidRDefault="00212A1F" w:rsidP="00212A1F">
            <w:r>
              <w:rPr>
                <w:sz w:val="22"/>
                <w:szCs w:val="22"/>
              </w:rPr>
              <w:t>№ 5</w:t>
            </w:r>
          </w:p>
        </w:tc>
        <w:tc>
          <w:tcPr>
            <w:tcW w:w="72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32</w:t>
            </w:r>
          </w:p>
        </w:tc>
        <w:tc>
          <w:tcPr>
            <w:tcW w:w="72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81%</w:t>
            </w:r>
          </w:p>
        </w:tc>
        <w:tc>
          <w:tcPr>
            <w:tcW w:w="72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100%</w:t>
            </w:r>
          </w:p>
        </w:tc>
        <w:tc>
          <w:tcPr>
            <w:tcW w:w="72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92%</w:t>
            </w:r>
          </w:p>
        </w:tc>
        <w:tc>
          <w:tcPr>
            <w:tcW w:w="54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21</w:t>
            </w:r>
          </w:p>
        </w:tc>
        <w:tc>
          <w:tcPr>
            <w:tcW w:w="54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3</w:t>
            </w:r>
          </w:p>
        </w:tc>
        <w:tc>
          <w:tcPr>
            <w:tcW w:w="54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2</w:t>
            </w:r>
          </w:p>
        </w:tc>
        <w:tc>
          <w:tcPr>
            <w:tcW w:w="36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w:t>
            </w:r>
          </w:p>
        </w:tc>
        <w:tc>
          <w:tcPr>
            <w:tcW w:w="1423" w:type="dxa"/>
            <w:tcBorders>
              <w:top w:val="single" w:sz="4" w:space="0" w:color="auto"/>
              <w:left w:val="single" w:sz="4" w:space="0" w:color="auto"/>
              <w:bottom w:val="single" w:sz="4" w:space="0" w:color="auto"/>
              <w:right w:val="single" w:sz="4" w:space="0" w:color="auto"/>
            </w:tcBorders>
            <w:hideMark/>
          </w:tcPr>
          <w:p w:rsidR="00212A1F" w:rsidRDefault="00212A1F" w:rsidP="00212A1F">
            <w:r>
              <w:rPr>
                <w:sz w:val="22"/>
                <w:szCs w:val="22"/>
              </w:rPr>
              <w:t>4,72</w:t>
            </w:r>
          </w:p>
        </w:tc>
      </w:tr>
      <w:tr w:rsidR="00212A1F" w:rsidTr="00212A1F">
        <w:tc>
          <w:tcPr>
            <w:tcW w:w="191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География</w:t>
            </w:r>
          </w:p>
        </w:tc>
        <w:tc>
          <w:tcPr>
            <w:tcW w:w="1442" w:type="dxa"/>
            <w:tcBorders>
              <w:top w:val="single" w:sz="4" w:space="0" w:color="auto"/>
              <w:left w:val="single" w:sz="4" w:space="0" w:color="auto"/>
              <w:bottom w:val="single" w:sz="4" w:space="0" w:color="auto"/>
              <w:right w:val="single" w:sz="4" w:space="0" w:color="auto"/>
            </w:tcBorders>
            <w:hideMark/>
          </w:tcPr>
          <w:p w:rsidR="00212A1F" w:rsidRDefault="00212A1F" w:rsidP="00212A1F">
            <w:pPr>
              <w:keepNext/>
              <w:jc w:val="center"/>
              <w:outlineLvl w:val="6"/>
            </w:pPr>
            <w:r>
              <w:rPr>
                <w:sz w:val="22"/>
                <w:szCs w:val="22"/>
              </w:rPr>
              <w:t>Мура</w:t>
            </w:r>
            <w:r w:rsidR="00CD1666">
              <w:rPr>
                <w:sz w:val="22"/>
                <w:szCs w:val="22"/>
              </w:rPr>
              <w:t>ш</w:t>
            </w:r>
            <w:r>
              <w:rPr>
                <w:sz w:val="22"/>
                <w:szCs w:val="22"/>
              </w:rPr>
              <w:t>ова</w:t>
            </w:r>
          </w:p>
          <w:p w:rsidR="00212A1F" w:rsidRDefault="00212A1F" w:rsidP="00212A1F">
            <w:pPr>
              <w:jc w:val="center"/>
            </w:pPr>
            <w:r>
              <w:rPr>
                <w:sz w:val="22"/>
                <w:szCs w:val="22"/>
              </w:rPr>
              <w:t>Т. А.</w:t>
            </w:r>
          </w:p>
        </w:tc>
        <w:tc>
          <w:tcPr>
            <w:tcW w:w="541" w:type="dxa"/>
            <w:tcBorders>
              <w:top w:val="single" w:sz="4" w:space="0" w:color="auto"/>
              <w:left w:val="single" w:sz="4" w:space="0" w:color="auto"/>
              <w:bottom w:val="single" w:sz="4" w:space="0" w:color="auto"/>
              <w:right w:val="single" w:sz="4" w:space="0" w:color="auto"/>
            </w:tcBorders>
            <w:hideMark/>
          </w:tcPr>
          <w:p w:rsidR="00212A1F" w:rsidRDefault="00212A1F" w:rsidP="00212A1F">
            <w:pPr>
              <w:keepNext/>
              <w:jc w:val="center"/>
              <w:outlineLvl w:val="6"/>
            </w:pPr>
            <w:r>
              <w:rPr>
                <w:sz w:val="22"/>
                <w:szCs w:val="22"/>
              </w:rPr>
              <w:t>3</w:t>
            </w:r>
          </w:p>
        </w:tc>
        <w:tc>
          <w:tcPr>
            <w:tcW w:w="720" w:type="dxa"/>
            <w:tcBorders>
              <w:top w:val="single" w:sz="4" w:space="0" w:color="auto"/>
              <w:left w:val="single" w:sz="4" w:space="0" w:color="auto"/>
              <w:bottom w:val="single" w:sz="4" w:space="0" w:color="auto"/>
              <w:right w:val="single" w:sz="4" w:space="0" w:color="auto"/>
            </w:tcBorders>
            <w:hideMark/>
          </w:tcPr>
          <w:p w:rsidR="00212A1F" w:rsidRDefault="00212A1F" w:rsidP="00212A1F">
            <w:pPr>
              <w:keepNext/>
              <w:outlineLvl w:val="6"/>
            </w:pPr>
            <w:r>
              <w:rPr>
                <w:sz w:val="22"/>
                <w:szCs w:val="22"/>
              </w:rPr>
              <w:t>№ 3</w:t>
            </w:r>
          </w:p>
          <w:p w:rsidR="00212A1F" w:rsidRDefault="00212A1F" w:rsidP="00212A1F">
            <w:r>
              <w:rPr>
                <w:sz w:val="22"/>
                <w:szCs w:val="22"/>
              </w:rPr>
              <w:t>№ 5</w:t>
            </w:r>
          </w:p>
          <w:p w:rsidR="00212A1F" w:rsidRDefault="00212A1F" w:rsidP="00212A1F">
            <w:pPr>
              <w:keepNext/>
              <w:outlineLvl w:val="6"/>
            </w:pPr>
            <w:r>
              <w:rPr>
                <w:sz w:val="22"/>
                <w:szCs w:val="22"/>
              </w:rPr>
              <w:t>№ 7</w:t>
            </w:r>
          </w:p>
        </w:tc>
        <w:tc>
          <w:tcPr>
            <w:tcW w:w="720" w:type="dxa"/>
            <w:tcBorders>
              <w:top w:val="single" w:sz="4" w:space="0" w:color="auto"/>
              <w:left w:val="single" w:sz="4" w:space="0" w:color="auto"/>
              <w:bottom w:val="single" w:sz="4" w:space="0" w:color="auto"/>
              <w:right w:val="single" w:sz="4" w:space="0" w:color="auto"/>
            </w:tcBorders>
          </w:tcPr>
          <w:p w:rsidR="00212A1F" w:rsidRDefault="00212A1F" w:rsidP="00212A1F">
            <w:pPr>
              <w:jc w:val="center"/>
            </w:pPr>
          </w:p>
          <w:p w:rsidR="00212A1F" w:rsidRDefault="00212A1F" w:rsidP="00212A1F">
            <w:pPr>
              <w:jc w:val="center"/>
            </w:pPr>
            <w:r>
              <w:rPr>
                <w:sz w:val="22"/>
                <w:szCs w:val="22"/>
              </w:rPr>
              <w:t>44</w:t>
            </w:r>
          </w:p>
        </w:tc>
        <w:tc>
          <w:tcPr>
            <w:tcW w:w="720" w:type="dxa"/>
            <w:tcBorders>
              <w:top w:val="single" w:sz="4" w:space="0" w:color="auto"/>
              <w:left w:val="single" w:sz="4" w:space="0" w:color="auto"/>
              <w:bottom w:val="single" w:sz="4" w:space="0" w:color="auto"/>
              <w:right w:val="single" w:sz="4" w:space="0" w:color="auto"/>
            </w:tcBorders>
          </w:tcPr>
          <w:p w:rsidR="00212A1F" w:rsidRDefault="00212A1F" w:rsidP="00212A1F">
            <w:pPr>
              <w:jc w:val="center"/>
            </w:pPr>
          </w:p>
          <w:p w:rsidR="00212A1F" w:rsidRDefault="00212A1F" w:rsidP="00212A1F">
            <w:pPr>
              <w:jc w:val="center"/>
            </w:pPr>
            <w:r>
              <w:rPr>
                <w:sz w:val="22"/>
                <w:szCs w:val="22"/>
              </w:rPr>
              <w:t>98%</w:t>
            </w:r>
          </w:p>
        </w:tc>
        <w:tc>
          <w:tcPr>
            <w:tcW w:w="720" w:type="dxa"/>
            <w:tcBorders>
              <w:top w:val="single" w:sz="4" w:space="0" w:color="auto"/>
              <w:left w:val="single" w:sz="4" w:space="0" w:color="auto"/>
              <w:bottom w:val="single" w:sz="4" w:space="0" w:color="auto"/>
              <w:right w:val="single" w:sz="4" w:space="0" w:color="auto"/>
            </w:tcBorders>
          </w:tcPr>
          <w:p w:rsidR="00212A1F" w:rsidRDefault="00212A1F" w:rsidP="00212A1F">
            <w:pPr>
              <w:jc w:val="center"/>
            </w:pPr>
          </w:p>
          <w:p w:rsidR="00212A1F" w:rsidRDefault="00212A1F" w:rsidP="00212A1F">
            <w:pPr>
              <w:jc w:val="center"/>
            </w:pPr>
            <w:r>
              <w:rPr>
                <w:sz w:val="22"/>
                <w:szCs w:val="22"/>
              </w:rPr>
              <w:t>100%</w:t>
            </w:r>
          </w:p>
        </w:tc>
        <w:tc>
          <w:tcPr>
            <w:tcW w:w="720" w:type="dxa"/>
            <w:tcBorders>
              <w:top w:val="single" w:sz="4" w:space="0" w:color="auto"/>
              <w:left w:val="single" w:sz="4" w:space="0" w:color="auto"/>
              <w:bottom w:val="single" w:sz="4" w:space="0" w:color="auto"/>
              <w:right w:val="single" w:sz="4" w:space="0" w:color="auto"/>
            </w:tcBorders>
          </w:tcPr>
          <w:p w:rsidR="00212A1F" w:rsidRDefault="00212A1F" w:rsidP="00212A1F">
            <w:pPr>
              <w:jc w:val="center"/>
            </w:pPr>
          </w:p>
          <w:p w:rsidR="00212A1F" w:rsidRDefault="00212A1F" w:rsidP="00212A1F">
            <w:pPr>
              <w:jc w:val="center"/>
            </w:pPr>
            <w:r>
              <w:rPr>
                <w:sz w:val="22"/>
                <w:szCs w:val="22"/>
              </w:rPr>
              <w:t>61%</w:t>
            </w:r>
          </w:p>
        </w:tc>
        <w:tc>
          <w:tcPr>
            <w:tcW w:w="540" w:type="dxa"/>
            <w:tcBorders>
              <w:top w:val="single" w:sz="4" w:space="0" w:color="auto"/>
              <w:left w:val="single" w:sz="4" w:space="0" w:color="auto"/>
              <w:bottom w:val="single" w:sz="4" w:space="0" w:color="auto"/>
              <w:right w:val="single" w:sz="4" w:space="0" w:color="auto"/>
            </w:tcBorders>
          </w:tcPr>
          <w:p w:rsidR="00212A1F" w:rsidRDefault="00212A1F" w:rsidP="00212A1F">
            <w:pPr>
              <w:jc w:val="center"/>
            </w:pPr>
          </w:p>
          <w:p w:rsidR="00212A1F" w:rsidRDefault="00212A1F" w:rsidP="00212A1F">
            <w:pPr>
              <w:jc w:val="center"/>
            </w:pPr>
            <w:r>
              <w:rPr>
                <w:sz w:val="22"/>
                <w:szCs w:val="22"/>
              </w:rPr>
              <w:t>6</w:t>
            </w:r>
          </w:p>
        </w:tc>
        <w:tc>
          <w:tcPr>
            <w:tcW w:w="540" w:type="dxa"/>
            <w:tcBorders>
              <w:top w:val="single" w:sz="4" w:space="0" w:color="auto"/>
              <w:left w:val="single" w:sz="4" w:space="0" w:color="auto"/>
              <w:bottom w:val="single" w:sz="4" w:space="0" w:color="auto"/>
              <w:right w:val="single" w:sz="4" w:space="0" w:color="auto"/>
            </w:tcBorders>
          </w:tcPr>
          <w:p w:rsidR="00212A1F" w:rsidRDefault="00212A1F" w:rsidP="00212A1F">
            <w:pPr>
              <w:jc w:val="center"/>
            </w:pPr>
          </w:p>
          <w:p w:rsidR="00212A1F" w:rsidRDefault="00212A1F" w:rsidP="00212A1F">
            <w:pPr>
              <w:jc w:val="center"/>
            </w:pPr>
            <w:r>
              <w:rPr>
                <w:sz w:val="22"/>
                <w:szCs w:val="22"/>
              </w:rPr>
              <w:t>20</w:t>
            </w:r>
          </w:p>
        </w:tc>
        <w:tc>
          <w:tcPr>
            <w:tcW w:w="540" w:type="dxa"/>
            <w:tcBorders>
              <w:top w:val="single" w:sz="4" w:space="0" w:color="auto"/>
              <w:left w:val="single" w:sz="4" w:space="0" w:color="auto"/>
              <w:bottom w:val="single" w:sz="4" w:space="0" w:color="auto"/>
              <w:right w:val="single" w:sz="4" w:space="0" w:color="auto"/>
            </w:tcBorders>
          </w:tcPr>
          <w:p w:rsidR="00212A1F" w:rsidRDefault="00212A1F" w:rsidP="00212A1F">
            <w:pPr>
              <w:jc w:val="center"/>
            </w:pPr>
          </w:p>
          <w:p w:rsidR="00212A1F" w:rsidRDefault="00212A1F" w:rsidP="00212A1F">
            <w:pPr>
              <w:jc w:val="center"/>
            </w:pPr>
            <w:r>
              <w:rPr>
                <w:sz w:val="22"/>
                <w:szCs w:val="22"/>
              </w:rPr>
              <w:t>17</w:t>
            </w:r>
          </w:p>
        </w:tc>
        <w:tc>
          <w:tcPr>
            <w:tcW w:w="360" w:type="dxa"/>
            <w:tcBorders>
              <w:top w:val="single" w:sz="4" w:space="0" w:color="auto"/>
              <w:left w:val="single" w:sz="4" w:space="0" w:color="auto"/>
              <w:bottom w:val="single" w:sz="4" w:space="0" w:color="auto"/>
              <w:right w:val="single" w:sz="4" w:space="0" w:color="auto"/>
            </w:tcBorders>
          </w:tcPr>
          <w:p w:rsidR="00212A1F" w:rsidRDefault="00212A1F" w:rsidP="00212A1F">
            <w:pPr>
              <w:jc w:val="center"/>
            </w:pPr>
          </w:p>
          <w:p w:rsidR="00212A1F" w:rsidRDefault="00212A1F" w:rsidP="00212A1F">
            <w:pPr>
              <w:jc w:val="center"/>
            </w:pPr>
            <w:r>
              <w:rPr>
                <w:sz w:val="22"/>
                <w:szCs w:val="22"/>
              </w:rPr>
              <w:t>-</w:t>
            </w:r>
          </w:p>
        </w:tc>
        <w:tc>
          <w:tcPr>
            <w:tcW w:w="1423" w:type="dxa"/>
            <w:tcBorders>
              <w:top w:val="single" w:sz="4" w:space="0" w:color="auto"/>
              <w:left w:val="single" w:sz="4" w:space="0" w:color="auto"/>
              <w:bottom w:val="single" w:sz="4" w:space="0" w:color="auto"/>
              <w:right w:val="single" w:sz="4" w:space="0" w:color="auto"/>
            </w:tcBorders>
          </w:tcPr>
          <w:p w:rsidR="00212A1F" w:rsidRDefault="00212A1F" w:rsidP="00212A1F"/>
          <w:p w:rsidR="00212A1F" w:rsidRDefault="00212A1F" w:rsidP="00212A1F">
            <w:r>
              <w:rPr>
                <w:sz w:val="22"/>
                <w:szCs w:val="22"/>
              </w:rPr>
              <w:t>3,76</w:t>
            </w:r>
          </w:p>
        </w:tc>
      </w:tr>
      <w:tr w:rsidR="00212A1F" w:rsidTr="00212A1F">
        <w:tc>
          <w:tcPr>
            <w:tcW w:w="191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История</w:t>
            </w:r>
          </w:p>
        </w:tc>
        <w:tc>
          <w:tcPr>
            <w:tcW w:w="1442" w:type="dxa"/>
            <w:tcBorders>
              <w:top w:val="single" w:sz="4" w:space="0" w:color="auto"/>
              <w:left w:val="single" w:sz="4" w:space="0" w:color="auto"/>
              <w:bottom w:val="single" w:sz="4" w:space="0" w:color="auto"/>
              <w:right w:val="single" w:sz="4" w:space="0" w:color="auto"/>
            </w:tcBorders>
            <w:hideMark/>
          </w:tcPr>
          <w:p w:rsidR="00212A1F" w:rsidRDefault="00212A1F" w:rsidP="00212A1F">
            <w:pPr>
              <w:keepNext/>
              <w:jc w:val="center"/>
              <w:outlineLvl w:val="6"/>
            </w:pPr>
            <w:proofErr w:type="spellStart"/>
            <w:r>
              <w:rPr>
                <w:sz w:val="22"/>
                <w:szCs w:val="22"/>
              </w:rPr>
              <w:t>Шигинас</w:t>
            </w:r>
            <w:proofErr w:type="spellEnd"/>
          </w:p>
          <w:p w:rsidR="00212A1F" w:rsidRDefault="00212A1F" w:rsidP="00212A1F">
            <w:pPr>
              <w:jc w:val="center"/>
            </w:pPr>
            <w:r>
              <w:rPr>
                <w:sz w:val="22"/>
                <w:szCs w:val="22"/>
              </w:rPr>
              <w:t>А. В.</w:t>
            </w:r>
          </w:p>
        </w:tc>
        <w:tc>
          <w:tcPr>
            <w:tcW w:w="541" w:type="dxa"/>
            <w:tcBorders>
              <w:top w:val="single" w:sz="4" w:space="0" w:color="auto"/>
              <w:left w:val="single" w:sz="4" w:space="0" w:color="auto"/>
              <w:bottom w:val="single" w:sz="4" w:space="0" w:color="auto"/>
              <w:right w:val="single" w:sz="4" w:space="0" w:color="auto"/>
            </w:tcBorders>
            <w:hideMark/>
          </w:tcPr>
          <w:p w:rsidR="00212A1F" w:rsidRDefault="00212A1F" w:rsidP="00212A1F">
            <w:pPr>
              <w:keepNext/>
              <w:jc w:val="center"/>
              <w:outlineLvl w:val="6"/>
            </w:pPr>
            <w:r>
              <w:rPr>
                <w:sz w:val="22"/>
                <w:szCs w:val="22"/>
              </w:rPr>
              <w:t>1,2</w:t>
            </w:r>
          </w:p>
        </w:tc>
        <w:tc>
          <w:tcPr>
            <w:tcW w:w="720" w:type="dxa"/>
            <w:tcBorders>
              <w:top w:val="single" w:sz="4" w:space="0" w:color="auto"/>
              <w:left w:val="single" w:sz="4" w:space="0" w:color="auto"/>
              <w:bottom w:val="single" w:sz="4" w:space="0" w:color="auto"/>
              <w:right w:val="single" w:sz="4" w:space="0" w:color="auto"/>
            </w:tcBorders>
            <w:hideMark/>
          </w:tcPr>
          <w:p w:rsidR="00212A1F" w:rsidRDefault="00212A1F" w:rsidP="00212A1F">
            <w:r>
              <w:rPr>
                <w:sz w:val="22"/>
                <w:szCs w:val="22"/>
              </w:rPr>
              <w:t>№ 3</w:t>
            </w:r>
          </w:p>
          <w:p w:rsidR="00212A1F" w:rsidRDefault="00212A1F" w:rsidP="00212A1F">
            <w:r>
              <w:rPr>
                <w:sz w:val="22"/>
                <w:szCs w:val="22"/>
              </w:rPr>
              <w:t>№ 5</w:t>
            </w:r>
          </w:p>
          <w:p w:rsidR="00212A1F" w:rsidRDefault="00212A1F" w:rsidP="00212A1F">
            <w:r>
              <w:rPr>
                <w:sz w:val="22"/>
                <w:szCs w:val="22"/>
              </w:rPr>
              <w:t>№ 7</w:t>
            </w:r>
          </w:p>
        </w:tc>
        <w:tc>
          <w:tcPr>
            <w:tcW w:w="720" w:type="dxa"/>
            <w:tcBorders>
              <w:top w:val="single" w:sz="4" w:space="0" w:color="auto"/>
              <w:left w:val="single" w:sz="4" w:space="0" w:color="auto"/>
              <w:bottom w:val="single" w:sz="4" w:space="0" w:color="auto"/>
              <w:right w:val="single" w:sz="4" w:space="0" w:color="auto"/>
            </w:tcBorders>
          </w:tcPr>
          <w:p w:rsidR="00212A1F" w:rsidRDefault="00212A1F" w:rsidP="00212A1F">
            <w:pPr>
              <w:jc w:val="center"/>
            </w:pPr>
          </w:p>
          <w:p w:rsidR="00212A1F" w:rsidRDefault="00212A1F" w:rsidP="00212A1F">
            <w:pPr>
              <w:jc w:val="center"/>
            </w:pPr>
            <w:r>
              <w:rPr>
                <w:sz w:val="22"/>
                <w:szCs w:val="22"/>
              </w:rPr>
              <w:t>45</w:t>
            </w:r>
          </w:p>
        </w:tc>
        <w:tc>
          <w:tcPr>
            <w:tcW w:w="720" w:type="dxa"/>
            <w:tcBorders>
              <w:top w:val="single" w:sz="4" w:space="0" w:color="auto"/>
              <w:left w:val="single" w:sz="4" w:space="0" w:color="auto"/>
              <w:bottom w:val="single" w:sz="4" w:space="0" w:color="auto"/>
              <w:right w:val="single" w:sz="4" w:space="0" w:color="auto"/>
            </w:tcBorders>
          </w:tcPr>
          <w:p w:rsidR="00212A1F" w:rsidRDefault="00212A1F" w:rsidP="00212A1F">
            <w:pPr>
              <w:jc w:val="center"/>
            </w:pPr>
          </w:p>
          <w:p w:rsidR="00212A1F" w:rsidRDefault="00212A1F" w:rsidP="00212A1F">
            <w:pPr>
              <w:jc w:val="center"/>
            </w:pPr>
            <w:r>
              <w:rPr>
                <w:sz w:val="22"/>
                <w:szCs w:val="22"/>
              </w:rPr>
              <w:t>87%</w:t>
            </w:r>
          </w:p>
        </w:tc>
        <w:tc>
          <w:tcPr>
            <w:tcW w:w="720" w:type="dxa"/>
            <w:tcBorders>
              <w:top w:val="single" w:sz="4" w:space="0" w:color="auto"/>
              <w:left w:val="single" w:sz="4" w:space="0" w:color="auto"/>
              <w:bottom w:val="single" w:sz="4" w:space="0" w:color="auto"/>
              <w:right w:val="single" w:sz="4" w:space="0" w:color="auto"/>
            </w:tcBorders>
          </w:tcPr>
          <w:p w:rsidR="00212A1F" w:rsidRDefault="00212A1F" w:rsidP="00212A1F">
            <w:pPr>
              <w:jc w:val="center"/>
            </w:pPr>
          </w:p>
          <w:p w:rsidR="00212A1F" w:rsidRDefault="00212A1F" w:rsidP="00212A1F">
            <w:pPr>
              <w:jc w:val="center"/>
            </w:pPr>
            <w:r>
              <w:rPr>
                <w:sz w:val="22"/>
                <w:szCs w:val="22"/>
              </w:rPr>
              <w:t>100%</w:t>
            </w:r>
          </w:p>
        </w:tc>
        <w:tc>
          <w:tcPr>
            <w:tcW w:w="720" w:type="dxa"/>
            <w:tcBorders>
              <w:top w:val="single" w:sz="4" w:space="0" w:color="auto"/>
              <w:left w:val="single" w:sz="4" w:space="0" w:color="auto"/>
              <w:bottom w:val="single" w:sz="4" w:space="0" w:color="auto"/>
              <w:right w:val="single" w:sz="4" w:space="0" w:color="auto"/>
            </w:tcBorders>
          </w:tcPr>
          <w:p w:rsidR="00212A1F" w:rsidRDefault="00212A1F" w:rsidP="00212A1F">
            <w:pPr>
              <w:jc w:val="center"/>
            </w:pPr>
          </w:p>
          <w:p w:rsidR="00212A1F" w:rsidRDefault="00212A1F" w:rsidP="00212A1F">
            <w:pPr>
              <w:jc w:val="center"/>
            </w:pPr>
            <w:r>
              <w:rPr>
                <w:sz w:val="22"/>
                <w:szCs w:val="22"/>
              </w:rPr>
              <w:t>64%</w:t>
            </w:r>
          </w:p>
        </w:tc>
        <w:tc>
          <w:tcPr>
            <w:tcW w:w="540" w:type="dxa"/>
            <w:tcBorders>
              <w:top w:val="single" w:sz="4" w:space="0" w:color="auto"/>
              <w:left w:val="single" w:sz="4" w:space="0" w:color="auto"/>
              <w:bottom w:val="single" w:sz="4" w:space="0" w:color="auto"/>
              <w:right w:val="single" w:sz="4" w:space="0" w:color="auto"/>
            </w:tcBorders>
          </w:tcPr>
          <w:p w:rsidR="00212A1F" w:rsidRDefault="00212A1F" w:rsidP="00212A1F">
            <w:pPr>
              <w:jc w:val="center"/>
            </w:pPr>
          </w:p>
          <w:p w:rsidR="00212A1F" w:rsidRDefault="00212A1F" w:rsidP="00212A1F">
            <w:pPr>
              <w:jc w:val="center"/>
            </w:pPr>
            <w:r>
              <w:rPr>
                <w:sz w:val="22"/>
                <w:szCs w:val="22"/>
              </w:rPr>
              <w:t>10</w:t>
            </w:r>
          </w:p>
        </w:tc>
        <w:tc>
          <w:tcPr>
            <w:tcW w:w="540" w:type="dxa"/>
            <w:tcBorders>
              <w:top w:val="single" w:sz="4" w:space="0" w:color="auto"/>
              <w:left w:val="single" w:sz="4" w:space="0" w:color="auto"/>
              <w:bottom w:val="single" w:sz="4" w:space="0" w:color="auto"/>
              <w:right w:val="single" w:sz="4" w:space="0" w:color="auto"/>
            </w:tcBorders>
          </w:tcPr>
          <w:p w:rsidR="00212A1F" w:rsidRDefault="00212A1F" w:rsidP="00212A1F">
            <w:pPr>
              <w:jc w:val="center"/>
            </w:pPr>
          </w:p>
          <w:p w:rsidR="00212A1F" w:rsidRDefault="00212A1F" w:rsidP="00212A1F">
            <w:pPr>
              <w:jc w:val="center"/>
            </w:pPr>
            <w:r>
              <w:rPr>
                <w:sz w:val="22"/>
                <w:szCs w:val="22"/>
              </w:rPr>
              <w:t>15</w:t>
            </w:r>
          </w:p>
        </w:tc>
        <w:tc>
          <w:tcPr>
            <w:tcW w:w="540" w:type="dxa"/>
            <w:tcBorders>
              <w:top w:val="single" w:sz="4" w:space="0" w:color="auto"/>
              <w:left w:val="single" w:sz="4" w:space="0" w:color="auto"/>
              <w:bottom w:val="single" w:sz="4" w:space="0" w:color="auto"/>
              <w:right w:val="single" w:sz="4" w:space="0" w:color="auto"/>
            </w:tcBorders>
          </w:tcPr>
          <w:p w:rsidR="00212A1F" w:rsidRDefault="00212A1F" w:rsidP="00212A1F">
            <w:pPr>
              <w:jc w:val="center"/>
            </w:pPr>
          </w:p>
          <w:p w:rsidR="00212A1F" w:rsidRDefault="00212A1F" w:rsidP="00212A1F">
            <w:pPr>
              <w:jc w:val="center"/>
            </w:pPr>
            <w:r>
              <w:rPr>
                <w:sz w:val="22"/>
                <w:szCs w:val="22"/>
              </w:rPr>
              <w:t>14</w:t>
            </w:r>
          </w:p>
        </w:tc>
        <w:tc>
          <w:tcPr>
            <w:tcW w:w="360" w:type="dxa"/>
            <w:tcBorders>
              <w:top w:val="single" w:sz="4" w:space="0" w:color="auto"/>
              <w:left w:val="single" w:sz="4" w:space="0" w:color="auto"/>
              <w:bottom w:val="single" w:sz="4" w:space="0" w:color="auto"/>
              <w:right w:val="single" w:sz="4" w:space="0" w:color="auto"/>
            </w:tcBorders>
          </w:tcPr>
          <w:p w:rsidR="00212A1F" w:rsidRDefault="00212A1F" w:rsidP="00212A1F">
            <w:pPr>
              <w:jc w:val="center"/>
            </w:pPr>
          </w:p>
          <w:p w:rsidR="00212A1F" w:rsidRDefault="00212A1F" w:rsidP="00212A1F">
            <w:pPr>
              <w:jc w:val="center"/>
            </w:pPr>
            <w:r>
              <w:rPr>
                <w:sz w:val="22"/>
                <w:szCs w:val="22"/>
              </w:rPr>
              <w:t>-</w:t>
            </w:r>
          </w:p>
        </w:tc>
        <w:tc>
          <w:tcPr>
            <w:tcW w:w="1423" w:type="dxa"/>
            <w:tcBorders>
              <w:top w:val="single" w:sz="4" w:space="0" w:color="auto"/>
              <w:left w:val="single" w:sz="4" w:space="0" w:color="auto"/>
              <w:bottom w:val="single" w:sz="4" w:space="0" w:color="auto"/>
              <w:right w:val="single" w:sz="4" w:space="0" w:color="auto"/>
            </w:tcBorders>
          </w:tcPr>
          <w:p w:rsidR="00212A1F" w:rsidRDefault="00212A1F" w:rsidP="00212A1F"/>
          <w:p w:rsidR="00212A1F" w:rsidRDefault="00212A1F" w:rsidP="00212A1F">
            <w:r>
              <w:rPr>
                <w:sz w:val="22"/>
                <w:szCs w:val="22"/>
              </w:rPr>
              <w:t>3,90</w:t>
            </w:r>
          </w:p>
        </w:tc>
      </w:tr>
      <w:tr w:rsidR="00212A1F" w:rsidTr="00212A1F">
        <w:tc>
          <w:tcPr>
            <w:tcW w:w="191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Английский язык</w:t>
            </w:r>
          </w:p>
        </w:tc>
        <w:tc>
          <w:tcPr>
            <w:tcW w:w="1442" w:type="dxa"/>
            <w:tcBorders>
              <w:top w:val="single" w:sz="4" w:space="0" w:color="auto"/>
              <w:left w:val="single" w:sz="4" w:space="0" w:color="auto"/>
              <w:bottom w:val="single" w:sz="4" w:space="0" w:color="auto"/>
              <w:right w:val="single" w:sz="4" w:space="0" w:color="auto"/>
            </w:tcBorders>
            <w:hideMark/>
          </w:tcPr>
          <w:p w:rsidR="00212A1F" w:rsidRDefault="00212A1F" w:rsidP="00212A1F">
            <w:pPr>
              <w:keepNext/>
              <w:jc w:val="center"/>
              <w:outlineLvl w:val="6"/>
            </w:pPr>
            <w:r>
              <w:rPr>
                <w:sz w:val="22"/>
                <w:szCs w:val="22"/>
              </w:rPr>
              <w:t>Анисимова Л.А.</w:t>
            </w:r>
          </w:p>
        </w:tc>
        <w:tc>
          <w:tcPr>
            <w:tcW w:w="541" w:type="dxa"/>
            <w:tcBorders>
              <w:top w:val="single" w:sz="4" w:space="0" w:color="auto"/>
              <w:left w:val="single" w:sz="4" w:space="0" w:color="auto"/>
              <w:bottom w:val="single" w:sz="4" w:space="0" w:color="auto"/>
              <w:right w:val="single" w:sz="4" w:space="0" w:color="auto"/>
            </w:tcBorders>
            <w:hideMark/>
          </w:tcPr>
          <w:p w:rsidR="00212A1F" w:rsidRDefault="00212A1F" w:rsidP="00212A1F">
            <w:pPr>
              <w:keepNext/>
              <w:jc w:val="center"/>
              <w:outlineLvl w:val="6"/>
            </w:pPr>
            <w:r>
              <w:rPr>
                <w:sz w:val="22"/>
                <w:szCs w:val="22"/>
              </w:rPr>
              <w:t>2</w:t>
            </w:r>
          </w:p>
        </w:tc>
        <w:tc>
          <w:tcPr>
            <w:tcW w:w="720" w:type="dxa"/>
            <w:tcBorders>
              <w:top w:val="single" w:sz="4" w:space="0" w:color="auto"/>
              <w:left w:val="single" w:sz="4" w:space="0" w:color="auto"/>
              <w:bottom w:val="single" w:sz="4" w:space="0" w:color="auto"/>
              <w:right w:val="single" w:sz="4" w:space="0" w:color="auto"/>
            </w:tcBorders>
            <w:hideMark/>
          </w:tcPr>
          <w:p w:rsidR="00212A1F" w:rsidRDefault="00212A1F" w:rsidP="00212A1F">
            <w:r>
              <w:rPr>
                <w:sz w:val="22"/>
                <w:szCs w:val="22"/>
              </w:rPr>
              <w:t>№ 1</w:t>
            </w:r>
          </w:p>
          <w:p w:rsidR="00212A1F" w:rsidRDefault="00212A1F" w:rsidP="00212A1F">
            <w:r>
              <w:rPr>
                <w:sz w:val="22"/>
                <w:szCs w:val="22"/>
              </w:rPr>
              <w:t>№ 5</w:t>
            </w:r>
          </w:p>
        </w:tc>
        <w:tc>
          <w:tcPr>
            <w:tcW w:w="72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20</w:t>
            </w:r>
          </w:p>
        </w:tc>
        <w:tc>
          <w:tcPr>
            <w:tcW w:w="72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87%</w:t>
            </w:r>
          </w:p>
        </w:tc>
        <w:tc>
          <w:tcPr>
            <w:tcW w:w="72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100%</w:t>
            </w:r>
          </w:p>
        </w:tc>
        <w:tc>
          <w:tcPr>
            <w:tcW w:w="72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94%</w:t>
            </w:r>
          </w:p>
        </w:tc>
        <w:tc>
          <w:tcPr>
            <w:tcW w:w="54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5</w:t>
            </w:r>
          </w:p>
        </w:tc>
        <w:tc>
          <w:tcPr>
            <w:tcW w:w="54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11</w:t>
            </w:r>
          </w:p>
        </w:tc>
        <w:tc>
          <w:tcPr>
            <w:tcW w:w="54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1</w:t>
            </w:r>
          </w:p>
        </w:tc>
        <w:tc>
          <w:tcPr>
            <w:tcW w:w="36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w:t>
            </w:r>
          </w:p>
        </w:tc>
        <w:tc>
          <w:tcPr>
            <w:tcW w:w="1423" w:type="dxa"/>
            <w:tcBorders>
              <w:top w:val="single" w:sz="4" w:space="0" w:color="auto"/>
              <w:left w:val="single" w:sz="4" w:space="0" w:color="auto"/>
              <w:bottom w:val="single" w:sz="4" w:space="0" w:color="auto"/>
              <w:right w:val="single" w:sz="4" w:space="0" w:color="auto"/>
            </w:tcBorders>
            <w:hideMark/>
          </w:tcPr>
          <w:p w:rsidR="00212A1F" w:rsidRDefault="00212A1F" w:rsidP="00212A1F">
            <w:r>
              <w:rPr>
                <w:sz w:val="22"/>
                <w:szCs w:val="22"/>
              </w:rPr>
              <w:t>4,25</w:t>
            </w:r>
          </w:p>
        </w:tc>
      </w:tr>
      <w:tr w:rsidR="00212A1F" w:rsidTr="00212A1F">
        <w:tc>
          <w:tcPr>
            <w:tcW w:w="191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Немецкий язык</w:t>
            </w:r>
          </w:p>
        </w:tc>
        <w:tc>
          <w:tcPr>
            <w:tcW w:w="1442" w:type="dxa"/>
            <w:tcBorders>
              <w:top w:val="single" w:sz="4" w:space="0" w:color="auto"/>
              <w:left w:val="single" w:sz="4" w:space="0" w:color="auto"/>
              <w:bottom w:val="single" w:sz="4" w:space="0" w:color="auto"/>
              <w:right w:val="single" w:sz="4" w:space="0" w:color="auto"/>
            </w:tcBorders>
            <w:hideMark/>
          </w:tcPr>
          <w:p w:rsidR="00212A1F" w:rsidRDefault="00212A1F" w:rsidP="00212A1F">
            <w:pPr>
              <w:keepNext/>
              <w:jc w:val="center"/>
              <w:outlineLvl w:val="6"/>
            </w:pPr>
            <w:r>
              <w:rPr>
                <w:sz w:val="22"/>
                <w:szCs w:val="22"/>
              </w:rPr>
              <w:t>Копытова Л.А.</w:t>
            </w:r>
          </w:p>
        </w:tc>
        <w:tc>
          <w:tcPr>
            <w:tcW w:w="541" w:type="dxa"/>
            <w:tcBorders>
              <w:top w:val="single" w:sz="4" w:space="0" w:color="auto"/>
              <w:left w:val="single" w:sz="4" w:space="0" w:color="auto"/>
              <w:bottom w:val="single" w:sz="4" w:space="0" w:color="auto"/>
              <w:right w:val="single" w:sz="4" w:space="0" w:color="auto"/>
            </w:tcBorders>
            <w:hideMark/>
          </w:tcPr>
          <w:p w:rsidR="00212A1F" w:rsidRDefault="00212A1F" w:rsidP="00212A1F">
            <w:pPr>
              <w:keepNext/>
              <w:jc w:val="center"/>
              <w:outlineLvl w:val="6"/>
            </w:pPr>
            <w:r>
              <w:rPr>
                <w:sz w:val="22"/>
                <w:szCs w:val="22"/>
              </w:rPr>
              <w:t>2</w:t>
            </w:r>
          </w:p>
        </w:tc>
        <w:tc>
          <w:tcPr>
            <w:tcW w:w="720" w:type="dxa"/>
            <w:tcBorders>
              <w:top w:val="single" w:sz="4" w:space="0" w:color="auto"/>
              <w:left w:val="single" w:sz="4" w:space="0" w:color="auto"/>
              <w:bottom w:val="single" w:sz="4" w:space="0" w:color="auto"/>
              <w:right w:val="single" w:sz="4" w:space="0" w:color="auto"/>
            </w:tcBorders>
            <w:hideMark/>
          </w:tcPr>
          <w:p w:rsidR="00212A1F" w:rsidRDefault="00212A1F" w:rsidP="00212A1F">
            <w:r>
              <w:rPr>
                <w:sz w:val="22"/>
                <w:szCs w:val="22"/>
              </w:rPr>
              <w:t>№ 1</w:t>
            </w:r>
          </w:p>
          <w:p w:rsidR="00212A1F" w:rsidRDefault="00212A1F" w:rsidP="00212A1F">
            <w:r>
              <w:rPr>
                <w:sz w:val="22"/>
                <w:szCs w:val="22"/>
              </w:rPr>
              <w:t>№ 5</w:t>
            </w:r>
          </w:p>
        </w:tc>
        <w:tc>
          <w:tcPr>
            <w:tcW w:w="72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14</w:t>
            </w:r>
          </w:p>
        </w:tc>
        <w:tc>
          <w:tcPr>
            <w:tcW w:w="72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93%</w:t>
            </w:r>
          </w:p>
        </w:tc>
        <w:tc>
          <w:tcPr>
            <w:tcW w:w="72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100%</w:t>
            </w:r>
          </w:p>
        </w:tc>
        <w:tc>
          <w:tcPr>
            <w:tcW w:w="72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100%</w:t>
            </w:r>
          </w:p>
        </w:tc>
        <w:tc>
          <w:tcPr>
            <w:tcW w:w="54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w:t>
            </w:r>
          </w:p>
        </w:tc>
        <w:tc>
          <w:tcPr>
            <w:tcW w:w="54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13</w:t>
            </w:r>
          </w:p>
        </w:tc>
        <w:tc>
          <w:tcPr>
            <w:tcW w:w="54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w:t>
            </w:r>
          </w:p>
        </w:tc>
        <w:tc>
          <w:tcPr>
            <w:tcW w:w="36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w:t>
            </w:r>
          </w:p>
        </w:tc>
        <w:tc>
          <w:tcPr>
            <w:tcW w:w="1423" w:type="dxa"/>
            <w:tcBorders>
              <w:top w:val="single" w:sz="4" w:space="0" w:color="auto"/>
              <w:left w:val="single" w:sz="4" w:space="0" w:color="auto"/>
              <w:bottom w:val="single" w:sz="4" w:space="0" w:color="auto"/>
              <w:right w:val="single" w:sz="4" w:space="0" w:color="auto"/>
            </w:tcBorders>
            <w:hideMark/>
          </w:tcPr>
          <w:p w:rsidR="00212A1F" w:rsidRDefault="00212A1F" w:rsidP="00212A1F">
            <w:r>
              <w:rPr>
                <w:sz w:val="22"/>
                <w:szCs w:val="22"/>
              </w:rPr>
              <w:t>4,00</w:t>
            </w:r>
          </w:p>
        </w:tc>
      </w:tr>
      <w:tr w:rsidR="00212A1F" w:rsidTr="00212A1F">
        <w:tc>
          <w:tcPr>
            <w:tcW w:w="191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Обществознание</w:t>
            </w:r>
          </w:p>
        </w:tc>
        <w:tc>
          <w:tcPr>
            <w:tcW w:w="1442" w:type="dxa"/>
            <w:tcBorders>
              <w:top w:val="single" w:sz="4" w:space="0" w:color="auto"/>
              <w:left w:val="single" w:sz="4" w:space="0" w:color="auto"/>
              <w:bottom w:val="single" w:sz="4" w:space="0" w:color="auto"/>
              <w:right w:val="single" w:sz="4" w:space="0" w:color="auto"/>
            </w:tcBorders>
            <w:hideMark/>
          </w:tcPr>
          <w:p w:rsidR="00212A1F" w:rsidRDefault="00212A1F" w:rsidP="00212A1F">
            <w:pPr>
              <w:keepNext/>
              <w:jc w:val="center"/>
              <w:outlineLvl w:val="6"/>
            </w:pPr>
            <w:r>
              <w:rPr>
                <w:sz w:val="22"/>
                <w:szCs w:val="22"/>
              </w:rPr>
              <w:t>Анисимова Л.А.</w:t>
            </w:r>
          </w:p>
        </w:tc>
        <w:tc>
          <w:tcPr>
            <w:tcW w:w="541" w:type="dxa"/>
            <w:tcBorders>
              <w:top w:val="single" w:sz="4" w:space="0" w:color="auto"/>
              <w:left w:val="single" w:sz="4" w:space="0" w:color="auto"/>
              <w:bottom w:val="single" w:sz="4" w:space="0" w:color="auto"/>
              <w:right w:val="single" w:sz="4" w:space="0" w:color="auto"/>
            </w:tcBorders>
            <w:hideMark/>
          </w:tcPr>
          <w:p w:rsidR="00212A1F" w:rsidRDefault="00212A1F" w:rsidP="00212A1F">
            <w:pPr>
              <w:keepNext/>
              <w:jc w:val="center"/>
              <w:outlineLvl w:val="6"/>
            </w:pPr>
            <w:r>
              <w:rPr>
                <w:sz w:val="22"/>
                <w:szCs w:val="22"/>
              </w:rPr>
              <w:t>2,3</w:t>
            </w:r>
          </w:p>
        </w:tc>
        <w:tc>
          <w:tcPr>
            <w:tcW w:w="720" w:type="dxa"/>
            <w:tcBorders>
              <w:top w:val="single" w:sz="4" w:space="0" w:color="auto"/>
              <w:left w:val="single" w:sz="4" w:space="0" w:color="auto"/>
              <w:bottom w:val="single" w:sz="4" w:space="0" w:color="auto"/>
              <w:right w:val="single" w:sz="4" w:space="0" w:color="auto"/>
            </w:tcBorders>
            <w:hideMark/>
          </w:tcPr>
          <w:p w:rsidR="00212A1F" w:rsidRDefault="00212A1F" w:rsidP="00212A1F">
            <w:r>
              <w:rPr>
                <w:sz w:val="22"/>
                <w:szCs w:val="22"/>
              </w:rPr>
              <w:t>№ 1, № 4</w:t>
            </w:r>
          </w:p>
        </w:tc>
        <w:tc>
          <w:tcPr>
            <w:tcW w:w="72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37</w:t>
            </w:r>
          </w:p>
        </w:tc>
        <w:tc>
          <w:tcPr>
            <w:tcW w:w="72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84%</w:t>
            </w:r>
          </w:p>
        </w:tc>
        <w:tc>
          <w:tcPr>
            <w:tcW w:w="72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73%</w:t>
            </w:r>
          </w:p>
        </w:tc>
        <w:tc>
          <w:tcPr>
            <w:tcW w:w="72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57%</w:t>
            </w:r>
          </w:p>
        </w:tc>
        <w:tc>
          <w:tcPr>
            <w:tcW w:w="54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1</w:t>
            </w:r>
          </w:p>
        </w:tc>
        <w:tc>
          <w:tcPr>
            <w:tcW w:w="54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7</w:t>
            </w:r>
          </w:p>
        </w:tc>
        <w:tc>
          <w:tcPr>
            <w:tcW w:w="54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14</w:t>
            </w:r>
          </w:p>
        </w:tc>
        <w:tc>
          <w:tcPr>
            <w:tcW w:w="36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9</w:t>
            </w:r>
          </w:p>
        </w:tc>
        <w:tc>
          <w:tcPr>
            <w:tcW w:w="1423" w:type="dxa"/>
            <w:tcBorders>
              <w:top w:val="single" w:sz="4" w:space="0" w:color="auto"/>
              <w:left w:val="single" w:sz="4" w:space="0" w:color="auto"/>
              <w:bottom w:val="single" w:sz="4" w:space="0" w:color="auto"/>
              <w:right w:val="single" w:sz="4" w:space="0" w:color="auto"/>
            </w:tcBorders>
            <w:hideMark/>
          </w:tcPr>
          <w:p w:rsidR="00212A1F" w:rsidRDefault="00212A1F" w:rsidP="00212A1F">
            <w:r>
              <w:rPr>
                <w:sz w:val="22"/>
                <w:szCs w:val="22"/>
              </w:rPr>
              <w:t>3,00</w:t>
            </w:r>
          </w:p>
        </w:tc>
      </w:tr>
      <w:tr w:rsidR="00212A1F" w:rsidTr="00212A1F">
        <w:tc>
          <w:tcPr>
            <w:tcW w:w="191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Обществознание</w:t>
            </w:r>
          </w:p>
        </w:tc>
        <w:tc>
          <w:tcPr>
            <w:tcW w:w="1442" w:type="dxa"/>
            <w:tcBorders>
              <w:top w:val="single" w:sz="4" w:space="0" w:color="auto"/>
              <w:left w:val="single" w:sz="4" w:space="0" w:color="auto"/>
              <w:bottom w:val="single" w:sz="4" w:space="0" w:color="auto"/>
              <w:right w:val="single" w:sz="4" w:space="0" w:color="auto"/>
            </w:tcBorders>
            <w:hideMark/>
          </w:tcPr>
          <w:p w:rsidR="00212A1F" w:rsidRDefault="00212A1F" w:rsidP="00212A1F">
            <w:pPr>
              <w:keepNext/>
              <w:jc w:val="center"/>
              <w:outlineLvl w:val="6"/>
            </w:pPr>
            <w:proofErr w:type="spellStart"/>
            <w:r>
              <w:rPr>
                <w:sz w:val="22"/>
                <w:szCs w:val="22"/>
              </w:rPr>
              <w:t>Табулович</w:t>
            </w:r>
            <w:proofErr w:type="spellEnd"/>
            <w:r>
              <w:rPr>
                <w:sz w:val="22"/>
                <w:szCs w:val="22"/>
              </w:rPr>
              <w:t xml:space="preserve"> Л.В.</w:t>
            </w:r>
          </w:p>
        </w:tc>
        <w:tc>
          <w:tcPr>
            <w:tcW w:w="541" w:type="dxa"/>
            <w:tcBorders>
              <w:top w:val="single" w:sz="4" w:space="0" w:color="auto"/>
              <w:left w:val="single" w:sz="4" w:space="0" w:color="auto"/>
              <w:bottom w:val="single" w:sz="4" w:space="0" w:color="auto"/>
              <w:right w:val="single" w:sz="4" w:space="0" w:color="auto"/>
            </w:tcBorders>
            <w:hideMark/>
          </w:tcPr>
          <w:p w:rsidR="00212A1F" w:rsidRDefault="00212A1F" w:rsidP="00212A1F">
            <w:pPr>
              <w:keepNext/>
              <w:jc w:val="center"/>
              <w:outlineLvl w:val="6"/>
            </w:pPr>
            <w:r>
              <w:rPr>
                <w:sz w:val="22"/>
                <w:szCs w:val="22"/>
              </w:rPr>
              <w:t>3</w:t>
            </w:r>
          </w:p>
        </w:tc>
        <w:tc>
          <w:tcPr>
            <w:tcW w:w="720" w:type="dxa"/>
            <w:tcBorders>
              <w:top w:val="single" w:sz="4" w:space="0" w:color="auto"/>
              <w:left w:val="single" w:sz="4" w:space="0" w:color="auto"/>
              <w:bottom w:val="single" w:sz="4" w:space="0" w:color="auto"/>
              <w:right w:val="single" w:sz="4" w:space="0" w:color="auto"/>
            </w:tcBorders>
            <w:hideMark/>
          </w:tcPr>
          <w:p w:rsidR="00212A1F" w:rsidRDefault="00212A1F" w:rsidP="00212A1F">
            <w:r>
              <w:rPr>
                <w:sz w:val="22"/>
                <w:szCs w:val="22"/>
              </w:rPr>
              <w:t>№ 6</w:t>
            </w:r>
          </w:p>
        </w:tc>
        <w:tc>
          <w:tcPr>
            <w:tcW w:w="72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17</w:t>
            </w:r>
          </w:p>
        </w:tc>
        <w:tc>
          <w:tcPr>
            <w:tcW w:w="72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88%</w:t>
            </w:r>
          </w:p>
        </w:tc>
        <w:tc>
          <w:tcPr>
            <w:tcW w:w="72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100%</w:t>
            </w:r>
          </w:p>
        </w:tc>
        <w:tc>
          <w:tcPr>
            <w:tcW w:w="72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80%</w:t>
            </w:r>
          </w:p>
        </w:tc>
        <w:tc>
          <w:tcPr>
            <w:tcW w:w="54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7</w:t>
            </w:r>
          </w:p>
        </w:tc>
        <w:tc>
          <w:tcPr>
            <w:tcW w:w="54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5</w:t>
            </w:r>
          </w:p>
        </w:tc>
        <w:tc>
          <w:tcPr>
            <w:tcW w:w="54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3</w:t>
            </w:r>
          </w:p>
        </w:tc>
        <w:tc>
          <w:tcPr>
            <w:tcW w:w="36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w:t>
            </w:r>
          </w:p>
        </w:tc>
        <w:tc>
          <w:tcPr>
            <w:tcW w:w="1423" w:type="dxa"/>
            <w:tcBorders>
              <w:top w:val="single" w:sz="4" w:space="0" w:color="auto"/>
              <w:left w:val="single" w:sz="4" w:space="0" w:color="auto"/>
              <w:bottom w:val="single" w:sz="4" w:space="0" w:color="auto"/>
              <w:right w:val="single" w:sz="4" w:space="0" w:color="auto"/>
            </w:tcBorders>
            <w:hideMark/>
          </w:tcPr>
          <w:p w:rsidR="00212A1F" w:rsidRDefault="00212A1F" w:rsidP="00212A1F">
            <w:r>
              <w:rPr>
                <w:sz w:val="22"/>
                <w:szCs w:val="22"/>
              </w:rPr>
              <w:t>4,30</w:t>
            </w:r>
          </w:p>
        </w:tc>
      </w:tr>
      <w:tr w:rsidR="00212A1F" w:rsidTr="00212A1F">
        <w:tc>
          <w:tcPr>
            <w:tcW w:w="191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Право</w:t>
            </w:r>
          </w:p>
        </w:tc>
        <w:tc>
          <w:tcPr>
            <w:tcW w:w="1442" w:type="dxa"/>
            <w:tcBorders>
              <w:top w:val="single" w:sz="4" w:space="0" w:color="auto"/>
              <w:left w:val="single" w:sz="4" w:space="0" w:color="auto"/>
              <w:bottom w:val="single" w:sz="4" w:space="0" w:color="auto"/>
              <w:right w:val="single" w:sz="4" w:space="0" w:color="auto"/>
            </w:tcBorders>
            <w:hideMark/>
          </w:tcPr>
          <w:p w:rsidR="00212A1F" w:rsidRDefault="00212A1F" w:rsidP="00212A1F">
            <w:pPr>
              <w:keepNext/>
              <w:jc w:val="center"/>
              <w:outlineLvl w:val="6"/>
            </w:pPr>
            <w:proofErr w:type="spellStart"/>
            <w:r>
              <w:rPr>
                <w:sz w:val="22"/>
                <w:szCs w:val="22"/>
              </w:rPr>
              <w:t>Шигинас</w:t>
            </w:r>
            <w:proofErr w:type="spellEnd"/>
            <w:r>
              <w:rPr>
                <w:sz w:val="22"/>
                <w:szCs w:val="22"/>
              </w:rPr>
              <w:t xml:space="preserve"> А.В.</w:t>
            </w:r>
          </w:p>
        </w:tc>
        <w:tc>
          <w:tcPr>
            <w:tcW w:w="541" w:type="dxa"/>
            <w:tcBorders>
              <w:top w:val="single" w:sz="4" w:space="0" w:color="auto"/>
              <w:left w:val="single" w:sz="4" w:space="0" w:color="auto"/>
              <w:bottom w:val="single" w:sz="4" w:space="0" w:color="auto"/>
              <w:right w:val="single" w:sz="4" w:space="0" w:color="auto"/>
            </w:tcBorders>
            <w:hideMark/>
          </w:tcPr>
          <w:p w:rsidR="00212A1F" w:rsidRDefault="00212A1F" w:rsidP="00212A1F">
            <w:pPr>
              <w:keepNext/>
              <w:jc w:val="center"/>
              <w:outlineLvl w:val="6"/>
            </w:pPr>
            <w:r>
              <w:rPr>
                <w:sz w:val="22"/>
                <w:szCs w:val="22"/>
              </w:rPr>
              <w:t>1,3</w:t>
            </w:r>
          </w:p>
        </w:tc>
        <w:tc>
          <w:tcPr>
            <w:tcW w:w="720" w:type="dxa"/>
            <w:tcBorders>
              <w:top w:val="single" w:sz="4" w:space="0" w:color="auto"/>
              <w:left w:val="single" w:sz="4" w:space="0" w:color="auto"/>
              <w:bottom w:val="single" w:sz="4" w:space="0" w:color="auto"/>
              <w:right w:val="single" w:sz="4" w:space="0" w:color="auto"/>
            </w:tcBorders>
            <w:hideMark/>
          </w:tcPr>
          <w:p w:rsidR="00212A1F" w:rsidRDefault="00212A1F" w:rsidP="00212A1F">
            <w:r>
              <w:rPr>
                <w:sz w:val="22"/>
                <w:szCs w:val="22"/>
              </w:rPr>
              <w:t>№ 6</w:t>
            </w:r>
          </w:p>
          <w:p w:rsidR="00212A1F" w:rsidRDefault="00212A1F" w:rsidP="00212A1F">
            <w:r>
              <w:rPr>
                <w:sz w:val="22"/>
                <w:szCs w:val="22"/>
              </w:rPr>
              <w:t>№ 7</w:t>
            </w:r>
          </w:p>
        </w:tc>
        <w:tc>
          <w:tcPr>
            <w:tcW w:w="72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31</w:t>
            </w:r>
          </w:p>
        </w:tc>
        <w:tc>
          <w:tcPr>
            <w:tcW w:w="72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87%</w:t>
            </w:r>
          </w:p>
        </w:tc>
        <w:tc>
          <w:tcPr>
            <w:tcW w:w="72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95%</w:t>
            </w:r>
          </w:p>
        </w:tc>
        <w:tc>
          <w:tcPr>
            <w:tcW w:w="72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42%</w:t>
            </w:r>
          </w:p>
        </w:tc>
        <w:tc>
          <w:tcPr>
            <w:tcW w:w="54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3</w:t>
            </w:r>
          </w:p>
        </w:tc>
        <w:tc>
          <w:tcPr>
            <w:tcW w:w="54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10</w:t>
            </w:r>
          </w:p>
        </w:tc>
        <w:tc>
          <w:tcPr>
            <w:tcW w:w="54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13</w:t>
            </w:r>
          </w:p>
        </w:tc>
        <w:tc>
          <w:tcPr>
            <w:tcW w:w="36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1</w:t>
            </w:r>
          </w:p>
        </w:tc>
        <w:tc>
          <w:tcPr>
            <w:tcW w:w="1423" w:type="dxa"/>
            <w:tcBorders>
              <w:top w:val="single" w:sz="4" w:space="0" w:color="auto"/>
              <w:left w:val="single" w:sz="4" w:space="0" w:color="auto"/>
              <w:bottom w:val="single" w:sz="4" w:space="0" w:color="auto"/>
              <w:right w:val="single" w:sz="4" w:space="0" w:color="auto"/>
            </w:tcBorders>
            <w:hideMark/>
          </w:tcPr>
          <w:p w:rsidR="00212A1F" w:rsidRDefault="00212A1F" w:rsidP="00212A1F">
            <w:r>
              <w:rPr>
                <w:sz w:val="22"/>
                <w:szCs w:val="22"/>
              </w:rPr>
              <w:t>3,50</w:t>
            </w:r>
          </w:p>
        </w:tc>
      </w:tr>
      <w:tr w:rsidR="00212A1F" w:rsidTr="00212A1F">
        <w:tc>
          <w:tcPr>
            <w:tcW w:w="1910" w:type="dxa"/>
            <w:tcBorders>
              <w:top w:val="single" w:sz="4" w:space="0" w:color="auto"/>
              <w:left w:val="single" w:sz="4" w:space="0" w:color="auto"/>
              <w:bottom w:val="single" w:sz="4" w:space="0" w:color="auto"/>
              <w:right w:val="single" w:sz="4" w:space="0" w:color="auto"/>
            </w:tcBorders>
          </w:tcPr>
          <w:p w:rsidR="00212A1F" w:rsidRDefault="00212A1F" w:rsidP="00212A1F">
            <w:pPr>
              <w:jc w:val="center"/>
            </w:pPr>
            <w:r>
              <w:rPr>
                <w:sz w:val="22"/>
                <w:szCs w:val="22"/>
              </w:rPr>
              <w:t>ОБЖ</w:t>
            </w:r>
          </w:p>
          <w:p w:rsidR="00212A1F" w:rsidRDefault="00212A1F" w:rsidP="00212A1F">
            <w:pPr>
              <w:jc w:val="center"/>
            </w:pPr>
          </w:p>
        </w:tc>
        <w:tc>
          <w:tcPr>
            <w:tcW w:w="1442"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proofErr w:type="spellStart"/>
            <w:r>
              <w:rPr>
                <w:sz w:val="22"/>
                <w:szCs w:val="22"/>
              </w:rPr>
              <w:t>Шигинас</w:t>
            </w:r>
            <w:proofErr w:type="spellEnd"/>
            <w:r>
              <w:rPr>
                <w:sz w:val="22"/>
                <w:szCs w:val="22"/>
              </w:rPr>
              <w:t xml:space="preserve"> А.В.</w:t>
            </w:r>
          </w:p>
        </w:tc>
        <w:tc>
          <w:tcPr>
            <w:tcW w:w="541" w:type="dxa"/>
            <w:tcBorders>
              <w:top w:val="single" w:sz="4" w:space="0" w:color="auto"/>
              <w:left w:val="single" w:sz="4" w:space="0" w:color="auto"/>
              <w:bottom w:val="single" w:sz="4" w:space="0" w:color="auto"/>
              <w:right w:val="single" w:sz="4" w:space="0" w:color="auto"/>
            </w:tcBorders>
            <w:hideMark/>
          </w:tcPr>
          <w:p w:rsidR="00212A1F" w:rsidRDefault="00212A1F" w:rsidP="00212A1F">
            <w:pPr>
              <w:keepNext/>
              <w:jc w:val="center"/>
              <w:outlineLvl w:val="6"/>
            </w:pPr>
            <w:r>
              <w:rPr>
                <w:sz w:val="22"/>
                <w:szCs w:val="22"/>
              </w:rPr>
              <w:t>2</w:t>
            </w:r>
          </w:p>
        </w:tc>
        <w:tc>
          <w:tcPr>
            <w:tcW w:w="720" w:type="dxa"/>
            <w:tcBorders>
              <w:top w:val="single" w:sz="4" w:space="0" w:color="auto"/>
              <w:left w:val="single" w:sz="4" w:space="0" w:color="auto"/>
              <w:bottom w:val="single" w:sz="4" w:space="0" w:color="auto"/>
              <w:right w:val="single" w:sz="4" w:space="0" w:color="auto"/>
            </w:tcBorders>
            <w:hideMark/>
          </w:tcPr>
          <w:p w:rsidR="00212A1F" w:rsidRDefault="00212A1F" w:rsidP="00212A1F">
            <w:r>
              <w:rPr>
                <w:sz w:val="22"/>
                <w:szCs w:val="22"/>
              </w:rPr>
              <w:t>№ 1</w:t>
            </w:r>
          </w:p>
        </w:tc>
        <w:tc>
          <w:tcPr>
            <w:tcW w:w="72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16</w:t>
            </w:r>
          </w:p>
        </w:tc>
        <w:tc>
          <w:tcPr>
            <w:tcW w:w="72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84%</w:t>
            </w:r>
          </w:p>
        </w:tc>
        <w:tc>
          <w:tcPr>
            <w:tcW w:w="72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88%</w:t>
            </w:r>
          </w:p>
        </w:tc>
        <w:tc>
          <w:tcPr>
            <w:tcW w:w="72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25%</w:t>
            </w:r>
          </w:p>
        </w:tc>
        <w:tc>
          <w:tcPr>
            <w:tcW w:w="54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w:t>
            </w:r>
          </w:p>
        </w:tc>
        <w:tc>
          <w:tcPr>
            <w:tcW w:w="54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4</w:t>
            </w:r>
          </w:p>
        </w:tc>
        <w:tc>
          <w:tcPr>
            <w:tcW w:w="54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10</w:t>
            </w:r>
          </w:p>
        </w:tc>
        <w:tc>
          <w:tcPr>
            <w:tcW w:w="36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2</w:t>
            </w:r>
          </w:p>
        </w:tc>
        <w:tc>
          <w:tcPr>
            <w:tcW w:w="1423" w:type="dxa"/>
            <w:tcBorders>
              <w:top w:val="single" w:sz="4" w:space="0" w:color="auto"/>
              <w:left w:val="single" w:sz="4" w:space="0" w:color="auto"/>
              <w:bottom w:val="single" w:sz="4" w:space="0" w:color="auto"/>
              <w:right w:val="single" w:sz="4" w:space="0" w:color="auto"/>
            </w:tcBorders>
            <w:hideMark/>
          </w:tcPr>
          <w:p w:rsidR="00212A1F" w:rsidRDefault="00212A1F" w:rsidP="00212A1F">
            <w:r>
              <w:rPr>
                <w:sz w:val="22"/>
                <w:szCs w:val="22"/>
              </w:rPr>
              <w:t>3,20</w:t>
            </w:r>
          </w:p>
        </w:tc>
      </w:tr>
      <w:tr w:rsidR="00212A1F" w:rsidTr="00212A1F">
        <w:tc>
          <w:tcPr>
            <w:tcW w:w="191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БЖ</w:t>
            </w:r>
          </w:p>
        </w:tc>
        <w:tc>
          <w:tcPr>
            <w:tcW w:w="1442"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proofErr w:type="spellStart"/>
            <w:r>
              <w:rPr>
                <w:sz w:val="22"/>
                <w:szCs w:val="22"/>
              </w:rPr>
              <w:t>Шигинас</w:t>
            </w:r>
            <w:proofErr w:type="spellEnd"/>
            <w:r>
              <w:rPr>
                <w:sz w:val="22"/>
                <w:szCs w:val="22"/>
              </w:rPr>
              <w:t xml:space="preserve"> А.В.</w:t>
            </w:r>
          </w:p>
        </w:tc>
        <w:tc>
          <w:tcPr>
            <w:tcW w:w="541" w:type="dxa"/>
            <w:tcBorders>
              <w:top w:val="single" w:sz="4" w:space="0" w:color="auto"/>
              <w:left w:val="single" w:sz="4" w:space="0" w:color="auto"/>
              <w:bottom w:val="single" w:sz="4" w:space="0" w:color="auto"/>
              <w:right w:val="single" w:sz="4" w:space="0" w:color="auto"/>
            </w:tcBorders>
            <w:hideMark/>
          </w:tcPr>
          <w:p w:rsidR="00212A1F" w:rsidRDefault="00212A1F" w:rsidP="00212A1F">
            <w:pPr>
              <w:keepNext/>
              <w:jc w:val="center"/>
              <w:outlineLvl w:val="6"/>
            </w:pPr>
            <w:r>
              <w:rPr>
                <w:sz w:val="22"/>
                <w:szCs w:val="22"/>
              </w:rPr>
              <w:t>3</w:t>
            </w:r>
          </w:p>
        </w:tc>
        <w:tc>
          <w:tcPr>
            <w:tcW w:w="720" w:type="dxa"/>
            <w:tcBorders>
              <w:top w:val="single" w:sz="4" w:space="0" w:color="auto"/>
              <w:left w:val="single" w:sz="4" w:space="0" w:color="auto"/>
              <w:bottom w:val="single" w:sz="4" w:space="0" w:color="auto"/>
              <w:right w:val="single" w:sz="4" w:space="0" w:color="auto"/>
            </w:tcBorders>
            <w:hideMark/>
          </w:tcPr>
          <w:p w:rsidR="00212A1F" w:rsidRDefault="00212A1F" w:rsidP="00212A1F">
            <w:r>
              <w:rPr>
                <w:sz w:val="22"/>
                <w:szCs w:val="22"/>
              </w:rPr>
              <w:t>№ 4</w:t>
            </w:r>
          </w:p>
        </w:tc>
        <w:tc>
          <w:tcPr>
            <w:tcW w:w="72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18</w:t>
            </w:r>
          </w:p>
        </w:tc>
        <w:tc>
          <w:tcPr>
            <w:tcW w:w="720" w:type="dxa"/>
            <w:tcBorders>
              <w:top w:val="single" w:sz="4" w:space="0" w:color="auto"/>
              <w:left w:val="single" w:sz="4" w:space="0" w:color="auto"/>
              <w:bottom w:val="single" w:sz="4" w:space="0" w:color="auto"/>
              <w:right w:val="single" w:sz="4" w:space="0" w:color="auto"/>
            </w:tcBorders>
            <w:hideMark/>
          </w:tcPr>
          <w:p w:rsidR="00212A1F" w:rsidRDefault="00212A1F" w:rsidP="00212A1F">
            <w:pPr>
              <w:spacing w:line="360" w:lineRule="auto"/>
              <w:jc w:val="center"/>
            </w:pPr>
            <w:r>
              <w:rPr>
                <w:sz w:val="22"/>
                <w:szCs w:val="22"/>
              </w:rPr>
              <w:t>100%</w:t>
            </w:r>
          </w:p>
        </w:tc>
        <w:tc>
          <w:tcPr>
            <w:tcW w:w="72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100%</w:t>
            </w:r>
          </w:p>
        </w:tc>
        <w:tc>
          <w:tcPr>
            <w:tcW w:w="72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33%</w:t>
            </w:r>
          </w:p>
        </w:tc>
        <w:tc>
          <w:tcPr>
            <w:tcW w:w="54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3</w:t>
            </w:r>
          </w:p>
        </w:tc>
        <w:tc>
          <w:tcPr>
            <w:tcW w:w="54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3</w:t>
            </w:r>
          </w:p>
        </w:tc>
        <w:tc>
          <w:tcPr>
            <w:tcW w:w="54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12</w:t>
            </w:r>
          </w:p>
        </w:tc>
        <w:tc>
          <w:tcPr>
            <w:tcW w:w="36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w:t>
            </w:r>
          </w:p>
        </w:tc>
        <w:tc>
          <w:tcPr>
            <w:tcW w:w="1423" w:type="dxa"/>
            <w:tcBorders>
              <w:top w:val="single" w:sz="4" w:space="0" w:color="auto"/>
              <w:left w:val="single" w:sz="4" w:space="0" w:color="auto"/>
              <w:bottom w:val="single" w:sz="4" w:space="0" w:color="auto"/>
              <w:right w:val="single" w:sz="4" w:space="0" w:color="auto"/>
            </w:tcBorders>
            <w:hideMark/>
          </w:tcPr>
          <w:p w:rsidR="00212A1F" w:rsidRDefault="00212A1F" w:rsidP="00212A1F">
            <w:pPr>
              <w:keepNext/>
              <w:ind w:right="-125"/>
              <w:outlineLvl w:val="6"/>
            </w:pPr>
            <w:r>
              <w:rPr>
                <w:sz w:val="22"/>
                <w:szCs w:val="22"/>
              </w:rPr>
              <w:t>3,50</w:t>
            </w:r>
          </w:p>
        </w:tc>
      </w:tr>
      <w:tr w:rsidR="00212A1F" w:rsidTr="00212A1F">
        <w:tc>
          <w:tcPr>
            <w:tcW w:w="191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Физическая</w:t>
            </w:r>
          </w:p>
          <w:p w:rsidR="00212A1F" w:rsidRDefault="00212A1F" w:rsidP="00212A1F">
            <w:pPr>
              <w:jc w:val="center"/>
            </w:pPr>
            <w:r>
              <w:rPr>
                <w:sz w:val="22"/>
                <w:szCs w:val="22"/>
              </w:rPr>
              <w:t>культура</w:t>
            </w:r>
          </w:p>
        </w:tc>
        <w:tc>
          <w:tcPr>
            <w:tcW w:w="1442"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Фирсова О.А.</w:t>
            </w:r>
          </w:p>
        </w:tc>
        <w:tc>
          <w:tcPr>
            <w:tcW w:w="541" w:type="dxa"/>
            <w:tcBorders>
              <w:top w:val="single" w:sz="4" w:space="0" w:color="auto"/>
              <w:left w:val="single" w:sz="4" w:space="0" w:color="auto"/>
              <w:bottom w:val="single" w:sz="4" w:space="0" w:color="auto"/>
              <w:right w:val="single" w:sz="4" w:space="0" w:color="auto"/>
            </w:tcBorders>
            <w:hideMark/>
          </w:tcPr>
          <w:p w:rsidR="00212A1F" w:rsidRDefault="00212A1F" w:rsidP="00212A1F">
            <w:pPr>
              <w:keepNext/>
              <w:jc w:val="center"/>
              <w:outlineLvl w:val="6"/>
            </w:pPr>
            <w:r>
              <w:rPr>
                <w:sz w:val="22"/>
                <w:szCs w:val="22"/>
              </w:rPr>
              <w:t>2,3</w:t>
            </w:r>
          </w:p>
        </w:tc>
        <w:tc>
          <w:tcPr>
            <w:tcW w:w="720" w:type="dxa"/>
            <w:tcBorders>
              <w:top w:val="single" w:sz="4" w:space="0" w:color="auto"/>
              <w:left w:val="single" w:sz="4" w:space="0" w:color="auto"/>
              <w:bottom w:val="single" w:sz="4" w:space="0" w:color="auto"/>
              <w:right w:val="single" w:sz="4" w:space="0" w:color="auto"/>
            </w:tcBorders>
            <w:hideMark/>
          </w:tcPr>
          <w:p w:rsidR="00212A1F" w:rsidRDefault="00212A1F" w:rsidP="00212A1F">
            <w:r>
              <w:rPr>
                <w:sz w:val="22"/>
                <w:szCs w:val="22"/>
              </w:rPr>
              <w:t>№ 4</w:t>
            </w:r>
          </w:p>
          <w:p w:rsidR="00212A1F" w:rsidRDefault="00212A1F" w:rsidP="00212A1F">
            <w:r>
              <w:rPr>
                <w:sz w:val="22"/>
                <w:szCs w:val="22"/>
              </w:rPr>
              <w:t>№ 5</w:t>
            </w:r>
          </w:p>
          <w:p w:rsidR="00212A1F" w:rsidRDefault="00212A1F" w:rsidP="00212A1F">
            <w:r>
              <w:rPr>
                <w:sz w:val="22"/>
                <w:szCs w:val="22"/>
              </w:rPr>
              <w:t>№ 6</w:t>
            </w:r>
          </w:p>
        </w:tc>
        <w:tc>
          <w:tcPr>
            <w:tcW w:w="72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44</w:t>
            </w:r>
          </w:p>
        </w:tc>
        <w:tc>
          <w:tcPr>
            <w:tcW w:w="72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88%</w:t>
            </w:r>
          </w:p>
        </w:tc>
        <w:tc>
          <w:tcPr>
            <w:tcW w:w="72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100%</w:t>
            </w:r>
          </w:p>
        </w:tc>
        <w:tc>
          <w:tcPr>
            <w:tcW w:w="72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61%</w:t>
            </w:r>
          </w:p>
        </w:tc>
        <w:tc>
          <w:tcPr>
            <w:tcW w:w="54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11</w:t>
            </w:r>
          </w:p>
        </w:tc>
        <w:tc>
          <w:tcPr>
            <w:tcW w:w="54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20</w:t>
            </w:r>
          </w:p>
        </w:tc>
        <w:tc>
          <w:tcPr>
            <w:tcW w:w="54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13</w:t>
            </w:r>
          </w:p>
        </w:tc>
        <w:tc>
          <w:tcPr>
            <w:tcW w:w="360" w:type="dxa"/>
            <w:tcBorders>
              <w:top w:val="single" w:sz="4" w:space="0" w:color="auto"/>
              <w:left w:val="single" w:sz="4" w:space="0" w:color="auto"/>
              <w:bottom w:val="single" w:sz="4" w:space="0" w:color="auto"/>
              <w:right w:val="single" w:sz="4" w:space="0" w:color="auto"/>
            </w:tcBorders>
            <w:hideMark/>
          </w:tcPr>
          <w:p w:rsidR="00212A1F" w:rsidRDefault="00212A1F" w:rsidP="00212A1F">
            <w:pPr>
              <w:jc w:val="center"/>
            </w:pPr>
            <w:r>
              <w:rPr>
                <w:sz w:val="22"/>
                <w:szCs w:val="22"/>
              </w:rPr>
              <w:t>-</w:t>
            </w:r>
          </w:p>
        </w:tc>
        <w:tc>
          <w:tcPr>
            <w:tcW w:w="1423" w:type="dxa"/>
            <w:tcBorders>
              <w:top w:val="single" w:sz="4" w:space="0" w:color="auto"/>
              <w:left w:val="single" w:sz="4" w:space="0" w:color="auto"/>
              <w:bottom w:val="single" w:sz="4" w:space="0" w:color="auto"/>
              <w:right w:val="single" w:sz="4" w:space="0" w:color="auto"/>
            </w:tcBorders>
            <w:hideMark/>
          </w:tcPr>
          <w:p w:rsidR="00212A1F" w:rsidRDefault="00212A1F" w:rsidP="00212A1F">
            <w:pPr>
              <w:keepNext/>
              <w:ind w:right="-125"/>
              <w:outlineLvl w:val="6"/>
            </w:pPr>
            <w:r>
              <w:rPr>
                <w:sz w:val="22"/>
                <w:szCs w:val="22"/>
              </w:rPr>
              <w:t>3,90</w:t>
            </w:r>
          </w:p>
        </w:tc>
      </w:tr>
      <w:tr w:rsidR="00212A1F" w:rsidRPr="004E316E" w:rsidTr="00212A1F">
        <w:tc>
          <w:tcPr>
            <w:tcW w:w="1910" w:type="dxa"/>
            <w:tcBorders>
              <w:top w:val="single" w:sz="4" w:space="0" w:color="auto"/>
              <w:left w:val="single" w:sz="4" w:space="0" w:color="auto"/>
              <w:bottom w:val="single" w:sz="4" w:space="0" w:color="auto"/>
              <w:right w:val="single" w:sz="4" w:space="0" w:color="auto"/>
            </w:tcBorders>
          </w:tcPr>
          <w:p w:rsidR="00212A1F" w:rsidRPr="004E316E" w:rsidRDefault="00212A1F" w:rsidP="00212A1F">
            <w:pPr>
              <w:jc w:val="center"/>
              <w:rPr>
                <w:bCs/>
              </w:rPr>
            </w:pPr>
            <w:r w:rsidRPr="004E316E">
              <w:rPr>
                <w:bCs/>
                <w:sz w:val="22"/>
                <w:szCs w:val="22"/>
              </w:rPr>
              <w:t>Итого</w:t>
            </w:r>
          </w:p>
          <w:p w:rsidR="00212A1F" w:rsidRPr="004E316E" w:rsidRDefault="00212A1F" w:rsidP="00212A1F">
            <w:pPr>
              <w:jc w:val="center"/>
              <w:rPr>
                <w:bCs/>
              </w:rPr>
            </w:pPr>
          </w:p>
          <w:p w:rsidR="00212A1F" w:rsidRPr="004E316E" w:rsidRDefault="00212A1F" w:rsidP="00212A1F">
            <w:pPr>
              <w:jc w:val="center"/>
              <w:rPr>
                <w:bCs/>
              </w:rPr>
            </w:pPr>
          </w:p>
          <w:p w:rsidR="00212A1F" w:rsidRPr="004E316E" w:rsidRDefault="00212A1F" w:rsidP="00212A1F">
            <w:pPr>
              <w:jc w:val="center"/>
              <w:rPr>
                <w:bCs/>
              </w:rPr>
            </w:pPr>
          </w:p>
        </w:tc>
        <w:tc>
          <w:tcPr>
            <w:tcW w:w="1442" w:type="dxa"/>
            <w:tcBorders>
              <w:top w:val="single" w:sz="4" w:space="0" w:color="auto"/>
              <w:left w:val="single" w:sz="4" w:space="0" w:color="auto"/>
              <w:bottom w:val="single" w:sz="4" w:space="0" w:color="auto"/>
              <w:right w:val="single" w:sz="4" w:space="0" w:color="auto"/>
            </w:tcBorders>
          </w:tcPr>
          <w:p w:rsidR="00212A1F" w:rsidRPr="004E316E" w:rsidRDefault="00212A1F" w:rsidP="00212A1F">
            <w:pPr>
              <w:rPr>
                <w:bCs/>
                <w:lang w:val="en-US"/>
              </w:rPr>
            </w:pPr>
          </w:p>
        </w:tc>
        <w:tc>
          <w:tcPr>
            <w:tcW w:w="541" w:type="dxa"/>
            <w:tcBorders>
              <w:top w:val="single" w:sz="4" w:space="0" w:color="auto"/>
              <w:left w:val="single" w:sz="4" w:space="0" w:color="auto"/>
              <w:bottom w:val="single" w:sz="4" w:space="0" w:color="auto"/>
              <w:right w:val="single" w:sz="4" w:space="0" w:color="auto"/>
            </w:tcBorders>
          </w:tcPr>
          <w:p w:rsidR="00212A1F" w:rsidRPr="004E316E" w:rsidRDefault="00212A1F" w:rsidP="00212A1F">
            <w:pPr>
              <w:keepNext/>
              <w:outlineLvl w:val="6"/>
              <w:rPr>
                <w:bCs/>
              </w:rPr>
            </w:pPr>
          </w:p>
          <w:p w:rsidR="00212A1F" w:rsidRPr="004E316E" w:rsidRDefault="00212A1F" w:rsidP="00212A1F">
            <w:pPr>
              <w:rPr>
                <w:bCs/>
              </w:rPr>
            </w:pPr>
            <w:r w:rsidRPr="004E316E">
              <w:rPr>
                <w:bCs/>
              </w:rPr>
              <w:t>1- 3</w:t>
            </w:r>
          </w:p>
        </w:tc>
        <w:tc>
          <w:tcPr>
            <w:tcW w:w="720" w:type="dxa"/>
            <w:tcBorders>
              <w:top w:val="single" w:sz="4" w:space="0" w:color="auto"/>
              <w:left w:val="single" w:sz="4" w:space="0" w:color="auto"/>
              <w:bottom w:val="single" w:sz="4" w:space="0" w:color="auto"/>
              <w:right w:val="single" w:sz="4" w:space="0" w:color="auto"/>
            </w:tcBorders>
          </w:tcPr>
          <w:p w:rsidR="00212A1F" w:rsidRPr="004E316E" w:rsidRDefault="00212A1F" w:rsidP="00212A1F">
            <w:pPr>
              <w:rPr>
                <w:bCs/>
              </w:rPr>
            </w:pPr>
          </w:p>
          <w:p w:rsidR="00212A1F" w:rsidRPr="004E316E" w:rsidRDefault="00212A1F" w:rsidP="00212A1F">
            <w:pPr>
              <w:rPr>
                <w:bCs/>
              </w:rPr>
            </w:pPr>
            <w:r w:rsidRPr="004E316E">
              <w:rPr>
                <w:bCs/>
              </w:rPr>
              <w:t>6</w:t>
            </w:r>
          </w:p>
        </w:tc>
        <w:tc>
          <w:tcPr>
            <w:tcW w:w="720" w:type="dxa"/>
            <w:tcBorders>
              <w:top w:val="single" w:sz="4" w:space="0" w:color="auto"/>
              <w:left w:val="single" w:sz="4" w:space="0" w:color="auto"/>
              <w:bottom w:val="single" w:sz="4" w:space="0" w:color="auto"/>
              <w:right w:val="single" w:sz="4" w:space="0" w:color="auto"/>
            </w:tcBorders>
          </w:tcPr>
          <w:p w:rsidR="00212A1F" w:rsidRPr="004E316E" w:rsidRDefault="00212A1F" w:rsidP="00212A1F">
            <w:pPr>
              <w:rPr>
                <w:bCs/>
              </w:rPr>
            </w:pPr>
          </w:p>
          <w:p w:rsidR="00212A1F" w:rsidRPr="004E316E" w:rsidRDefault="00212A1F" w:rsidP="00212A1F">
            <w:pPr>
              <w:rPr>
                <w:bCs/>
              </w:rPr>
            </w:pPr>
            <w:r w:rsidRPr="004E316E">
              <w:rPr>
                <w:bCs/>
              </w:rPr>
              <w:t>98</w:t>
            </w:r>
          </w:p>
        </w:tc>
        <w:tc>
          <w:tcPr>
            <w:tcW w:w="720" w:type="dxa"/>
            <w:tcBorders>
              <w:top w:val="single" w:sz="4" w:space="0" w:color="auto"/>
              <w:left w:val="single" w:sz="4" w:space="0" w:color="auto"/>
              <w:bottom w:val="single" w:sz="4" w:space="0" w:color="auto"/>
              <w:right w:val="single" w:sz="4" w:space="0" w:color="auto"/>
            </w:tcBorders>
          </w:tcPr>
          <w:p w:rsidR="00212A1F" w:rsidRPr="004E316E" w:rsidRDefault="00212A1F" w:rsidP="00212A1F">
            <w:pPr>
              <w:keepNext/>
              <w:outlineLvl w:val="6"/>
              <w:rPr>
                <w:bCs/>
              </w:rPr>
            </w:pPr>
          </w:p>
          <w:p w:rsidR="00212A1F" w:rsidRPr="004E316E" w:rsidRDefault="00212A1F" w:rsidP="00212A1F">
            <w:pPr>
              <w:keepNext/>
              <w:outlineLvl w:val="6"/>
              <w:rPr>
                <w:bCs/>
              </w:rPr>
            </w:pPr>
            <w:r w:rsidRPr="004E316E">
              <w:rPr>
                <w:bCs/>
              </w:rPr>
              <w:t>91%</w:t>
            </w:r>
          </w:p>
        </w:tc>
        <w:tc>
          <w:tcPr>
            <w:tcW w:w="720" w:type="dxa"/>
            <w:tcBorders>
              <w:top w:val="single" w:sz="4" w:space="0" w:color="auto"/>
              <w:left w:val="single" w:sz="4" w:space="0" w:color="auto"/>
              <w:bottom w:val="single" w:sz="4" w:space="0" w:color="auto"/>
              <w:right w:val="single" w:sz="4" w:space="0" w:color="auto"/>
            </w:tcBorders>
          </w:tcPr>
          <w:p w:rsidR="00212A1F" w:rsidRPr="004E316E" w:rsidRDefault="00212A1F" w:rsidP="00212A1F">
            <w:pPr>
              <w:keepNext/>
              <w:outlineLvl w:val="6"/>
              <w:rPr>
                <w:bCs/>
              </w:rPr>
            </w:pPr>
          </w:p>
          <w:p w:rsidR="00212A1F" w:rsidRPr="004E316E" w:rsidRDefault="00212A1F" w:rsidP="00212A1F">
            <w:pPr>
              <w:keepNext/>
              <w:outlineLvl w:val="6"/>
              <w:rPr>
                <w:bCs/>
              </w:rPr>
            </w:pPr>
            <w:r w:rsidRPr="004E316E">
              <w:rPr>
                <w:bCs/>
              </w:rPr>
              <w:t>95%</w:t>
            </w:r>
          </w:p>
        </w:tc>
        <w:tc>
          <w:tcPr>
            <w:tcW w:w="720" w:type="dxa"/>
            <w:tcBorders>
              <w:top w:val="single" w:sz="4" w:space="0" w:color="auto"/>
              <w:left w:val="single" w:sz="4" w:space="0" w:color="auto"/>
              <w:bottom w:val="single" w:sz="4" w:space="0" w:color="auto"/>
              <w:right w:val="single" w:sz="4" w:space="0" w:color="auto"/>
            </w:tcBorders>
          </w:tcPr>
          <w:p w:rsidR="00212A1F" w:rsidRPr="004E316E" w:rsidRDefault="00212A1F" w:rsidP="00212A1F">
            <w:pPr>
              <w:keepNext/>
              <w:outlineLvl w:val="6"/>
              <w:rPr>
                <w:bCs/>
              </w:rPr>
            </w:pPr>
          </w:p>
          <w:p w:rsidR="00212A1F" w:rsidRPr="004E316E" w:rsidRDefault="00212A1F" w:rsidP="00212A1F">
            <w:pPr>
              <w:keepNext/>
              <w:outlineLvl w:val="6"/>
              <w:rPr>
                <w:bCs/>
              </w:rPr>
            </w:pPr>
            <w:r w:rsidRPr="004E316E">
              <w:rPr>
                <w:bCs/>
              </w:rPr>
              <w:t>57%</w:t>
            </w:r>
          </w:p>
        </w:tc>
        <w:tc>
          <w:tcPr>
            <w:tcW w:w="540" w:type="dxa"/>
            <w:tcBorders>
              <w:top w:val="single" w:sz="4" w:space="0" w:color="auto"/>
              <w:left w:val="single" w:sz="4" w:space="0" w:color="auto"/>
              <w:bottom w:val="single" w:sz="4" w:space="0" w:color="auto"/>
              <w:right w:val="single" w:sz="4" w:space="0" w:color="auto"/>
            </w:tcBorders>
          </w:tcPr>
          <w:p w:rsidR="00212A1F" w:rsidRPr="004E316E" w:rsidRDefault="00212A1F" w:rsidP="00212A1F">
            <w:pPr>
              <w:rPr>
                <w:bCs/>
              </w:rPr>
            </w:pPr>
          </w:p>
          <w:p w:rsidR="00212A1F" w:rsidRPr="004E316E" w:rsidRDefault="00212A1F" w:rsidP="00212A1F">
            <w:pPr>
              <w:rPr>
                <w:bCs/>
              </w:rPr>
            </w:pPr>
            <w:r w:rsidRPr="004E316E">
              <w:rPr>
                <w:bCs/>
              </w:rPr>
              <w:t>83</w:t>
            </w:r>
          </w:p>
        </w:tc>
        <w:tc>
          <w:tcPr>
            <w:tcW w:w="540" w:type="dxa"/>
            <w:tcBorders>
              <w:top w:val="single" w:sz="4" w:space="0" w:color="auto"/>
              <w:left w:val="single" w:sz="4" w:space="0" w:color="auto"/>
              <w:bottom w:val="single" w:sz="4" w:space="0" w:color="auto"/>
              <w:right w:val="single" w:sz="4" w:space="0" w:color="auto"/>
            </w:tcBorders>
          </w:tcPr>
          <w:p w:rsidR="00212A1F" w:rsidRPr="004E316E" w:rsidRDefault="00212A1F" w:rsidP="00212A1F">
            <w:pPr>
              <w:rPr>
                <w:bCs/>
              </w:rPr>
            </w:pPr>
          </w:p>
          <w:p w:rsidR="00212A1F" w:rsidRPr="004E316E" w:rsidRDefault="00212A1F" w:rsidP="00212A1F">
            <w:pPr>
              <w:rPr>
                <w:bCs/>
              </w:rPr>
            </w:pPr>
            <w:r w:rsidRPr="004E316E">
              <w:rPr>
                <w:bCs/>
              </w:rPr>
              <w:t>152</w:t>
            </w:r>
          </w:p>
        </w:tc>
        <w:tc>
          <w:tcPr>
            <w:tcW w:w="540" w:type="dxa"/>
            <w:tcBorders>
              <w:top w:val="single" w:sz="4" w:space="0" w:color="auto"/>
              <w:left w:val="single" w:sz="4" w:space="0" w:color="auto"/>
              <w:bottom w:val="single" w:sz="4" w:space="0" w:color="auto"/>
              <w:right w:val="single" w:sz="4" w:space="0" w:color="auto"/>
            </w:tcBorders>
          </w:tcPr>
          <w:p w:rsidR="00212A1F" w:rsidRPr="004E316E" w:rsidRDefault="00212A1F" w:rsidP="00212A1F">
            <w:pPr>
              <w:rPr>
                <w:bCs/>
              </w:rPr>
            </w:pPr>
          </w:p>
          <w:p w:rsidR="00212A1F" w:rsidRPr="004E316E" w:rsidRDefault="00212A1F" w:rsidP="00212A1F">
            <w:pPr>
              <w:rPr>
                <w:bCs/>
              </w:rPr>
            </w:pPr>
            <w:r w:rsidRPr="004E316E">
              <w:rPr>
                <w:bCs/>
              </w:rPr>
              <w:t>179</w:t>
            </w:r>
          </w:p>
        </w:tc>
        <w:tc>
          <w:tcPr>
            <w:tcW w:w="360" w:type="dxa"/>
            <w:tcBorders>
              <w:top w:val="single" w:sz="4" w:space="0" w:color="auto"/>
              <w:left w:val="single" w:sz="4" w:space="0" w:color="auto"/>
              <w:bottom w:val="single" w:sz="4" w:space="0" w:color="auto"/>
              <w:right w:val="single" w:sz="4" w:space="0" w:color="auto"/>
            </w:tcBorders>
          </w:tcPr>
          <w:p w:rsidR="00212A1F" w:rsidRPr="004E316E" w:rsidRDefault="00212A1F" w:rsidP="00212A1F">
            <w:pPr>
              <w:rPr>
                <w:bCs/>
                <w:vertAlign w:val="subscript"/>
              </w:rPr>
            </w:pPr>
          </w:p>
          <w:p w:rsidR="00212A1F" w:rsidRPr="004E316E" w:rsidRDefault="00212A1F" w:rsidP="00212A1F">
            <w:pPr>
              <w:rPr>
                <w:bCs/>
                <w:vertAlign w:val="subscript"/>
              </w:rPr>
            </w:pPr>
            <w:r w:rsidRPr="004E316E">
              <w:rPr>
                <w:bCs/>
                <w:vertAlign w:val="subscript"/>
              </w:rPr>
              <w:t>25</w:t>
            </w:r>
          </w:p>
        </w:tc>
        <w:tc>
          <w:tcPr>
            <w:tcW w:w="1423" w:type="dxa"/>
            <w:tcBorders>
              <w:top w:val="single" w:sz="4" w:space="0" w:color="auto"/>
              <w:left w:val="single" w:sz="4" w:space="0" w:color="auto"/>
              <w:bottom w:val="single" w:sz="4" w:space="0" w:color="auto"/>
              <w:right w:val="single" w:sz="4" w:space="0" w:color="auto"/>
            </w:tcBorders>
          </w:tcPr>
          <w:p w:rsidR="00212A1F" w:rsidRPr="004E316E" w:rsidRDefault="00212A1F" w:rsidP="00212A1F">
            <w:pPr>
              <w:keepNext/>
              <w:ind w:right="-125"/>
              <w:outlineLvl w:val="6"/>
              <w:rPr>
                <w:bCs/>
              </w:rPr>
            </w:pPr>
          </w:p>
          <w:p w:rsidR="00212A1F" w:rsidRPr="004E316E" w:rsidRDefault="00212A1F" w:rsidP="00212A1F">
            <w:pPr>
              <w:keepNext/>
              <w:ind w:right="-125"/>
              <w:outlineLvl w:val="6"/>
              <w:rPr>
                <w:bCs/>
              </w:rPr>
            </w:pPr>
            <w:r w:rsidRPr="004E316E">
              <w:rPr>
                <w:bCs/>
              </w:rPr>
              <w:t>3,69</w:t>
            </w:r>
          </w:p>
        </w:tc>
      </w:tr>
    </w:tbl>
    <w:p w:rsidR="008B794A" w:rsidRDefault="008B794A" w:rsidP="004E476C">
      <w:pPr>
        <w:jc w:val="both"/>
      </w:pPr>
      <w:r w:rsidRPr="004E316E">
        <w:rPr>
          <w:sz w:val="28"/>
          <w:szCs w:val="28"/>
        </w:rPr>
        <w:t xml:space="preserve">       </w:t>
      </w:r>
      <w:r w:rsidRPr="004E316E">
        <w:t>В целях проверки знаний и умений студентов по предметам общеобразовательных</w:t>
      </w:r>
      <w:r w:rsidRPr="008E0E26">
        <w:t xml:space="preserve"> дисциплин в рамках проме</w:t>
      </w:r>
      <w:r>
        <w:t xml:space="preserve">жуточной аттестации студентов </w:t>
      </w:r>
      <w:r w:rsidRPr="008E0E26">
        <w:t xml:space="preserve">в соответствии с приказом </w:t>
      </w:r>
    </w:p>
    <w:p w:rsidR="008B794A" w:rsidRPr="008E0E26" w:rsidRDefault="008B794A" w:rsidP="004E476C">
      <w:pPr>
        <w:jc w:val="both"/>
      </w:pPr>
      <w:r w:rsidRPr="008E0E26">
        <w:t>№ 208 от «02» декабря 2013 года с 19 по 26 декабря 2013 года была проведена</w:t>
      </w:r>
      <w:r>
        <w:t xml:space="preserve"> итоговая аттестация студентов</w:t>
      </w:r>
      <w:r w:rsidRPr="008E0E26">
        <w:t xml:space="preserve">, освоивших образовательные программы среднего общего образования в форме итоговых экзаменов. По русскому языку в группе № 1 второго курса по профессии «Сварщик», в группе № 4 третьего курса по профессии «Сварщик», в группе № 6 третьего курса по профессии «Продавец, контролер-кассир» проведены  в письменной форме в форме сочинения.  Оценка качества общеобразовательной подготовки по русскому языку  осуществляется по экзаменационным материалам, направленным центром повышения квалификации работников начального и среднего </w:t>
      </w:r>
      <w:r w:rsidRPr="008E0E26">
        <w:lastRenderedPageBreak/>
        <w:t xml:space="preserve">профессионального образования ПОИПКРО Государственного управления образования Псковской области. </w:t>
      </w:r>
    </w:p>
    <w:p w:rsidR="008B794A" w:rsidRPr="008E0E26" w:rsidRDefault="008B794A" w:rsidP="004E476C">
      <w:pPr>
        <w:jc w:val="both"/>
      </w:pPr>
      <w:r w:rsidRPr="008E0E26">
        <w:t xml:space="preserve">         Экзамен по физике проводился в устной форме по билетам</w:t>
      </w:r>
      <w:r w:rsidR="00CD1666">
        <w:t>,</w:t>
      </w:r>
      <w:r w:rsidRPr="008E0E26">
        <w:t xml:space="preserve"> утвержденным на методической комиссии общеобразовательных дисциплин  в группе № 1 второго курса по профессии « Сварщик».</w:t>
      </w:r>
    </w:p>
    <w:p w:rsidR="008B794A" w:rsidRPr="008E0E26" w:rsidRDefault="008B794A" w:rsidP="004E476C">
      <w:pPr>
        <w:jc w:val="both"/>
        <w:rPr>
          <w:b/>
          <w:bCs/>
        </w:rPr>
      </w:pPr>
      <w:r w:rsidRPr="004E316E">
        <w:rPr>
          <w:bCs/>
        </w:rPr>
        <w:t>Результаты итоговой аттестации по общеобразовательным дисциплинам</w:t>
      </w:r>
      <w:r w:rsidR="00CD1666">
        <w:rPr>
          <w:bCs/>
        </w:rPr>
        <w:t xml:space="preserve"> </w:t>
      </w:r>
      <w:r w:rsidRPr="004E316E">
        <w:rPr>
          <w:bCs/>
        </w:rPr>
        <w:t>за 1 полугодие 2013-2014 учебного года</w:t>
      </w:r>
      <w:r>
        <w:rPr>
          <w:bCs/>
        </w:rPr>
        <w:t xml:space="preserve"> приведены в таблице:</w:t>
      </w:r>
    </w:p>
    <w:p w:rsidR="008B794A" w:rsidRPr="008E0E26" w:rsidRDefault="008B794A" w:rsidP="008B794A">
      <w:pPr>
        <w:rPr>
          <w:b/>
          <w:bCs/>
        </w:rPr>
      </w:pPr>
      <w:r w:rsidRPr="008E0E26">
        <w:rPr>
          <w:b/>
          <w:bCs/>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97"/>
        <w:gridCol w:w="1407"/>
        <w:gridCol w:w="495"/>
        <w:gridCol w:w="759"/>
        <w:gridCol w:w="1188"/>
        <w:gridCol w:w="1155"/>
        <w:gridCol w:w="576"/>
        <w:gridCol w:w="576"/>
        <w:gridCol w:w="1439"/>
        <w:gridCol w:w="685"/>
      </w:tblGrid>
      <w:tr w:rsidR="008B794A" w:rsidRPr="008E0E26" w:rsidTr="00FC4F19">
        <w:tc>
          <w:tcPr>
            <w:tcW w:w="1285"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Предмет</w:t>
            </w:r>
          </w:p>
        </w:tc>
        <w:tc>
          <w:tcPr>
            <w:tcW w:w="1568"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proofErr w:type="spellStart"/>
            <w:r w:rsidRPr="004E316E">
              <w:t>Препода</w:t>
            </w:r>
            <w:proofErr w:type="spellEnd"/>
            <w:r w:rsidRPr="004E316E">
              <w:t>-</w:t>
            </w:r>
          </w:p>
          <w:p w:rsidR="008B794A" w:rsidRPr="004E316E" w:rsidRDefault="008B794A" w:rsidP="00FC4F19">
            <w:pPr>
              <w:jc w:val="center"/>
            </w:pPr>
            <w:proofErr w:type="spellStart"/>
            <w:r w:rsidRPr="004E316E">
              <w:t>ватель</w:t>
            </w:r>
            <w:proofErr w:type="spellEnd"/>
          </w:p>
        </w:tc>
        <w:tc>
          <w:tcPr>
            <w:tcW w:w="469"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 гр.</w:t>
            </w:r>
          </w:p>
        </w:tc>
        <w:tc>
          <w:tcPr>
            <w:tcW w:w="708"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 xml:space="preserve">Кол-во </w:t>
            </w:r>
            <w:proofErr w:type="spellStart"/>
            <w:r w:rsidRPr="004E316E">
              <w:t>обуч</w:t>
            </w:r>
            <w:proofErr w:type="spellEnd"/>
            <w:r w:rsidRPr="004E316E">
              <w:t>.</w:t>
            </w:r>
          </w:p>
        </w:tc>
        <w:tc>
          <w:tcPr>
            <w:tcW w:w="1466"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proofErr w:type="spellStart"/>
            <w:r w:rsidRPr="004E316E">
              <w:t>Успева</w:t>
            </w:r>
            <w:proofErr w:type="spellEnd"/>
            <w:r w:rsidRPr="004E316E">
              <w:t>-</w:t>
            </w:r>
          </w:p>
          <w:p w:rsidR="008B794A" w:rsidRPr="004E316E" w:rsidRDefault="008B794A" w:rsidP="00FC4F19">
            <w:pPr>
              <w:jc w:val="center"/>
            </w:pPr>
            <w:proofErr w:type="spellStart"/>
            <w:r w:rsidRPr="004E316E">
              <w:t>емость</w:t>
            </w:r>
            <w:proofErr w:type="spellEnd"/>
          </w:p>
        </w:tc>
        <w:tc>
          <w:tcPr>
            <w:tcW w:w="1027"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Качество</w:t>
            </w:r>
          </w:p>
        </w:tc>
        <w:tc>
          <w:tcPr>
            <w:tcW w:w="542"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«5»</w:t>
            </w:r>
          </w:p>
        </w:tc>
        <w:tc>
          <w:tcPr>
            <w:tcW w:w="542"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«4»</w:t>
            </w:r>
          </w:p>
        </w:tc>
        <w:tc>
          <w:tcPr>
            <w:tcW w:w="1323"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Не аттестовано</w:t>
            </w:r>
          </w:p>
        </w:tc>
        <w:tc>
          <w:tcPr>
            <w:tcW w:w="641" w:type="dxa"/>
            <w:tcBorders>
              <w:top w:val="single" w:sz="4" w:space="0" w:color="auto"/>
              <w:left w:val="single" w:sz="4" w:space="0" w:color="auto"/>
              <w:bottom w:val="single" w:sz="4" w:space="0" w:color="auto"/>
              <w:right w:val="single" w:sz="4" w:space="0" w:color="auto"/>
            </w:tcBorders>
            <w:hideMark/>
          </w:tcPr>
          <w:p w:rsidR="008B794A" w:rsidRPr="008E0E26" w:rsidRDefault="008B794A" w:rsidP="00FC4F19">
            <w:pPr>
              <w:jc w:val="center"/>
            </w:pPr>
            <w:r w:rsidRPr="008E0E26">
              <w:t>Ср. балл</w:t>
            </w:r>
          </w:p>
        </w:tc>
      </w:tr>
      <w:tr w:rsidR="008B794A" w:rsidRPr="008E0E26" w:rsidTr="00FC4F19">
        <w:tc>
          <w:tcPr>
            <w:tcW w:w="1285" w:type="dxa"/>
            <w:vMerge w:val="restart"/>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Русский</w:t>
            </w:r>
          </w:p>
          <w:p w:rsidR="008B794A" w:rsidRPr="004E316E" w:rsidRDefault="008B794A" w:rsidP="00FC4F19">
            <w:pPr>
              <w:jc w:val="center"/>
            </w:pPr>
            <w:r w:rsidRPr="004E316E">
              <w:t>язык</w:t>
            </w:r>
          </w:p>
        </w:tc>
        <w:tc>
          <w:tcPr>
            <w:tcW w:w="1568" w:type="dxa"/>
            <w:vMerge w:val="restart"/>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proofErr w:type="spellStart"/>
            <w:r w:rsidRPr="004E316E">
              <w:t>Табулович</w:t>
            </w:r>
            <w:proofErr w:type="spellEnd"/>
            <w:r w:rsidRPr="004E316E">
              <w:t xml:space="preserve"> Л.В.</w:t>
            </w:r>
          </w:p>
        </w:tc>
        <w:tc>
          <w:tcPr>
            <w:tcW w:w="469"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1</w:t>
            </w:r>
          </w:p>
        </w:tc>
        <w:tc>
          <w:tcPr>
            <w:tcW w:w="708"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18</w:t>
            </w:r>
          </w:p>
        </w:tc>
        <w:tc>
          <w:tcPr>
            <w:tcW w:w="1466"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95%</w:t>
            </w:r>
          </w:p>
        </w:tc>
        <w:tc>
          <w:tcPr>
            <w:tcW w:w="1027"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24%</w:t>
            </w:r>
          </w:p>
        </w:tc>
        <w:tc>
          <w:tcPr>
            <w:tcW w:w="542"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w:t>
            </w:r>
          </w:p>
        </w:tc>
        <w:tc>
          <w:tcPr>
            <w:tcW w:w="542"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4</w:t>
            </w:r>
          </w:p>
        </w:tc>
        <w:tc>
          <w:tcPr>
            <w:tcW w:w="1323"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proofErr w:type="spellStart"/>
            <w:r w:rsidRPr="004E316E">
              <w:t>Репов</w:t>
            </w:r>
            <w:proofErr w:type="spellEnd"/>
            <w:r w:rsidRPr="004E316E">
              <w:t xml:space="preserve"> С.И.</w:t>
            </w:r>
          </w:p>
        </w:tc>
        <w:tc>
          <w:tcPr>
            <w:tcW w:w="641" w:type="dxa"/>
            <w:tcBorders>
              <w:top w:val="single" w:sz="4" w:space="0" w:color="auto"/>
              <w:left w:val="single" w:sz="4" w:space="0" w:color="auto"/>
              <w:bottom w:val="single" w:sz="4" w:space="0" w:color="auto"/>
              <w:right w:val="single" w:sz="4" w:space="0" w:color="auto"/>
            </w:tcBorders>
            <w:hideMark/>
          </w:tcPr>
          <w:p w:rsidR="008B794A" w:rsidRPr="008E0E26" w:rsidRDefault="008B794A" w:rsidP="00FC4F19">
            <w:pPr>
              <w:jc w:val="center"/>
            </w:pPr>
            <w:r w:rsidRPr="008E0E26">
              <w:t>3,2</w:t>
            </w:r>
          </w:p>
        </w:tc>
      </w:tr>
      <w:tr w:rsidR="008B794A" w:rsidRPr="008E0E26" w:rsidTr="00FC4F19">
        <w:tc>
          <w:tcPr>
            <w:tcW w:w="0" w:type="auto"/>
            <w:vMerge/>
            <w:tcBorders>
              <w:top w:val="single" w:sz="4" w:space="0" w:color="auto"/>
              <w:left w:val="single" w:sz="4" w:space="0" w:color="auto"/>
              <w:bottom w:val="single" w:sz="4" w:space="0" w:color="auto"/>
              <w:right w:val="single" w:sz="4" w:space="0" w:color="auto"/>
            </w:tcBorders>
            <w:vAlign w:val="center"/>
            <w:hideMark/>
          </w:tcPr>
          <w:p w:rsidR="008B794A" w:rsidRPr="004E316E" w:rsidRDefault="008B794A" w:rsidP="00FC4F19"/>
        </w:tc>
        <w:tc>
          <w:tcPr>
            <w:tcW w:w="0" w:type="auto"/>
            <w:vMerge/>
            <w:tcBorders>
              <w:top w:val="single" w:sz="4" w:space="0" w:color="auto"/>
              <w:left w:val="single" w:sz="4" w:space="0" w:color="auto"/>
              <w:bottom w:val="single" w:sz="4" w:space="0" w:color="auto"/>
              <w:right w:val="single" w:sz="4" w:space="0" w:color="auto"/>
            </w:tcBorders>
            <w:vAlign w:val="center"/>
            <w:hideMark/>
          </w:tcPr>
          <w:p w:rsidR="008B794A" w:rsidRPr="004E316E" w:rsidRDefault="008B794A" w:rsidP="00FC4F19"/>
        </w:tc>
        <w:tc>
          <w:tcPr>
            <w:tcW w:w="469"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4</w:t>
            </w:r>
          </w:p>
        </w:tc>
        <w:tc>
          <w:tcPr>
            <w:tcW w:w="708"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18</w:t>
            </w:r>
          </w:p>
        </w:tc>
        <w:tc>
          <w:tcPr>
            <w:tcW w:w="1466"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100%</w:t>
            </w:r>
          </w:p>
        </w:tc>
        <w:tc>
          <w:tcPr>
            <w:tcW w:w="1027"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28%</w:t>
            </w:r>
          </w:p>
        </w:tc>
        <w:tc>
          <w:tcPr>
            <w:tcW w:w="542"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w:t>
            </w:r>
          </w:p>
        </w:tc>
        <w:tc>
          <w:tcPr>
            <w:tcW w:w="542"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5</w:t>
            </w:r>
          </w:p>
        </w:tc>
        <w:tc>
          <w:tcPr>
            <w:tcW w:w="1323"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w:t>
            </w:r>
          </w:p>
        </w:tc>
        <w:tc>
          <w:tcPr>
            <w:tcW w:w="641" w:type="dxa"/>
            <w:tcBorders>
              <w:top w:val="single" w:sz="4" w:space="0" w:color="auto"/>
              <w:left w:val="single" w:sz="4" w:space="0" w:color="auto"/>
              <w:bottom w:val="single" w:sz="4" w:space="0" w:color="auto"/>
              <w:right w:val="single" w:sz="4" w:space="0" w:color="auto"/>
            </w:tcBorders>
            <w:hideMark/>
          </w:tcPr>
          <w:p w:rsidR="008B794A" w:rsidRPr="008E0E26" w:rsidRDefault="008B794A" w:rsidP="00FC4F19">
            <w:pPr>
              <w:jc w:val="center"/>
            </w:pPr>
            <w:r w:rsidRPr="008E0E26">
              <w:t>3,3</w:t>
            </w:r>
          </w:p>
        </w:tc>
      </w:tr>
      <w:tr w:rsidR="008B794A" w:rsidRPr="008E0E26" w:rsidTr="00FC4F19">
        <w:tc>
          <w:tcPr>
            <w:tcW w:w="0" w:type="auto"/>
            <w:vMerge/>
            <w:tcBorders>
              <w:top w:val="single" w:sz="4" w:space="0" w:color="auto"/>
              <w:left w:val="single" w:sz="4" w:space="0" w:color="auto"/>
              <w:bottom w:val="single" w:sz="4" w:space="0" w:color="auto"/>
              <w:right w:val="single" w:sz="4" w:space="0" w:color="auto"/>
            </w:tcBorders>
            <w:vAlign w:val="center"/>
            <w:hideMark/>
          </w:tcPr>
          <w:p w:rsidR="008B794A" w:rsidRPr="004E316E" w:rsidRDefault="008B794A" w:rsidP="00FC4F19"/>
        </w:tc>
        <w:tc>
          <w:tcPr>
            <w:tcW w:w="0" w:type="auto"/>
            <w:vMerge/>
            <w:tcBorders>
              <w:top w:val="single" w:sz="4" w:space="0" w:color="auto"/>
              <w:left w:val="single" w:sz="4" w:space="0" w:color="auto"/>
              <w:bottom w:val="single" w:sz="4" w:space="0" w:color="auto"/>
              <w:right w:val="single" w:sz="4" w:space="0" w:color="auto"/>
            </w:tcBorders>
            <w:vAlign w:val="center"/>
            <w:hideMark/>
          </w:tcPr>
          <w:p w:rsidR="008B794A" w:rsidRPr="004E316E" w:rsidRDefault="008B794A" w:rsidP="00FC4F19"/>
        </w:tc>
        <w:tc>
          <w:tcPr>
            <w:tcW w:w="469"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6</w:t>
            </w:r>
          </w:p>
        </w:tc>
        <w:tc>
          <w:tcPr>
            <w:tcW w:w="708"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17</w:t>
            </w:r>
          </w:p>
        </w:tc>
        <w:tc>
          <w:tcPr>
            <w:tcW w:w="1466"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100%</w:t>
            </w:r>
          </w:p>
        </w:tc>
        <w:tc>
          <w:tcPr>
            <w:tcW w:w="1027"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59%</w:t>
            </w:r>
          </w:p>
        </w:tc>
        <w:tc>
          <w:tcPr>
            <w:tcW w:w="542"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w:t>
            </w:r>
          </w:p>
        </w:tc>
        <w:tc>
          <w:tcPr>
            <w:tcW w:w="542"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10</w:t>
            </w:r>
          </w:p>
        </w:tc>
        <w:tc>
          <w:tcPr>
            <w:tcW w:w="1323"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w:t>
            </w:r>
          </w:p>
        </w:tc>
        <w:tc>
          <w:tcPr>
            <w:tcW w:w="641" w:type="dxa"/>
            <w:tcBorders>
              <w:top w:val="single" w:sz="4" w:space="0" w:color="auto"/>
              <w:left w:val="single" w:sz="4" w:space="0" w:color="auto"/>
              <w:bottom w:val="single" w:sz="4" w:space="0" w:color="auto"/>
              <w:right w:val="single" w:sz="4" w:space="0" w:color="auto"/>
            </w:tcBorders>
            <w:hideMark/>
          </w:tcPr>
          <w:p w:rsidR="008B794A" w:rsidRPr="008E0E26" w:rsidRDefault="008B794A" w:rsidP="00FC4F19">
            <w:pPr>
              <w:jc w:val="center"/>
            </w:pPr>
            <w:r w:rsidRPr="008E0E26">
              <w:t>3,6</w:t>
            </w:r>
          </w:p>
        </w:tc>
      </w:tr>
      <w:tr w:rsidR="008B794A" w:rsidRPr="008E0E26" w:rsidTr="00FC4F19">
        <w:tc>
          <w:tcPr>
            <w:tcW w:w="1285"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rPr>
                <w:bCs/>
              </w:rPr>
            </w:pPr>
            <w:r w:rsidRPr="004E316E">
              <w:rPr>
                <w:bCs/>
              </w:rPr>
              <w:t>итого</w:t>
            </w:r>
          </w:p>
        </w:tc>
        <w:tc>
          <w:tcPr>
            <w:tcW w:w="1568"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rPr>
                <w:bCs/>
              </w:rPr>
            </w:pPr>
            <w:proofErr w:type="spellStart"/>
            <w:r w:rsidRPr="004E316E">
              <w:rPr>
                <w:bCs/>
              </w:rPr>
              <w:t>Табулович</w:t>
            </w:r>
            <w:proofErr w:type="spellEnd"/>
            <w:r w:rsidRPr="004E316E">
              <w:rPr>
                <w:bCs/>
              </w:rPr>
              <w:t xml:space="preserve"> Л.В.</w:t>
            </w:r>
          </w:p>
        </w:tc>
        <w:tc>
          <w:tcPr>
            <w:tcW w:w="469"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rPr>
                <w:bCs/>
              </w:rPr>
            </w:pPr>
            <w:r w:rsidRPr="004E316E">
              <w:rPr>
                <w:bCs/>
              </w:rPr>
              <w:t>3</w:t>
            </w:r>
          </w:p>
        </w:tc>
        <w:tc>
          <w:tcPr>
            <w:tcW w:w="708"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rPr>
                <w:bCs/>
              </w:rPr>
            </w:pPr>
            <w:r w:rsidRPr="004E316E">
              <w:rPr>
                <w:bCs/>
              </w:rPr>
              <w:t>53</w:t>
            </w:r>
          </w:p>
        </w:tc>
        <w:tc>
          <w:tcPr>
            <w:tcW w:w="1466"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rPr>
                <w:bCs/>
              </w:rPr>
            </w:pPr>
            <w:r w:rsidRPr="004E316E">
              <w:rPr>
                <w:bCs/>
              </w:rPr>
              <w:t>98%</w:t>
            </w:r>
          </w:p>
        </w:tc>
        <w:tc>
          <w:tcPr>
            <w:tcW w:w="1027"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rPr>
                <w:bCs/>
              </w:rPr>
            </w:pPr>
            <w:r w:rsidRPr="004E316E">
              <w:rPr>
                <w:bCs/>
              </w:rPr>
              <w:t>37%</w:t>
            </w:r>
          </w:p>
        </w:tc>
        <w:tc>
          <w:tcPr>
            <w:tcW w:w="542"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rPr>
                <w:bCs/>
              </w:rPr>
            </w:pPr>
            <w:r w:rsidRPr="004E316E">
              <w:rPr>
                <w:bCs/>
              </w:rPr>
              <w:t>-</w:t>
            </w:r>
          </w:p>
        </w:tc>
        <w:tc>
          <w:tcPr>
            <w:tcW w:w="542"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rPr>
                <w:bCs/>
              </w:rPr>
            </w:pPr>
            <w:r w:rsidRPr="004E316E">
              <w:rPr>
                <w:bCs/>
              </w:rPr>
              <w:t>19</w:t>
            </w:r>
          </w:p>
        </w:tc>
        <w:tc>
          <w:tcPr>
            <w:tcW w:w="1323"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rPr>
                <w:bCs/>
              </w:rPr>
            </w:pPr>
            <w:r w:rsidRPr="004E316E">
              <w:rPr>
                <w:bCs/>
              </w:rPr>
              <w:t>1</w:t>
            </w:r>
          </w:p>
        </w:tc>
        <w:tc>
          <w:tcPr>
            <w:tcW w:w="641"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rPr>
                <w:bCs/>
              </w:rPr>
            </w:pPr>
            <w:r w:rsidRPr="004E316E">
              <w:rPr>
                <w:bCs/>
              </w:rPr>
              <w:t>3,4</w:t>
            </w:r>
          </w:p>
        </w:tc>
      </w:tr>
      <w:tr w:rsidR="008B794A" w:rsidRPr="008E0E26" w:rsidTr="00FC4F19">
        <w:tc>
          <w:tcPr>
            <w:tcW w:w="1285" w:type="dxa"/>
            <w:vMerge w:val="restart"/>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Литература</w:t>
            </w:r>
          </w:p>
        </w:tc>
        <w:tc>
          <w:tcPr>
            <w:tcW w:w="1568" w:type="dxa"/>
            <w:vMerge w:val="restart"/>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proofErr w:type="spellStart"/>
            <w:r w:rsidRPr="004E316E">
              <w:t>Табулович</w:t>
            </w:r>
            <w:proofErr w:type="spellEnd"/>
            <w:r w:rsidRPr="004E316E">
              <w:t xml:space="preserve"> Л.В.</w:t>
            </w:r>
          </w:p>
        </w:tc>
        <w:tc>
          <w:tcPr>
            <w:tcW w:w="469"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1</w:t>
            </w:r>
          </w:p>
        </w:tc>
        <w:tc>
          <w:tcPr>
            <w:tcW w:w="708"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18</w:t>
            </w:r>
          </w:p>
        </w:tc>
        <w:tc>
          <w:tcPr>
            <w:tcW w:w="1466"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95%</w:t>
            </w:r>
          </w:p>
        </w:tc>
        <w:tc>
          <w:tcPr>
            <w:tcW w:w="1027"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53%</w:t>
            </w:r>
          </w:p>
        </w:tc>
        <w:tc>
          <w:tcPr>
            <w:tcW w:w="542"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w:t>
            </w:r>
          </w:p>
        </w:tc>
        <w:tc>
          <w:tcPr>
            <w:tcW w:w="542"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9</w:t>
            </w:r>
          </w:p>
        </w:tc>
        <w:tc>
          <w:tcPr>
            <w:tcW w:w="1323"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proofErr w:type="spellStart"/>
            <w:r w:rsidRPr="004E316E">
              <w:t>Репов</w:t>
            </w:r>
            <w:proofErr w:type="spellEnd"/>
            <w:r w:rsidRPr="004E316E">
              <w:t xml:space="preserve"> С. И.</w:t>
            </w:r>
          </w:p>
        </w:tc>
        <w:tc>
          <w:tcPr>
            <w:tcW w:w="641"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3,5</w:t>
            </w:r>
          </w:p>
        </w:tc>
      </w:tr>
      <w:tr w:rsidR="008B794A" w:rsidRPr="008E0E26" w:rsidTr="00FC4F19">
        <w:tc>
          <w:tcPr>
            <w:tcW w:w="0" w:type="auto"/>
            <w:vMerge/>
            <w:tcBorders>
              <w:top w:val="single" w:sz="4" w:space="0" w:color="auto"/>
              <w:left w:val="single" w:sz="4" w:space="0" w:color="auto"/>
              <w:bottom w:val="single" w:sz="4" w:space="0" w:color="auto"/>
              <w:right w:val="single" w:sz="4" w:space="0" w:color="auto"/>
            </w:tcBorders>
            <w:vAlign w:val="center"/>
            <w:hideMark/>
          </w:tcPr>
          <w:p w:rsidR="008B794A" w:rsidRPr="004E316E" w:rsidRDefault="008B794A" w:rsidP="00FC4F19"/>
        </w:tc>
        <w:tc>
          <w:tcPr>
            <w:tcW w:w="0" w:type="auto"/>
            <w:vMerge/>
            <w:tcBorders>
              <w:top w:val="single" w:sz="4" w:space="0" w:color="auto"/>
              <w:left w:val="single" w:sz="4" w:space="0" w:color="auto"/>
              <w:bottom w:val="single" w:sz="4" w:space="0" w:color="auto"/>
              <w:right w:val="single" w:sz="4" w:space="0" w:color="auto"/>
            </w:tcBorders>
            <w:vAlign w:val="center"/>
            <w:hideMark/>
          </w:tcPr>
          <w:p w:rsidR="008B794A" w:rsidRPr="004E316E" w:rsidRDefault="008B794A" w:rsidP="00FC4F19"/>
        </w:tc>
        <w:tc>
          <w:tcPr>
            <w:tcW w:w="469"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4</w:t>
            </w:r>
          </w:p>
        </w:tc>
        <w:tc>
          <w:tcPr>
            <w:tcW w:w="708"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18</w:t>
            </w:r>
          </w:p>
        </w:tc>
        <w:tc>
          <w:tcPr>
            <w:tcW w:w="1466"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100%</w:t>
            </w:r>
          </w:p>
        </w:tc>
        <w:tc>
          <w:tcPr>
            <w:tcW w:w="1027"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44%</w:t>
            </w:r>
          </w:p>
        </w:tc>
        <w:tc>
          <w:tcPr>
            <w:tcW w:w="542"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2</w:t>
            </w:r>
          </w:p>
        </w:tc>
        <w:tc>
          <w:tcPr>
            <w:tcW w:w="542"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6</w:t>
            </w:r>
          </w:p>
        </w:tc>
        <w:tc>
          <w:tcPr>
            <w:tcW w:w="1323"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w:t>
            </w:r>
          </w:p>
        </w:tc>
        <w:tc>
          <w:tcPr>
            <w:tcW w:w="641"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3,6</w:t>
            </w:r>
          </w:p>
        </w:tc>
      </w:tr>
      <w:tr w:rsidR="008B794A" w:rsidRPr="008E0E26" w:rsidTr="00FC4F19">
        <w:tc>
          <w:tcPr>
            <w:tcW w:w="0" w:type="auto"/>
            <w:vMerge/>
            <w:tcBorders>
              <w:top w:val="single" w:sz="4" w:space="0" w:color="auto"/>
              <w:left w:val="single" w:sz="4" w:space="0" w:color="auto"/>
              <w:bottom w:val="single" w:sz="4" w:space="0" w:color="auto"/>
              <w:right w:val="single" w:sz="4" w:space="0" w:color="auto"/>
            </w:tcBorders>
            <w:vAlign w:val="center"/>
            <w:hideMark/>
          </w:tcPr>
          <w:p w:rsidR="008B794A" w:rsidRPr="004E316E" w:rsidRDefault="008B794A" w:rsidP="00FC4F19"/>
        </w:tc>
        <w:tc>
          <w:tcPr>
            <w:tcW w:w="0" w:type="auto"/>
            <w:vMerge/>
            <w:tcBorders>
              <w:top w:val="single" w:sz="4" w:space="0" w:color="auto"/>
              <w:left w:val="single" w:sz="4" w:space="0" w:color="auto"/>
              <w:bottom w:val="single" w:sz="4" w:space="0" w:color="auto"/>
              <w:right w:val="single" w:sz="4" w:space="0" w:color="auto"/>
            </w:tcBorders>
            <w:vAlign w:val="center"/>
            <w:hideMark/>
          </w:tcPr>
          <w:p w:rsidR="008B794A" w:rsidRPr="004E316E" w:rsidRDefault="008B794A" w:rsidP="00FC4F19"/>
        </w:tc>
        <w:tc>
          <w:tcPr>
            <w:tcW w:w="469"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6</w:t>
            </w:r>
          </w:p>
        </w:tc>
        <w:tc>
          <w:tcPr>
            <w:tcW w:w="708"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17</w:t>
            </w:r>
          </w:p>
        </w:tc>
        <w:tc>
          <w:tcPr>
            <w:tcW w:w="1466"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100%</w:t>
            </w:r>
          </w:p>
        </w:tc>
        <w:tc>
          <w:tcPr>
            <w:tcW w:w="1027"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70%</w:t>
            </w:r>
          </w:p>
        </w:tc>
        <w:tc>
          <w:tcPr>
            <w:tcW w:w="542"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6</w:t>
            </w:r>
          </w:p>
        </w:tc>
        <w:tc>
          <w:tcPr>
            <w:tcW w:w="542"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6</w:t>
            </w:r>
          </w:p>
        </w:tc>
        <w:tc>
          <w:tcPr>
            <w:tcW w:w="1323"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w:t>
            </w:r>
          </w:p>
        </w:tc>
        <w:tc>
          <w:tcPr>
            <w:tcW w:w="641"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4,1</w:t>
            </w:r>
          </w:p>
        </w:tc>
      </w:tr>
      <w:tr w:rsidR="008B794A" w:rsidRPr="008E0E26" w:rsidTr="00FC4F19">
        <w:tc>
          <w:tcPr>
            <w:tcW w:w="1285"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rPr>
                <w:bCs/>
              </w:rPr>
            </w:pPr>
            <w:r w:rsidRPr="004E316E">
              <w:rPr>
                <w:bCs/>
              </w:rPr>
              <w:t>итого</w:t>
            </w:r>
          </w:p>
        </w:tc>
        <w:tc>
          <w:tcPr>
            <w:tcW w:w="1568"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rPr>
                <w:bCs/>
              </w:rPr>
            </w:pPr>
            <w:proofErr w:type="spellStart"/>
            <w:r w:rsidRPr="004E316E">
              <w:rPr>
                <w:bCs/>
              </w:rPr>
              <w:t>Табулович</w:t>
            </w:r>
            <w:proofErr w:type="spellEnd"/>
            <w:r w:rsidRPr="004E316E">
              <w:rPr>
                <w:bCs/>
              </w:rPr>
              <w:t xml:space="preserve"> Л.В.</w:t>
            </w:r>
          </w:p>
        </w:tc>
        <w:tc>
          <w:tcPr>
            <w:tcW w:w="469"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rPr>
                <w:bCs/>
              </w:rPr>
            </w:pPr>
            <w:r w:rsidRPr="004E316E">
              <w:rPr>
                <w:bCs/>
              </w:rPr>
              <w:t>3</w:t>
            </w:r>
          </w:p>
        </w:tc>
        <w:tc>
          <w:tcPr>
            <w:tcW w:w="708"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rPr>
                <w:bCs/>
              </w:rPr>
            </w:pPr>
            <w:r w:rsidRPr="004E316E">
              <w:rPr>
                <w:bCs/>
              </w:rPr>
              <w:t>53</w:t>
            </w:r>
          </w:p>
        </w:tc>
        <w:tc>
          <w:tcPr>
            <w:tcW w:w="1466"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rPr>
                <w:bCs/>
              </w:rPr>
            </w:pPr>
            <w:r w:rsidRPr="004E316E">
              <w:rPr>
                <w:bCs/>
              </w:rPr>
              <w:t>98%</w:t>
            </w:r>
          </w:p>
        </w:tc>
        <w:tc>
          <w:tcPr>
            <w:tcW w:w="1027"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rPr>
                <w:bCs/>
              </w:rPr>
            </w:pPr>
            <w:r w:rsidRPr="004E316E">
              <w:rPr>
                <w:bCs/>
              </w:rPr>
              <w:t>56%</w:t>
            </w:r>
          </w:p>
        </w:tc>
        <w:tc>
          <w:tcPr>
            <w:tcW w:w="542"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rPr>
                <w:bCs/>
              </w:rPr>
            </w:pPr>
            <w:r w:rsidRPr="004E316E">
              <w:rPr>
                <w:bCs/>
              </w:rPr>
              <w:t>8</w:t>
            </w:r>
          </w:p>
        </w:tc>
        <w:tc>
          <w:tcPr>
            <w:tcW w:w="542"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rPr>
                <w:bCs/>
              </w:rPr>
            </w:pPr>
            <w:r w:rsidRPr="004E316E">
              <w:rPr>
                <w:bCs/>
              </w:rPr>
              <w:t>21</w:t>
            </w:r>
          </w:p>
        </w:tc>
        <w:tc>
          <w:tcPr>
            <w:tcW w:w="1323"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rPr>
                <w:bCs/>
              </w:rPr>
            </w:pPr>
            <w:r w:rsidRPr="004E316E">
              <w:rPr>
                <w:bCs/>
              </w:rPr>
              <w:t>1</w:t>
            </w:r>
          </w:p>
        </w:tc>
        <w:tc>
          <w:tcPr>
            <w:tcW w:w="641"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rPr>
                <w:bCs/>
              </w:rPr>
            </w:pPr>
            <w:r w:rsidRPr="004E316E">
              <w:rPr>
                <w:bCs/>
              </w:rPr>
              <w:t>3,7</w:t>
            </w:r>
          </w:p>
        </w:tc>
      </w:tr>
      <w:tr w:rsidR="008B794A" w:rsidRPr="008E0E26" w:rsidTr="00FC4F19">
        <w:tc>
          <w:tcPr>
            <w:tcW w:w="1285"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физика</w:t>
            </w:r>
          </w:p>
        </w:tc>
        <w:tc>
          <w:tcPr>
            <w:tcW w:w="1568"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Головко О.А.</w:t>
            </w:r>
          </w:p>
        </w:tc>
        <w:tc>
          <w:tcPr>
            <w:tcW w:w="469"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1</w:t>
            </w:r>
          </w:p>
        </w:tc>
        <w:tc>
          <w:tcPr>
            <w:tcW w:w="708"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19</w:t>
            </w:r>
          </w:p>
        </w:tc>
        <w:tc>
          <w:tcPr>
            <w:tcW w:w="1466"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89,4%</w:t>
            </w:r>
          </w:p>
        </w:tc>
        <w:tc>
          <w:tcPr>
            <w:tcW w:w="1027"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41%</w:t>
            </w:r>
          </w:p>
        </w:tc>
        <w:tc>
          <w:tcPr>
            <w:tcW w:w="542"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w:t>
            </w:r>
          </w:p>
        </w:tc>
        <w:tc>
          <w:tcPr>
            <w:tcW w:w="542"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7</w:t>
            </w:r>
          </w:p>
        </w:tc>
        <w:tc>
          <w:tcPr>
            <w:tcW w:w="1323"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proofErr w:type="spellStart"/>
            <w:r w:rsidRPr="004E316E">
              <w:t>Репов</w:t>
            </w:r>
            <w:proofErr w:type="spellEnd"/>
            <w:r w:rsidRPr="004E316E">
              <w:t xml:space="preserve"> С.И.</w:t>
            </w:r>
          </w:p>
          <w:p w:rsidR="008B794A" w:rsidRPr="004E316E" w:rsidRDefault="008B794A" w:rsidP="00FC4F19">
            <w:proofErr w:type="spellStart"/>
            <w:r w:rsidRPr="004E316E">
              <w:t>Халепо</w:t>
            </w:r>
            <w:proofErr w:type="spellEnd"/>
            <w:r w:rsidRPr="004E316E">
              <w:t xml:space="preserve"> П.Р.</w:t>
            </w:r>
          </w:p>
        </w:tc>
        <w:tc>
          <w:tcPr>
            <w:tcW w:w="641"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3,56</w:t>
            </w:r>
          </w:p>
        </w:tc>
      </w:tr>
      <w:tr w:rsidR="008B794A" w:rsidRPr="008E0E26" w:rsidTr="00FC4F19">
        <w:tc>
          <w:tcPr>
            <w:tcW w:w="1285"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rPr>
                <w:bCs/>
              </w:rPr>
            </w:pPr>
            <w:r w:rsidRPr="004E316E">
              <w:rPr>
                <w:bCs/>
              </w:rPr>
              <w:t>итого</w:t>
            </w:r>
          </w:p>
        </w:tc>
        <w:tc>
          <w:tcPr>
            <w:tcW w:w="1568"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rPr>
                <w:bCs/>
              </w:rPr>
            </w:pPr>
            <w:r w:rsidRPr="004E316E">
              <w:rPr>
                <w:bCs/>
              </w:rPr>
              <w:t>Головко О.А.</w:t>
            </w:r>
          </w:p>
        </w:tc>
        <w:tc>
          <w:tcPr>
            <w:tcW w:w="469"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rPr>
                <w:bCs/>
              </w:rPr>
            </w:pPr>
            <w:r w:rsidRPr="004E316E">
              <w:rPr>
                <w:bCs/>
              </w:rPr>
              <w:t>1</w:t>
            </w:r>
          </w:p>
        </w:tc>
        <w:tc>
          <w:tcPr>
            <w:tcW w:w="708"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rPr>
                <w:bCs/>
              </w:rPr>
            </w:pPr>
            <w:r w:rsidRPr="004E316E">
              <w:rPr>
                <w:bCs/>
              </w:rPr>
              <w:t>19</w:t>
            </w:r>
          </w:p>
        </w:tc>
        <w:tc>
          <w:tcPr>
            <w:tcW w:w="1466"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rPr>
                <w:bCs/>
              </w:rPr>
            </w:pPr>
            <w:r w:rsidRPr="004E316E">
              <w:rPr>
                <w:bCs/>
              </w:rPr>
              <w:t>89,4%</w:t>
            </w:r>
          </w:p>
        </w:tc>
        <w:tc>
          <w:tcPr>
            <w:tcW w:w="1027"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rPr>
                <w:bCs/>
              </w:rPr>
            </w:pPr>
            <w:r w:rsidRPr="004E316E">
              <w:rPr>
                <w:bCs/>
              </w:rPr>
              <w:t>41%</w:t>
            </w:r>
          </w:p>
        </w:tc>
        <w:tc>
          <w:tcPr>
            <w:tcW w:w="542"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rPr>
                <w:bCs/>
              </w:rPr>
            </w:pPr>
            <w:r w:rsidRPr="004E316E">
              <w:rPr>
                <w:bCs/>
              </w:rPr>
              <w:t>-</w:t>
            </w:r>
          </w:p>
        </w:tc>
        <w:tc>
          <w:tcPr>
            <w:tcW w:w="542"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rPr>
                <w:bCs/>
              </w:rPr>
            </w:pPr>
            <w:r w:rsidRPr="004E316E">
              <w:rPr>
                <w:bCs/>
              </w:rPr>
              <w:t>7</w:t>
            </w:r>
          </w:p>
        </w:tc>
        <w:tc>
          <w:tcPr>
            <w:tcW w:w="1323"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rPr>
                <w:bCs/>
              </w:rPr>
            </w:pPr>
            <w:r w:rsidRPr="004E316E">
              <w:rPr>
                <w:bCs/>
              </w:rPr>
              <w:t>2</w:t>
            </w:r>
          </w:p>
        </w:tc>
        <w:tc>
          <w:tcPr>
            <w:tcW w:w="641"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rPr>
                <w:bCs/>
              </w:rPr>
            </w:pPr>
            <w:r w:rsidRPr="004E316E">
              <w:rPr>
                <w:bCs/>
              </w:rPr>
              <w:t>3,56</w:t>
            </w:r>
          </w:p>
        </w:tc>
      </w:tr>
    </w:tbl>
    <w:p w:rsidR="008B794A" w:rsidRPr="008E0E26" w:rsidRDefault="008B794A" w:rsidP="008B794A">
      <w:r w:rsidRPr="008E0E26">
        <w:t xml:space="preserve">              </w:t>
      </w:r>
    </w:p>
    <w:p w:rsidR="008B794A" w:rsidRPr="00F91A55" w:rsidRDefault="008B794A" w:rsidP="004E476C">
      <w:pPr>
        <w:jc w:val="both"/>
      </w:pPr>
      <w:r w:rsidRPr="00F91A55">
        <w:t>Первое полугодие 2013 – 2014 учебного года  на «4» и «5» окончило 19 студентов, что с</w:t>
      </w:r>
      <w:r>
        <w:t>оставляет 17% от общего числа</w:t>
      </w:r>
      <w:r w:rsidRPr="00F91A55">
        <w:t>. По сравнению с прошлым учебным годом занимающихся на «4» и «5» не изменилось.</w:t>
      </w:r>
    </w:p>
    <w:p w:rsidR="008B794A" w:rsidRPr="00F91A55" w:rsidRDefault="008B794A" w:rsidP="004E476C">
      <w:pPr>
        <w:jc w:val="both"/>
      </w:pPr>
      <w:r w:rsidRPr="00F91A55">
        <w:t xml:space="preserve">     Средний балл по техникуму составляет 3,7. Успеваемость в первом полугодии 2013– 2014 учебного года составила 91 %, что по сравнению с прошлым годом ниже на   4 %, качество знаний составило 22 %, по сравнению с прошлым годом выше на 4%.</w:t>
      </w:r>
    </w:p>
    <w:p w:rsidR="008B794A" w:rsidRPr="00F91A55" w:rsidRDefault="008B794A" w:rsidP="004E476C">
      <w:pPr>
        <w:jc w:val="both"/>
      </w:pPr>
      <w:r w:rsidRPr="00F91A55">
        <w:t xml:space="preserve">     П</w:t>
      </w:r>
      <w:r>
        <w:t>ервый  курс</w:t>
      </w:r>
      <w:r w:rsidRPr="00F91A55">
        <w:t xml:space="preserve">: из  49 студентов на «4» и «5» окончило 9 студентов. Успеваемость – 94%, качество знаний – 13%, средний балл –3,6 .   </w:t>
      </w:r>
    </w:p>
    <w:p w:rsidR="008B794A" w:rsidRPr="00F91A55" w:rsidRDefault="008B794A" w:rsidP="004E476C">
      <w:pPr>
        <w:jc w:val="both"/>
      </w:pPr>
      <w:r w:rsidRPr="00F91A55">
        <w:t xml:space="preserve">     Лучшие результаты показала группа № 7 по профессии «Продавец, контролёр-кассир», Успеваемость составила - 100 %, качество знаний – 14 %, средний балл – 3,6. Из 17 студентов на «4» и «5» занимается 2 студентов:</w:t>
      </w:r>
    </w:p>
    <w:p w:rsidR="008B794A" w:rsidRPr="00F91A55" w:rsidRDefault="008B794A" w:rsidP="004E476C">
      <w:pPr>
        <w:jc w:val="both"/>
      </w:pPr>
      <w:r w:rsidRPr="00F91A55">
        <w:t xml:space="preserve">     В группе № 3 по профессии «Сварщик», успеваемость –  88%,  качество знаний –  0  %, средний балл – 3,7. Из 17 студентов</w:t>
      </w:r>
      <w:r>
        <w:t xml:space="preserve">  нет ни одного  </w:t>
      </w:r>
      <w:r w:rsidRPr="00F91A55">
        <w:t>занимающегося на «4» и «5».</w:t>
      </w:r>
    </w:p>
    <w:p w:rsidR="008B794A" w:rsidRPr="00F91A55" w:rsidRDefault="008B794A" w:rsidP="004E476C">
      <w:pPr>
        <w:jc w:val="both"/>
      </w:pPr>
      <w:r w:rsidRPr="00F91A55">
        <w:t xml:space="preserve"> В группе № 2 по</w:t>
      </w:r>
      <w:r>
        <w:t xml:space="preserve"> профессии « Маляр. Штукатур»</w:t>
      </w:r>
      <w:r w:rsidRPr="00F91A55">
        <w:t>,</w:t>
      </w:r>
      <w:proofErr w:type="gramStart"/>
      <w:r w:rsidRPr="00F91A55">
        <w:t xml:space="preserve"> ,</w:t>
      </w:r>
      <w:proofErr w:type="gramEnd"/>
      <w:r w:rsidRPr="00F91A55">
        <w:t xml:space="preserve"> успеваемость- 94%, качество знаний -25%, средний балл – 3,7. Из 16 студентов на «4» и «5» занимаются 4 человека</w:t>
      </w:r>
      <w:proofErr w:type="gramStart"/>
      <w:r w:rsidRPr="00F91A55">
        <w:t xml:space="preserve"> :</w:t>
      </w:r>
      <w:proofErr w:type="gramEnd"/>
    </w:p>
    <w:p w:rsidR="008B794A" w:rsidRPr="00F91A55" w:rsidRDefault="008B794A" w:rsidP="004E476C">
      <w:pPr>
        <w:ind w:left="870"/>
        <w:jc w:val="both"/>
        <w:rPr>
          <w:bCs/>
        </w:rPr>
      </w:pPr>
      <w:r w:rsidRPr="00F91A55">
        <w:rPr>
          <w:bCs/>
        </w:rPr>
        <w:t>Второй курс из 42 студентов -  6  учатся на «4» и «5». Успеваемость 89%, качество знаний – 32%, средний балл – 3,8.</w:t>
      </w:r>
    </w:p>
    <w:p w:rsidR="008B794A" w:rsidRPr="00F91A55" w:rsidRDefault="008B794A" w:rsidP="004E476C">
      <w:pPr>
        <w:jc w:val="both"/>
      </w:pPr>
      <w:r w:rsidRPr="00F91A55">
        <w:t>В</w:t>
      </w:r>
      <w:r>
        <w:t xml:space="preserve"> группе № 9 по профессии «Маляр</w:t>
      </w:r>
      <w:r w:rsidRPr="00F91A55">
        <w:t>. Штукатур», успеваемость составила – 80 %, качество знаний –  89 %, средний балл – 4,2.</w:t>
      </w:r>
    </w:p>
    <w:p w:rsidR="008B794A" w:rsidRPr="00F91A55" w:rsidRDefault="008B794A" w:rsidP="004E476C">
      <w:pPr>
        <w:jc w:val="both"/>
      </w:pPr>
      <w:r w:rsidRPr="00F91A55">
        <w:t xml:space="preserve">     Из 11 студентов на «4» и «5» занимается 4 студента:</w:t>
      </w:r>
    </w:p>
    <w:p w:rsidR="008B794A" w:rsidRPr="00F91A55" w:rsidRDefault="008B794A" w:rsidP="007E507D">
      <w:pPr>
        <w:ind w:left="644"/>
        <w:jc w:val="both"/>
      </w:pPr>
      <w:r>
        <w:t xml:space="preserve">   На «5» занимается 1 человек</w:t>
      </w:r>
      <w:r w:rsidRPr="00F91A55">
        <w:t>.</w:t>
      </w:r>
    </w:p>
    <w:p w:rsidR="008B794A" w:rsidRPr="00F91A55" w:rsidRDefault="008B794A" w:rsidP="004E476C">
      <w:pPr>
        <w:jc w:val="both"/>
      </w:pPr>
      <w:r w:rsidRPr="00F91A55">
        <w:t>В группе № 1 по профессии « Сварщик», успеваемость составила 94 %, качество знаний – 0%, средний балл- 3,4. Занимающихся на «4» и «5» - нет.</w:t>
      </w:r>
    </w:p>
    <w:p w:rsidR="008B794A" w:rsidRPr="00F91A55" w:rsidRDefault="008B794A" w:rsidP="004E476C">
      <w:pPr>
        <w:jc w:val="both"/>
      </w:pPr>
      <w:r w:rsidRPr="00F91A55">
        <w:t>В группе № 5 по профессии « Продавец, контролер-кассир», успеваемость составила 93 %, качество знаний – 7%, средний балл – 3,8. На «4» и «5» занимается 1 человек.</w:t>
      </w:r>
    </w:p>
    <w:p w:rsidR="008B794A" w:rsidRPr="00F91A55" w:rsidRDefault="008B794A" w:rsidP="004E476C">
      <w:pPr>
        <w:jc w:val="both"/>
      </w:pPr>
      <w:r w:rsidRPr="00F91A55">
        <w:lastRenderedPageBreak/>
        <w:t>На третьем курсе из 35 человек на «4» и «5» занимается 7 человек, успеваемость – 91 %, качество знаний – 20%, средний балл- 3,7.</w:t>
      </w:r>
    </w:p>
    <w:p w:rsidR="008B794A" w:rsidRPr="00F91A55" w:rsidRDefault="008B794A" w:rsidP="004E476C">
      <w:pPr>
        <w:jc w:val="both"/>
      </w:pPr>
      <w:r w:rsidRPr="00F91A55">
        <w:t>Лучшие результаты показала группа № 6 по профессии « Продавец, контролер-кассир</w:t>
      </w:r>
      <w:proofErr w:type="gramStart"/>
      <w:r w:rsidRPr="00F91A55">
        <w:t>»,</w:t>
      </w:r>
      <w:r>
        <w:t>.</w:t>
      </w:r>
      <w:r w:rsidRPr="00F91A55">
        <w:t xml:space="preserve"> </w:t>
      </w:r>
      <w:proofErr w:type="gramEnd"/>
      <w:r w:rsidRPr="00F91A55">
        <w:t>Успеваемость</w:t>
      </w:r>
      <w:r>
        <w:t xml:space="preserve"> </w:t>
      </w:r>
      <w:r w:rsidRPr="00F91A55">
        <w:t>- 94%, качество знаний – 29%, средний балл- 3,6. На «</w:t>
      </w:r>
      <w:r>
        <w:t>4» и «5» успевают 5 человек</w:t>
      </w:r>
      <w:r w:rsidRPr="00F91A55">
        <w:t>:</w:t>
      </w:r>
    </w:p>
    <w:p w:rsidR="008B794A" w:rsidRPr="00F91A55" w:rsidRDefault="008B794A" w:rsidP="004E476C">
      <w:pPr>
        <w:pStyle w:val="a9"/>
        <w:ind w:left="142"/>
        <w:jc w:val="both"/>
        <w:rPr>
          <w:sz w:val="24"/>
          <w:szCs w:val="24"/>
        </w:rPr>
      </w:pPr>
      <w:r w:rsidRPr="00F91A55">
        <w:rPr>
          <w:sz w:val="24"/>
          <w:szCs w:val="24"/>
        </w:rPr>
        <w:t xml:space="preserve">     В группе № 4 по профессии «Сварщик»,</w:t>
      </w:r>
      <w:proofErr w:type="gramStart"/>
      <w:r w:rsidRPr="00F91A55">
        <w:rPr>
          <w:sz w:val="24"/>
          <w:szCs w:val="24"/>
        </w:rPr>
        <w:t xml:space="preserve"> ,</w:t>
      </w:r>
      <w:proofErr w:type="gramEnd"/>
      <w:r w:rsidRPr="00F91A55">
        <w:rPr>
          <w:sz w:val="24"/>
          <w:szCs w:val="24"/>
        </w:rPr>
        <w:t xml:space="preserve">  успеваемость составила –  88%, качество знаний – 11 %, средний балл –3,7 .</w:t>
      </w:r>
    </w:p>
    <w:p w:rsidR="008B794A" w:rsidRDefault="008B794A" w:rsidP="004E476C">
      <w:pPr>
        <w:pStyle w:val="a9"/>
        <w:ind w:left="142"/>
        <w:jc w:val="both"/>
        <w:rPr>
          <w:sz w:val="24"/>
          <w:szCs w:val="24"/>
        </w:rPr>
      </w:pPr>
      <w:r w:rsidRPr="00F91A55">
        <w:rPr>
          <w:sz w:val="24"/>
          <w:szCs w:val="24"/>
        </w:rPr>
        <w:t xml:space="preserve">     Из 18 студентов на «4» и «5» занимается двое студентов:       </w:t>
      </w:r>
    </w:p>
    <w:p w:rsidR="008B794A" w:rsidRPr="00F91A55" w:rsidRDefault="008B794A" w:rsidP="004E476C">
      <w:pPr>
        <w:pStyle w:val="a9"/>
        <w:ind w:left="142"/>
        <w:jc w:val="both"/>
        <w:rPr>
          <w:bCs/>
          <w:sz w:val="24"/>
          <w:szCs w:val="24"/>
        </w:rPr>
      </w:pPr>
      <w:r w:rsidRPr="00F91A55">
        <w:rPr>
          <w:bCs/>
          <w:sz w:val="24"/>
          <w:szCs w:val="24"/>
        </w:rPr>
        <w:t>Итоги учебной работы</w:t>
      </w:r>
      <w:r>
        <w:rPr>
          <w:bCs/>
          <w:sz w:val="24"/>
          <w:szCs w:val="24"/>
        </w:rPr>
        <w:t xml:space="preserve"> за первое полугодие 2013 – 2014</w:t>
      </w:r>
      <w:r w:rsidRPr="00F91A55">
        <w:rPr>
          <w:bCs/>
          <w:sz w:val="24"/>
          <w:szCs w:val="24"/>
        </w:rPr>
        <w:t xml:space="preserve"> учебного года</w:t>
      </w:r>
      <w:r>
        <w:rPr>
          <w:bCs/>
          <w:sz w:val="24"/>
          <w:szCs w:val="24"/>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855"/>
        <w:gridCol w:w="1417"/>
        <w:gridCol w:w="2113"/>
        <w:gridCol w:w="1055"/>
        <w:gridCol w:w="964"/>
        <w:gridCol w:w="709"/>
        <w:gridCol w:w="576"/>
        <w:gridCol w:w="576"/>
        <w:gridCol w:w="615"/>
      </w:tblGrid>
      <w:tr w:rsidR="008B794A" w:rsidTr="00FC4F19">
        <w:tc>
          <w:tcPr>
            <w:tcW w:w="797"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rPr>
                <w:bCs/>
              </w:rPr>
            </w:pPr>
            <w:r w:rsidRPr="004E316E">
              <w:rPr>
                <w:bCs/>
              </w:rPr>
              <w:t>Курс</w:t>
            </w:r>
          </w:p>
        </w:tc>
        <w:tc>
          <w:tcPr>
            <w:tcW w:w="855"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rPr>
                <w:bCs/>
              </w:rPr>
            </w:pPr>
            <w:r w:rsidRPr="004E316E">
              <w:rPr>
                <w:bCs/>
              </w:rPr>
              <w:t>№ гр.</w:t>
            </w:r>
          </w:p>
        </w:tc>
        <w:tc>
          <w:tcPr>
            <w:tcW w:w="1417"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rPr>
                <w:bCs/>
              </w:rPr>
            </w:pPr>
            <w:r w:rsidRPr="004E316E">
              <w:rPr>
                <w:bCs/>
              </w:rPr>
              <w:t>Количество</w:t>
            </w:r>
          </w:p>
          <w:p w:rsidR="008B794A" w:rsidRPr="004E316E" w:rsidRDefault="008B794A" w:rsidP="00FC4F19">
            <w:pPr>
              <w:rPr>
                <w:bCs/>
              </w:rPr>
            </w:pPr>
            <w:r w:rsidRPr="004E316E">
              <w:rPr>
                <w:bCs/>
              </w:rPr>
              <w:t>студентов</w:t>
            </w:r>
          </w:p>
        </w:tc>
        <w:tc>
          <w:tcPr>
            <w:tcW w:w="2113"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rPr>
                <w:bCs/>
              </w:rPr>
            </w:pPr>
            <w:r w:rsidRPr="004E316E">
              <w:rPr>
                <w:bCs/>
              </w:rPr>
              <w:t xml:space="preserve">     Мастер, </w:t>
            </w:r>
          </w:p>
          <w:p w:rsidR="008B794A" w:rsidRPr="004E316E" w:rsidRDefault="008B794A" w:rsidP="00FC4F19">
            <w:pPr>
              <w:rPr>
                <w:bCs/>
              </w:rPr>
            </w:pPr>
            <w:r w:rsidRPr="004E316E">
              <w:rPr>
                <w:bCs/>
              </w:rPr>
              <w:t xml:space="preserve">     </w:t>
            </w:r>
            <w:proofErr w:type="spellStart"/>
            <w:r w:rsidRPr="004E316E">
              <w:rPr>
                <w:bCs/>
              </w:rPr>
              <w:t>кл</w:t>
            </w:r>
            <w:proofErr w:type="spellEnd"/>
            <w:r w:rsidRPr="004E316E">
              <w:rPr>
                <w:bCs/>
              </w:rPr>
              <w:t>. рук.</w:t>
            </w:r>
          </w:p>
        </w:tc>
        <w:tc>
          <w:tcPr>
            <w:tcW w:w="1055"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rPr>
                <w:bCs/>
              </w:rPr>
            </w:pPr>
            <w:proofErr w:type="spellStart"/>
            <w:r w:rsidRPr="004E316E">
              <w:rPr>
                <w:bCs/>
              </w:rPr>
              <w:t>Успева</w:t>
            </w:r>
            <w:proofErr w:type="spellEnd"/>
            <w:r w:rsidRPr="004E316E">
              <w:rPr>
                <w:bCs/>
              </w:rPr>
              <w:t>-</w:t>
            </w:r>
          </w:p>
          <w:p w:rsidR="008B794A" w:rsidRPr="004E316E" w:rsidRDefault="008B794A" w:rsidP="00FC4F19">
            <w:pPr>
              <w:rPr>
                <w:bCs/>
              </w:rPr>
            </w:pPr>
            <w:proofErr w:type="spellStart"/>
            <w:r w:rsidRPr="004E316E">
              <w:rPr>
                <w:bCs/>
              </w:rPr>
              <w:t>емость</w:t>
            </w:r>
            <w:proofErr w:type="spellEnd"/>
          </w:p>
        </w:tc>
        <w:tc>
          <w:tcPr>
            <w:tcW w:w="964"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rPr>
                <w:bCs/>
              </w:rPr>
            </w:pPr>
            <w:r w:rsidRPr="004E316E">
              <w:rPr>
                <w:bCs/>
              </w:rPr>
              <w:t xml:space="preserve">  </w:t>
            </w:r>
            <w:proofErr w:type="spellStart"/>
            <w:r w:rsidRPr="004E316E">
              <w:rPr>
                <w:bCs/>
              </w:rPr>
              <w:t>Кач</w:t>
            </w:r>
            <w:proofErr w:type="spellEnd"/>
            <w:r w:rsidRPr="004E316E">
              <w:rPr>
                <w:bCs/>
              </w:rPr>
              <w:t>.</w:t>
            </w:r>
          </w:p>
          <w:p w:rsidR="008B794A" w:rsidRPr="004E316E" w:rsidRDefault="008B794A" w:rsidP="00FC4F19">
            <w:pPr>
              <w:rPr>
                <w:bCs/>
              </w:rPr>
            </w:pPr>
            <w:r w:rsidRPr="004E316E">
              <w:rPr>
                <w:bCs/>
              </w:rPr>
              <w:t>знаний</w:t>
            </w:r>
          </w:p>
        </w:tc>
        <w:tc>
          <w:tcPr>
            <w:tcW w:w="709"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rPr>
                <w:bCs/>
              </w:rPr>
            </w:pPr>
            <w:r w:rsidRPr="004E316E">
              <w:rPr>
                <w:bCs/>
              </w:rPr>
              <w:t xml:space="preserve"> </w:t>
            </w:r>
            <w:proofErr w:type="gramStart"/>
            <w:r w:rsidRPr="004E316E">
              <w:rPr>
                <w:bCs/>
              </w:rPr>
              <w:t>Ср</w:t>
            </w:r>
            <w:proofErr w:type="gramEnd"/>
            <w:r w:rsidRPr="004E316E">
              <w:rPr>
                <w:bCs/>
              </w:rPr>
              <w:t>.</w:t>
            </w:r>
          </w:p>
          <w:p w:rsidR="008B794A" w:rsidRPr="004E316E" w:rsidRDefault="008B794A" w:rsidP="00FC4F19">
            <w:pPr>
              <w:rPr>
                <w:bCs/>
              </w:rPr>
            </w:pPr>
            <w:r w:rsidRPr="004E316E">
              <w:rPr>
                <w:bCs/>
              </w:rPr>
              <w:t>балл</w:t>
            </w:r>
          </w:p>
        </w:tc>
        <w:tc>
          <w:tcPr>
            <w:tcW w:w="576" w:type="dxa"/>
            <w:tcBorders>
              <w:top w:val="single" w:sz="4" w:space="0" w:color="auto"/>
              <w:left w:val="single" w:sz="4" w:space="0" w:color="auto"/>
              <w:bottom w:val="single" w:sz="4" w:space="0" w:color="auto"/>
              <w:right w:val="single" w:sz="4" w:space="0" w:color="auto"/>
            </w:tcBorders>
          </w:tcPr>
          <w:p w:rsidR="008B794A" w:rsidRPr="004E316E" w:rsidRDefault="008B794A" w:rsidP="00FC4F19">
            <w:pPr>
              <w:rPr>
                <w:bCs/>
              </w:rPr>
            </w:pPr>
          </w:p>
          <w:p w:rsidR="008B794A" w:rsidRPr="004E316E" w:rsidRDefault="008B794A" w:rsidP="00FC4F19">
            <w:pPr>
              <w:rPr>
                <w:bCs/>
              </w:rPr>
            </w:pPr>
            <w:r w:rsidRPr="004E316E">
              <w:rPr>
                <w:bCs/>
              </w:rPr>
              <w:t>«5»</w:t>
            </w:r>
          </w:p>
        </w:tc>
        <w:tc>
          <w:tcPr>
            <w:tcW w:w="576"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rPr>
                <w:bCs/>
              </w:rPr>
            </w:pPr>
            <w:r w:rsidRPr="004E316E">
              <w:rPr>
                <w:bCs/>
              </w:rPr>
              <w:t>«4»</w:t>
            </w:r>
          </w:p>
          <w:p w:rsidR="008B794A" w:rsidRPr="004E316E" w:rsidRDefault="008B794A" w:rsidP="00FC4F19">
            <w:pPr>
              <w:rPr>
                <w:bCs/>
              </w:rPr>
            </w:pPr>
            <w:r w:rsidRPr="004E316E">
              <w:rPr>
                <w:bCs/>
              </w:rPr>
              <w:t>и</w:t>
            </w:r>
          </w:p>
          <w:p w:rsidR="008B794A" w:rsidRPr="004E316E" w:rsidRDefault="008B794A" w:rsidP="00FC4F19">
            <w:pPr>
              <w:rPr>
                <w:bCs/>
              </w:rPr>
            </w:pPr>
            <w:r w:rsidRPr="004E316E">
              <w:rPr>
                <w:bCs/>
              </w:rPr>
              <w:t>«5»</w:t>
            </w:r>
          </w:p>
        </w:tc>
        <w:tc>
          <w:tcPr>
            <w:tcW w:w="615"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rPr>
                <w:bCs/>
              </w:rPr>
            </w:pPr>
            <w:r w:rsidRPr="004E316E">
              <w:rPr>
                <w:bCs/>
              </w:rPr>
              <w:t xml:space="preserve">  «2»</w:t>
            </w:r>
          </w:p>
        </w:tc>
      </w:tr>
      <w:tr w:rsidR="008B794A" w:rsidTr="00FC4F19">
        <w:tc>
          <w:tcPr>
            <w:tcW w:w="797" w:type="dxa"/>
            <w:vMerge w:val="restart"/>
            <w:tcBorders>
              <w:top w:val="single" w:sz="4" w:space="0" w:color="auto"/>
              <w:left w:val="single" w:sz="4" w:space="0" w:color="auto"/>
              <w:bottom w:val="single" w:sz="4" w:space="0" w:color="auto"/>
              <w:right w:val="single" w:sz="4" w:space="0" w:color="auto"/>
            </w:tcBorders>
          </w:tcPr>
          <w:p w:rsidR="008B794A" w:rsidRPr="004E316E" w:rsidRDefault="008B794A" w:rsidP="00FC4F19"/>
          <w:p w:rsidR="008B794A" w:rsidRPr="004E316E" w:rsidRDefault="008B794A" w:rsidP="00FC4F19"/>
          <w:p w:rsidR="008B794A" w:rsidRPr="004E316E" w:rsidRDefault="008B794A" w:rsidP="00FC4F19"/>
          <w:p w:rsidR="008B794A" w:rsidRPr="004E316E" w:rsidRDefault="008B794A" w:rsidP="00FC4F19">
            <w:r w:rsidRPr="004E316E">
              <w:t>1</w:t>
            </w:r>
          </w:p>
        </w:tc>
        <w:tc>
          <w:tcPr>
            <w:tcW w:w="855"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r w:rsidRPr="004E316E">
              <w:t xml:space="preserve">    2</w:t>
            </w:r>
          </w:p>
        </w:tc>
        <w:tc>
          <w:tcPr>
            <w:tcW w:w="1417"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r w:rsidRPr="004E316E">
              <w:t xml:space="preserve">  15</w:t>
            </w:r>
          </w:p>
        </w:tc>
        <w:tc>
          <w:tcPr>
            <w:tcW w:w="2113"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r w:rsidRPr="004E316E">
              <w:t>Лосева М.М.</w:t>
            </w:r>
          </w:p>
          <w:p w:rsidR="008B794A" w:rsidRPr="004E316E" w:rsidRDefault="008B794A" w:rsidP="00FC4F19">
            <w:r w:rsidRPr="004E316E">
              <w:t>Емельянова Н.Н.</w:t>
            </w:r>
          </w:p>
        </w:tc>
        <w:tc>
          <w:tcPr>
            <w:tcW w:w="1055"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94%</w:t>
            </w:r>
          </w:p>
        </w:tc>
        <w:tc>
          <w:tcPr>
            <w:tcW w:w="964"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25%</w:t>
            </w:r>
          </w:p>
        </w:tc>
        <w:tc>
          <w:tcPr>
            <w:tcW w:w="709"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3,7</w:t>
            </w:r>
          </w:p>
        </w:tc>
        <w:tc>
          <w:tcPr>
            <w:tcW w:w="576"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w:t>
            </w:r>
          </w:p>
        </w:tc>
        <w:tc>
          <w:tcPr>
            <w:tcW w:w="576"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 xml:space="preserve">4              </w:t>
            </w:r>
          </w:p>
        </w:tc>
        <w:tc>
          <w:tcPr>
            <w:tcW w:w="615"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1</w:t>
            </w:r>
          </w:p>
        </w:tc>
      </w:tr>
      <w:tr w:rsidR="008B794A" w:rsidTr="00FC4F19">
        <w:tc>
          <w:tcPr>
            <w:tcW w:w="0" w:type="auto"/>
            <w:vMerge/>
            <w:tcBorders>
              <w:top w:val="single" w:sz="4" w:space="0" w:color="auto"/>
              <w:left w:val="single" w:sz="4" w:space="0" w:color="auto"/>
              <w:bottom w:val="single" w:sz="4" w:space="0" w:color="auto"/>
              <w:right w:val="single" w:sz="4" w:space="0" w:color="auto"/>
            </w:tcBorders>
            <w:vAlign w:val="center"/>
            <w:hideMark/>
          </w:tcPr>
          <w:p w:rsidR="008B794A" w:rsidRPr="004E316E" w:rsidRDefault="008B794A" w:rsidP="00FC4F19"/>
        </w:tc>
        <w:tc>
          <w:tcPr>
            <w:tcW w:w="855"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r w:rsidRPr="004E316E">
              <w:t xml:space="preserve">    7</w:t>
            </w:r>
          </w:p>
        </w:tc>
        <w:tc>
          <w:tcPr>
            <w:tcW w:w="1417"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r w:rsidRPr="004E316E">
              <w:t xml:space="preserve">  17</w:t>
            </w:r>
          </w:p>
        </w:tc>
        <w:tc>
          <w:tcPr>
            <w:tcW w:w="2113"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r w:rsidRPr="004E316E">
              <w:t>Шишкина Н.В.</w:t>
            </w:r>
          </w:p>
          <w:p w:rsidR="008B794A" w:rsidRPr="004E316E" w:rsidRDefault="008B794A" w:rsidP="00FC4F19">
            <w:r w:rsidRPr="004E316E">
              <w:t>Фирсова С.В.</w:t>
            </w:r>
          </w:p>
        </w:tc>
        <w:tc>
          <w:tcPr>
            <w:tcW w:w="1055"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100%</w:t>
            </w:r>
          </w:p>
        </w:tc>
        <w:tc>
          <w:tcPr>
            <w:tcW w:w="964"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14%</w:t>
            </w:r>
          </w:p>
        </w:tc>
        <w:tc>
          <w:tcPr>
            <w:tcW w:w="709"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3,6</w:t>
            </w:r>
          </w:p>
        </w:tc>
        <w:tc>
          <w:tcPr>
            <w:tcW w:w="576"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w:t>
            </w:r>
          </w:p>
        </w:tc>
        <w:tc>
          <w:tcPr>
            <w:tcW w:w="576"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2</w:t>
            </w:r>
          </w:p>
        </w:tc>
        <w:tc>
          <w:tcPr>
            <w:tcW w:w="615" w:type="dxa"/>
            <w:tcBorders>
              <w:top w:val="single" w:sz="4" w:space="0" w:color="auto"/>
              <w:left w:val="single" w:sz="4" w:space="0" w:color="auto"/>
              <w:bottom w:val="single" w:sz="4" w:space="0" w:color="auto"/>
              <w:right w:val="single" w:sz="4" w:space="0" w:color="auto"/>
            </w:tcBorders>
          </w:tcPr>
          <w:p w:rsidR="008B794A" w:rsidRPr="004E316E" w:rsidRDefault="008B794A" w:rsidP="00FC4F19">
            <w:pPr>
              <w:jc w:val="center"/>
            </w:pPr>
            <w:r w:rsidRPr="004E316E">
              <w:t>-</w:t>
            </w:r>
          </w:p>
          <w:p w:rsidR="008B794A" w:rsidRPr="004E316E" w:rsidRDefault="008B794A" w:rsidP="00FC4F19">
            <w:pPr>
              <w:jc w:val="center"/>
            </w:pPr>
          </w:p>
        </w:tc>
      </w:tr>
      <w:tr w:rsidR="008B794A" w:rsidTr="00FC4F19">
        <w:tc>
          <w:tcPr>
            <w:tcW w:w="0" w:type="auto"/>
            <w:vMerge/>
            <w:tcBorders>
              <w:top w:val="single" w:sz="4" w:space="0" w:color="auto"/>
              <w:left w:val="single" w:sz="4" w:space="0" w:color="auto"/>
              <w:bottom w:val="single" w:sz="4" w:space="0" w:color="auto"/>
              <w:right w:val="single" w:sz="4" w:space="0" w:color="auto"/>
            </w:tcBorders>
            <w:vAlign w:val="center"/>
            <w:hideMark/>
          </w:tcPr>
          <w:p w:rsidR="008B794A" w:rsidRPr="004E316E" w:rsidRDefault="008B794A" w:rsidP="00FC4F19"/>
        </w:tc>
        <w:tc>
          <w:tcPr>
            <w:tcW w:w="855"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r w:rsidRPr="004E316E">
              <w:t xml:space="preserve">    3</w:t>
            </w:r>
          </w:p>
        </w:tc>
        <w:tc>
          <w:tcPr>
            <w:tcW w:w="1417"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r w:rsidRPr="004E316E">
              <w:t xml:space="preserve">  17</w:t>
            </w:r>
          </w:p>
        </w:tc>
        <w:tc>
          <w:tcPr>
            <w:tcW w:w="2113"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r w:rsidRPr="004E316E">
              <w:t>Малолетний С.М.</w:t>
            </w:r>
          </w:p>
          <w:p w:rsidR="008B794A" w:rsidRPr="004E316E" w:rsidRDefault="008B794A" w:rsidP="00FC4F19">
            <w:r w:rsidRPr="004E316E">
              <w:t>Головко О.А.</w:t>
            </w:r>
          </w:p>
        </w:tc>
        <w:tc>
          <w:tcPr>
            <w:tcW w:w="1055"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88%</w:t>
            </w:r>
          </w:p>
        </w:tc>
        <w:tc>
          <w:tcPr>
            <w:tcW w:w="964"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 xml:space="preserve"> 0%</w:t>
            </w:r>
          </w:p>
        </w:tc>
        <w:tc>
          <w:tcPr>
            <w:tcW w:w="709"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3,7</w:t>
            </w:r>
          </w:p>
        </w:tc>
        <w:tc>
          <w:tcPr>
            <w:tcW w:w="576"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w:t>
            </w:r>
          </w:p>
        </w:tc>
        <w:tc>
          <w:tcPr>
            <w:tcW w:w="576"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ind w:right="-455"/>
            </w:pPr>
            <w:r w:rsidRPr="004E316E">
              <w:t xml:space="preserve">  3</w:t>
            </w:r>
          </w:p>
        </w:tc>
        <w:tc>
          <w:tcPr>
            <w:tcW w:w="615"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ind w:right="-455"/>
            </w:pPr>
            <w:r w:rsidRPr="004E316E">
              <w:t xml:space="preserve">   2</w:t>
            </w:r>
          </w:p>
        </w:tc>
      </w:tr>
      <w:tr w:rsidR="008B794A" w:rsidTr="00FC4F19">
        <w:tc>
          <w:tcPr>
            <w:tcW w:w="0" w:type="auto"/>
            <w:vMerge/>
            <w:tcBorders>
              <w:top w:val="single" w:sz="4" w:space="0" w:color="auto"/>
              <w:left w:val="single" w:sz="4" w:space="0" w:color="auto"/>
              <w:bottom w:val="single" w:sz="4" w:space="0" w:color="auto"/>
              <w:right w:val="single" w:sz="4" w:space="0" w:color="auto"/>
            </w:tcBorders>
            <w:vAlign w:val="center"/>
            <w:hideMark/>
          </w:tcPr>
          <w:p w:rsidR="008B794A" w:rsidRPr="004E316E" w:rsidRDefault="008B794A" w:rsidP="00FC4F19"/>
        </w:tc>
        <w:tc>
          <w:tcPr>
            <w:tcW w:w="855"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rPr>
                <w:bCs/>
              </w:rPr>
            </w:pPr>
            <w:r w:rsidRPr="004E316E">
              <w:rPr>
                <w:bCs/>
              </w:rPr>
              <w:t xml:space="preserve">  Итог:</w:t>
            </w:r>
          </w:p>
        </w:tc>
        <w:tc>
          <w:tcPr>
            <w:tcW w:w="1417"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rPr>
                <w:bCs/>
              </w:rPr>
            </w:pPr>
            <w:r w:rsidRPr="004E316E">
              <w:rPr>
                <w:bCs/>
              </w:rPr>
              <w:t xml:space="preserve">          </w:t>
            </w:r>
          </w:p>
          <w:p w:rsidR="008B794A" w:rsidRPr="004E316E" w:rsidRDefault="008B794A" w:rsidP="00FC4F19">
            <w:pPr>
              <w:rPr>
                <w:bCs/>
              </w:rPr>
            </w:pPr>
            <w:r w:rsidRPr="004E316E">
              <w:rPr>
                <w:bCs/>
              </w:rPr>
              <w:t xml:space="preserve">   49</w:t>
            </w:r>
          </w:p>
        </w:tc>
        <w:tc>
          <w:tcPr>
            <w:tcW w:w="2113" w:type="dxa"/>
            <w:tcBorders>
              <w:top w:val="single" w:sz="4" w:space="0" w:color="auto"/>
              <w:left w:val="single" w:sz="4" w:space="0" w:color="auto"/>
              <w:bottom w:val="single" w:sz="4" w:space="0" w:color="auto"/>
              <w:right w:val="single" w:sz="4" w:space="0" w:color="auto"/>
            </w:tcBorders>
          </w:tcPr>
          <w:p w:rsidR="008B794A" w:rsidRPr="004E316E" w:rsidRDefault="008B794A" w:rsidP="00FC4F19">
            <w:pPr>
              <w:rPr>
                <w:bCs/>
              </w:rPr>
            </w:pPr>
          </w:p>
        </w:tc>
        <w:tc>
          <w:tcPr>
            <w:tcW w:w="1055" w:type="dxa"/>
            <w:tcBorders>
              <w:top w:val="single" w:sz="4" w:space="0" w:color="auto"/>
              <w:left w:val="single" w:sz="4" w:space="0" w:color="auto"/>
              <w:bottom w:val="single" w:sz="4" w:space="0" w:color="auto"/>
              <w:right w:val="single" w:sz="4" w:space="0" w:color="auto"/>
            </w:tcBorders>
          </w:tcPr>
          <w:p w:rsidR="008B794A" w:rsidRPr="004E316E" w:rsidRDefault="008B794A" w:rsidP="00FC4F19">
            <w:pPr>
              <w:jc w:val="center"/>
              <w:rPr>
                <w:bCs/>
              </w:rPr>
            </w:pPr>
          </w:p>
          <w:p w:rsidR="008B794A" w:rsidRPr="004E316E" w:rsidRDefault="008B794A" w:rsidP="00FC4F19">
            <w:pPr>
              <w:jc w:val="center"/>
              <w:rPr>
                <w:bCs/>
              </w:rPr>
            </w:pPr>
            <w:r w:rsidRPr="004E316E">
              <w:rPr>
                <w:bCs/>
              </w:rPr>
              <w:t>94%</w:t>
            </w:r>
          </w:p>
        </w:tc>
        <w:tc>
          <w:tcPr>
            <w:tcW w:w="964" w:type="dxa"/>
            <w:tcBorders>
              <w:top w:val="single" w:sz="4" w:space="0" w:color="auto"/>
              <w:left w:val="single" w:sz="4" w:space="0" w:color="auto"/>
              <w:bottom w:val="single" w:sz="4" w:space="0" w:color="auto"/>
              <w:right w:val="single" w:sz="4" w:space="0" w:color="auto"/>
            </w:tcBorders>
          </w:tcPr>
          <w:p w:rsidR="008B794A" w:rsidRPr="004E316E" w:rsidRDefault="008B794A" w:rsidP="00FC4F19">
            <w:pPr>
              <w:jc w:val="center"/>
              <w:rPr>
                <w:bCs/>
              </w:rPr>
            </w:pPr>
          </w:p>
          <w:p w:rsidR="008B794A" w:rsidRPr="004E316E" w:rsidRDefault="008B794A" w:rsidP="00FC4F19">
            <w:pPr>
              <w:jc w:val="center"/>
              <w:rPr>
                <w:bCs/>
              </w:rPr>
            </w:pPr>
            <w:r w:rsidRPr="004E316E">
              <w:rPr>
                <w:bCs/>
              </w:rPr>
              <w:t>13%</w:t>
            </w:r>
          </w:p>
        </w:tc>
        <w:tc>
          <w:tcPr>
            <w:tcW w:w="709" w:type="dxa"/>
            <w:tcBorders>
              <w:top w:val="single" w:sz="4" w:space="0" w:color="auto"/>
              <w:left w:val="single" w:sz="4" w:space="0" w:color="auto"/>
              <w:bottom w:val="single" w:sz="4" w:space="0" w:color="auto"/>
              <w:right w:val="single" w:sz="4" w:space="0" w:color="auto"/>
            </w:tcBorders>
          </w:tcPr>
          <w:p w:rsidR="008B794A" w:rsidRPr="004E316E" w:rsidRDefault="008B794A" w:rsidP="00FC4F19">
            <w:pPr>
              <w:jc w:val="center"/>
              <w:rPr>
                <w:bCs/>
              </w:rPr>
            </w:pPr>
          </w:p>
          <w:p w:rsidR="008B794A" w:rsidRPr="004E316E" w:rsidRDefault="008B794A" w:rsidP="00FC4F19">
            <w:pPr>
              <w:jc w:val="center"/>
              <w:rPr>
                <w:bCs/>
              </w:rPr>
            </w:pPr>
            <w:r w:rsidRPr="004E316E">
              <w:rPr>
                <w:bCs/>
              </w:rPr>
              <w:t>3,6</w:t>
            </w:r>
          </w:p>
        </w:tc>
        <w:tc>
          <w:tcPr>
            <w:tcW w:w="576" w:type="dxa"/>
            <w:tcBorders>
              <w:top w:val="single" w:sz="4" w:space="0" w:color="auto"/>
              <w:left w:val="single" w:sz="4" w:space="0" w:color="auto"/>
              <w:bottom w:val="single" w:sz="4" w:space="0" w:color="auto"/>
              <w:right w:val="single" w:sz="4" w:space="0" w:color="auto"/>
            </w:tcBorders>
          </w:tcPr>
          <w:p w:rsidR="008B794A" w:rsidRPr="004E316E" w:rsidRDefault="008B794A" w:rsidP="00FC4F19">
            <w:pPr>
              <w:jc w:val="center"/>
              <w:rPr>
                <w:bCs/>
              </w:rPr>
            </w:pPr>
          </w:p>
          <w:p w:rsidR="008B794A" w:rsidRPr="004E316E" w:rsidRDefault="008B794A" w:rsidP="00FC4F19">
            <w:pPr>
              <w:jc w:val="center"/>
              <w:rPr>
                <w:bCs/>
              </w:rPr>
            </w:pPr>
            <w:r w:rsidRPr="004E316E">
              <w:rPr>
                <w:bCs/>
              </w:rPr>
              <w:t>-</w:t>
            </w:r>
          </w:p>
        </w:tc>
        <w:tc>
          <w:tcPr>
            <w:tcW w:w="576" w:type="dxa"/>
            <w:tcBorders>
              <w:top w:val="single" w:sz="4" w:space="0" w:color="auto"/>
              <w:left w:val="single" w:sz="4" w:space="0" w:color="auto"/>
              <w:bottom w:val="single" w:sz="4" w:space="0" w:color="auto"/>
              <w:right w:val="single" w:sz="4" w:space="0" w:color="auto"/>
            </w:tcBorders>
          </w:tcPr>
          <w:p w:rsidR="008B794A" w:rsidRPr="004E316E" w:rsidRDefault="008B794A" w:rsidP="00FC4F19">
            <w:pPr>
              <w:jc w:val="center"/>
              <w:rPr>
                <w:bCs/>
              </w:rPr>
            </w:pPr>
          </w:p>
          <w:p w:rsidR="008B794A" w:rsidRPr="004E316E" w:rsidRDefault="008B794A" w:rsidP="00FC4F19">
            <w:pPr>
              <w:jc w:val="center"/>
              <w:rPr>
                <w:bCs/>
              </w:rPr>
            </w:pPr>
            <w:r w:rsidRPr="004E316E">
              <w:rPr>
                <w:bCs/>
              </w:rPr>
              <w:t>9</w:t>
            </w:r>
          </w:p>
        </w:tc>
        <w:tc>
          <w:tcPr>
            <w:tcW w:w="615" w:type="dxa"/>
            <w:tcBorders>
              <w:top w:val="single" w:sz="4" w:space="0" w:color="auto"/>
              <w:left w:val="single" w:sz="4" w:space="0" w:color="auto"/>
              <w:bottom w:val="single" w:sz="4" w:space="0" w:color="auto"/>
              <w:right w:val="single" w:sz="4" w:space="0" w:color="auto"/>
            </w:tcBorders>
          </w:tcPr>
          <w:p w:rsidR="008B794A" w:rsidRPr="004E316E" w:rsidRDefault="008B794A" w:rsidP="00FC4F19">
            <w:pPr>
              <w:jc w:val="center"/>
              <w:rPr>
                <w:bCs/>
              </w:rPr>
            </w:pPr>
          </w:p>
          <w:p w:rsidR="008B794A" w:rsidRPr="004E316E" w:rsidRDefault="008B794A" w:rsidP="00FC4F19">
            <w:pPr>
              <w:jc w:val="center"/>
              <w:rPr>
                <w:bCs/>
              </w:rPr>
            </w:pPr>
            <w:r w:rsidRPr="004E316E">
              <w:rPr>
                <w:bCs/>
              </w:rPr>
              <w:t>3</w:t>
            </w:r>
          </w:p>
          <w:p w:rsidR="008B794A" w:rsidRPr="004E316E" w:rsidRDefault="008B794A" w:rsidP="00FC4F19">
            <w:pPr>
              <w:jc w:val="center"/>
              <w:rPr>
                <w:bCs/>
              </w:rPr>
            </w:pPr>
          </w:p>
          <w:p w:rsidR="008B794A" w:rsidRPr="004E316E" w:rsidRDefault="008B794A" w:rsidP="00FC4F19">
            <w:pPr>
              <w:jc w:val="center"/>
              <w:rPr>
                <w:bCs/>
              </w:rPr>
            </w:pPr>
          </w:p>
        </w:tc>
      </w:tr>
      <w:tr w:rsidR="008B794A" w:rsidTr="00FC4F19">
        <w:tc>
          <w:tcPr>
            <w:tcW w:w="797" w:type="dxa"/>
            <w:vMerge w:val="restart"/>
            <w:tcBorders>
              <w:top w:val="single" w:sz="4" w:space="0" w:color="auto"/>
              <w:left w:val="single" w:sz="4" w:space="0" w:color="auto"/>
              <w:bottom w:val="single" w:sz="4" w:space="0" w:color="auto"/>
              <w:right w:val="single" w:sz="4" w:space="0" w:color="auto"/>
            </w:tcBorders>
          </w:tcPr>
          <w:p w:rsidR="008B794A" w:rsidRPr="004E316E" w:rsidRDefault="008B794A" w:rsidP="00FC4F19">
            <w:pPr>
              <w:rPr>
                <w:bCs/>
              </w:rPr>
            </w:pPr>
          </w:p>
          <w:p w:rsidR="008B794A" w:rsidRPr="004E316E" w:rsidRDefault="008B794A" w:rsidP="00FC4F19">
            <w:pPr>
              <w:rPr>
                <w:bCs/>
              </w:rPr>
            </w:pPr>
          </w:p>
          <w:p w:rsidR="008B794A" w:rsidRPr="004E316E" w:rsidRDefault="008B794A" w:rsidP="00FC4F19">
            <w:pPr>
              <w:rPr>
                <w:bCs/>
              </w:rPr>
            </w:pPr>
          </w:p>
          <w:p w:rsidR="008B794A" w:rsidRPr="004E316E" w:rsidRDefault="008B794A" w:rsidP="00FC4F19">
            <w:pPr>
              <w:rPr>
                <w:bCs/>
              </w:rPr>
            </w:pPr>
          </w:p>
          <w:p w:rsidR="008B794A" w:rsidRPr="004E316E" w:rsidRDefault="008B794A" w:rsidP="00FC4F19">
            <w:pPr>
              <w:rPr>
                <w:bCs/>
              </w:rPr>
            </w:pPr>
          </w:p>
          <w:p w:rsidR="008B794A" w:rsidRPr="004E316E" w:rsidRDefault="008B794A" w:rsidP="00FC4F19">
            <w:pPr>
              <w:rPr>
                <w:bCs/>
              </w:rPr>
            </w:pPr>
            <w:r w:rsidRPr="004E316E">
              <w:rPr>
                <w:bCs/>
              </w:rPr>
              <w:t>2</w:t>
            </w:r>
          </w:p>
        </w:tc>
        <w:tc>
          <w:tcPr>
            <w:tcW w:w="855"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r w:rsidRPr="004E316E">
              <w:t xml:space="preserve">    1</w:t>
            </w:r>
          </w:p>
        </w:tc>
        <w:tc>
          <w:tcPr>
            <w:tcW w:w="1417"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r w:rsidRPr="004E316E">
              <w:t xml:space="preserve">  17</w:t>
            </w:r>
          </w:p>
        </w:tc>
        <w:tc>
          <w:tcPr>
            <w:tcW w:w="2113"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r w:rsidRPr="004E316E">
              <w:t>Малолетний С.М.</w:t>
            </w:r>
          </w:p>
          <w:p w:rsidR="008B794A" w:rsidRPr="004E316E" w:rsidRDefault="008B794A" w:rsidP="00FC4F19">
            <w:r w:rsidRPr="004E316E">
              <w:t>Зуева Т.А.</w:t>
            </w:r>
          </w:p>
        </w:tc>
        <w:tc>
          <w:tcPr>
            <w:tcW w:w="1055"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94%</w:t>
            </w:r>
          </w:p>
        </w:tc>
        <w:tc>
          <w:tcPr>
            <w:tcW w:w="964"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0%</w:t>
            </w:r>
          </w:p>
        </w:tc>
        <w:tc>
          <w:tcPr>
            <w:tcW w:w="709"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3,4</w:t>
            </w:r>
          </w:p>
        </w:tc>
        <w:tc>
          <w:tcPr>
            <w:tcW w:w="576"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w:t>
            </w:r>
          </w:p>
        </w:tc>
        <w:tc>
          <w:tcPr>
            <w:tcW w:w="576"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w:t>
            </w:r>
          </w:p>
        </w:tc>
        <w:tc>
          <w:tcPr>
            <w:tcW w:w="615" w:type="dxa"/>
            <w:tcBorders>
              <w:top w:val="single" w:sz="4" w:space="0" w:color="auto"/>
              <w:left w:val="single" w:sz="4" w:space="0" w:color="auto"/>
              <w:bottom w:val="single" w:sz="4" w:space="0" w:color="auto"/>
              <w:right w:val="single" w:sz="4" w:space="0" w:color="auto"/>
            </w:tcBorders>
          </w:tcPr>
          <w:p w:rsidR="008B794A" w:rsidRPr="004E316E" w:rsidRDefault="008B794A" w:rsidP="00FC4F19">
            <w:pPr>
              <w:jc w:val="center"/>
            </w:pPr>
          </w:p>
        </w:tc>
      </w:tr>
      <w:tr w:rsidR="008B794A" w:rsidTr="00FC4F19">
        <w:tc>
          <w:tcPr>
            <w:tcW w:w="0" w:type="auto"/>
            <w:vMerge/>
            <w:tcBorders>
              <w:top w:val="single" w:sz="4" w:space="0" w:color="auto"/>
              <w:left w:val="single" w:sz="4" w:space="0" w:color="auto"/>
              <w:bottom w:val="single" w:sz="4" w:space="0" w:color="auto"/>
              <w:right w:val="single" w:sz="4" w:space="0" w:color="auto"/>
            </w:tcBorders>
            <w:vAlign w:val="center"/>
            <w:hideMark/>
          </w:tcPr>
          <w:p w:rsidR="008B794A" w:rsidRPr="004E316E" w:rsidRDefault="008B794A" w:rsidP="00FC4F19">
            <w:pPr>
              <w:rPr>
                <w:bCs/>
              </w:rPr>
            </w:pPr>
          </w:p>
        </w:tc>
        <w:tc>
          <w:tcPr>
            <w:tcW w:w="855"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r w:rsidRPr="004E316E">
              <w:t xml:space="preserve">    5</w:t>
            </w:r>
          </w:p>
        </w:tc>
        <w:tc>
          <w:tcPr>
            <w:tcW w:w="1417"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r w:rsidRPr="004E316E">
              <w:t xml:space="preserve">  15</w:t>
            </w:r>
          </w:p>
        </w:tc>
        <w:tc>
          <w:tcPr>
            <w:tcW w:w="2113"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roofErr w:type="spellStart"/>
            <w:r w:rsidRPr="004E316E">
              <w:t>Глушанова</w:t>
            </w:r>
            <w:proofErr w:type="spellEnd"/>
            <w:r w:rsidRPr="004E316E">
              <w:t xml:space="preserve"> Н.А.</w:t>
            </w:r>
          </w:p>
          <w:p w:rsidR="008B794A" w:rsidRPr="004E316E" w:rsidRDefault="008B794A" w:rsidP="00FC4F19">
            <w:proofErr w:type="spellStart"/>
            <w:r w:rsidRPr="004E316E">
              <w:t>Табулович</w:t>
            </w:r>
            <w:proofErr w:type="spellEnd"/>
            <w:r w:rsidRPr="004E316E">
              <w:t xml:space="preserve"> Л.В.</w:t>
            </w:r>
          </w:p>
        </w:tc>
        <w:tc>
          <w:tcPr>
            <w:tcW w:w="1055"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93%</w:t>
            </w:r>
          </w:p>
        </w:tc>
        <w:tc>
          <w:tcPr>
            <w:tcW w:w="964"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7%</w:t>
            </w:r>
          </w:p>
        </w:tc>
        <w:tc>
          <w:tcPr>
            <w:tcW w:w="709"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3,8</w:t>
            </w:r>
          </w:p>
        </w:tc>
        <w:tc>
          <w:tcPr>
            <w:tcW w:w="576"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w:t>
            </w:r>
          </w:p>
        </w:tc>
        <w:tc>
          <w:tcPr>
            <w:tcW w:w="576"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1</w:t>
            </w:r>
          </w:p>
        </w:tc>
        <w:tc>
          <w:tcPr>
            <w:tcW w:w="615" w:type="dxa"/>
            <w:tcBorders>
              <w:top w:val="single" w:sz="4" w:space="0" w:color="auto"/>
              <w:left w:val="single" w:sz="4" w:space="0" w:color="auto"/>
              <w:bottom w:val="single" w:sz="4" w:space="0" w:color="auto"/>
              <w:right w:val="single" w:sz="4" w:space="0" w:color="auto"/>
            </w:tcBorders>
          </w:tcPr>
          <w:p w:rsidR="008B794A" w:rsidRPr="004E316E" w:rsidRDefault="008B794A" w:rsidP="00FC4F19">
            <w:pPr>
              <w:jc w:val="center"/>
            </w:pPr>
            <w:r w:rsidRPr="004E316E">
              <w:t>1</w:t>
            </w:r>
          </w:p>
          <w:p w:rsidR="008B794A" w:rsidRPr="004E316E" w:rsidRDefault="008B794A" w:rsidP="00FC4F19">
            <w:pPr>
              <w:jc w:val="center"/>
            </w:pPr>
          </w:p>
        </w:tc>
      </w:tr>
      <w:tr w:rsidR="008B794A" w:rsidTr="00FC4F19">
        <w:tc>
          <w:tcPr>
            <w:tcW w:w="0" w:type="auto"/>
            <w:vMerge/>
            <w:tcBorders>
              <w:top w:val="single" w:sz="4" w:space="0" w:color="auto"/>
              <w:left w:val="single" w:sz="4" w:space="0" w:color="auto"/>
              <w:bottom w:val="single" w:sz="4" w:space="0" w:color="auto"/>
              <w:right w:val="single" w:sz="4" w:space="0" w:color="auto"/>
            </w:tcBorders>
            <w:vAlign w:val="center"/>
            <w:hideMark/>
          </w:tcPr>
          <w:p w:rsidR="008B794A" w:rsidRPr="004E316E" w:rsidRDefault="008B794A" w:rsidP="00FC4F19">
            <w:pPr>
              <w:rPr>
                <w:bCs/>
              </w:rPr>
            </w:pPr>
          </w:p>
        </w:tc>
        <w:tc>
          <w:tcPr>
            <w:tcW w:w="855"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r w:rsidRPr="004E316E">
              <w:t xml:space="preserve">    9</w:t>
            </w:r>
          </w:p>
        </w:tc>
        <w:tc>
          <w:tcPr>
            <w:tcW w:w="1417"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r w:rsidRPr="004E316E">
              <w:t xml:space="preserve">  10</w:t>
            </w:r>
          </w:p>
        </w:tc>
        <w:tc>
          <w:tcPr>
            <w:tcW w:w="2113"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r w:rsidRPr="004E316E">
              <w:t>Анисимов П.А.</w:t>
            </w:r>
          </w:p>
          <w:p w:rsidR="008B794A" w:rsidRPr="004E316E" w:rsidRDefault="008B794A" w:rsidP="00FC4F19">
            <w:r w:rsidRPr="004E316E">
              <w:t>Кольцова Ю.В.</w:t>
            </w:r>
          </w:p>
        </w:tc>
        <w:tc>
          <w:tcPr>
            <w:tcW w:w="1055"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80%</w:t>
            </w:r>
          </w:p>
        </w:tc>
        <w:tc>
          <w:tcPr>
            <w:tcW w:w="964"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89%</w:t>
            </w:r>
          </w:p>
        </w:tc>
        <w:tc>
          <w:tcPr>
            <w:tcW w:w="709"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4,2</w:t>
            </w:r>
          </w:p>
        </w:tc>
        <w:tc>
          <w:tcPr>
            <w:tcW w:w="576"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1</w:t>
            </w:r>
          </w:p>
        </w:tc>
        <w:tc>
          <w:tcPr>
            <w:tcW w:w="576"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5</w:t>
            </w:r>
          </w:p>
        </w:tc>
        <w:tc>
          <w:tcPr>
            <w:tcW w:w="615" w:type="dxa"/>
            <w:tcBorders>
              <w:top w:val="single" w:sz="4" w:space="0" w:color="auto"/>
              <w:left w:val="single" w:sz="4" w:space="0" w:color="auto"/>
              <w:bottom w:val="single" w:sz="4" w:space="0" w:color="auto"/>
              <w:right w:val="single" w:sz="4" w:space="0" w:color="auto"/>
            </w:tcBorders>
          </w:tcPr>
          <w:p w:rsidR="008B794A" w:rsidRPr="004E316E" w:rsidRDefault="008B794A" w:rsidP="00FC4F19">
            <w:pPr>
              <w:jc w:val="center"/>
            </w:pPr>
            <w:r w:rsidRPr="004E316E">
              <w:t>-</w:t>
            </w:r>
          </w:p>
          <w:p w:rsidR="008B794A" w:rsidRPr="004E316E" w:rsidRDefault="008B794A" w:rsidP="00FC4F19">
            <w:pPr>
              <w:jc w:val="center"/>
            </w:pPr>
          </w:p>
        </w:tc>
      </w:tr>
      <w:tr w:rsidR="008B794A" w:rsidTr="00FC4F19">
        <w:tc>
          <w:tcPr>
            <w:tcW w:w="0" w:type="auto"/>
            <w:vMerge/>
            <w:tcBorders>
              <w:top w:val="single" w:sz="4" w:space="0" w:color="auto"/>
              <w:left w:val="single" w:sz="4" w:space="0" w:color="auto"/>
              <w:bottom w:val="single" w:sz="4" w:space="0" w:color="auto"/>
              <w:right w:val="single" w:sz="4" w:space="0" w:color="auto"/>
            </w:tcBorders>
            <w:vAlign w:val="center"/>
            <w:hideMark/>
          </w:tcPr>
          <w:p w:rsidR="008B794A" w:rsidRPr="004E316E" w:rsidRDefault="008B794A" w:rsidP="00FC4F19">
            <w:pPr>
              <w:rPr>
                <w:bCs/>
              </w:rPr>
            </w:pPr>
          </w:p>
        </w:tc>
        <w:tc>
          <w:tcPr>
            <w:tcW w:w="855"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rPr>
                <w:bCs/>
              </w:rPr>
            </w:pPr>
            <w:r w:rsidRPr="004E316E">
              <w:rPr>
                <w:bCs/>
              </w:rPr>
              <w:t xml:space="preserve">   Итог:</w:t>
            </w:r>
          </w:p>
        </w:tc>
        <w:tc>
          <w:tcPr>
            <w:tcW w:w="1417"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rPr>
                <w:bCs/>
              </w:rPr>
            </w:pPr>
            <w:r w:rsidRPr="004E316E">
              <w:rPr>
                <w:bCs/>
              </w:rPr>
              <w:t xml:space="preserve">          </w:t>
            </w:r>
          </w:p>
          <w:p w:rsidR="008B794A" w:rsidRPr="004E316E" w:rsidRDefault="008B794A" w:rsidP="00FC4F19">
            <w:pPr>
              <w:rPr>
                <w:bCs/>
              </w:rPr>
            </w:pPr>
            <w:r w:rsidRPr="004E316E">
              <w:rPr>
                <w:bCs/>
              </w:rPr>
              <w:t xml:space="preserve">   42</w:t>
            </w:r>
          </w:p>
        </w:tc>
        <w:tc>
          <w:tcPr>
            <w:tcW w:w="2113" w:type="dxa"/>
            <w:tcBorders>
              <w:top w:val="single" w:sz="4" w:space="0" w:color="auto"/>
              <w:left w:val="single" w:sz="4" w:space="0" w:color="auto"/>
              <w:bottom w:val="single" w:sz="4" w:space="0" w:color="auto"/>
              <w:right w:val="single" w:sz="4" w:space="0" w:color="auto"/>
            </w:tcBorders>
          </w:tcPr>
          <w:p w:rsidR="008B794A" w:rsidRPr="004E316E" w:rsidRDefault="008B794A" w:rsidP="00FC4F19">
            <w:pPr>
              <w:rPr>
                <w:bCs/>
              </w:rPr>
            </w:pPr>
          </w:p>
        </w:tc>
        <w:tc>
          <w:tcPr>
            <w:tcW w:w="1055" w:type="dxa"/>
            <w:tcBorders>
              <w:top w:val="single" w:sz="4" w:space="0" w:color="auto"/>
              <w:left w:val="single" w:sz="4" w:space="0" w:color="auto"/>
              <w:bottom w:val="single" w:sz="4" w:space="0" w:color="auto"/>
              <w:right w:val="single" w:sz="4" w:space="0" w:color="auto"/>
            </w:tcBorders>
          </w:tcPr>
          <w:p w:rsidR="008B794A" w:rsidRPr="004E316E" w:rsidRDefault="008B794A" w:rsidP="00FC4F19">
            <w:pPr>
              <w:jc w:val="center"/>
              <w:rPr>
                <w:bCs/>
              </w:rPr>
            </w:pPr>
          </w:p>
          <w:p w:rsidR="008B794A" w:rsidRPr="004E316E" w:rsidRDefault="008B794A" w:rsidP="00FC4F19">
            <w:pPr>
              <w:jc w:val="center"/>
              <w:rPr>
                <w:bCs/>
              </w:rPr>
            </w:pPr>
            <w:r w:rsidRPr="004E316E">
              <w:rPr>
                <w:bCs/>
              </w:rPr>
              <w:t>89%</w:t>
            </w:r>
          </w:p>
        </w:tc>
        <w:tc>
          <w:tcPr>
            <w:tcW w:w="964" w:type="dxa"/>
            <w:tcBorders>
              <w:top w:val="single" w:sz="4" w:space="0" w:color="auto"/>
              <w:left w:val="single" w:sz="4" w:space="0" w:color="auto"/>
              <w:bottom w:val="single" w:sz="4" w:space="0" w:color="auto"/>
              <w:right w:val="single" w:sz="4" w:space="0" w:color="auto"/>
            </w:tcBorders>
          </w:tcPr>
          <w:p w:rsidR="008B794A" w:rsidRPr="004E316E" w:rsidRDefault="008B794A" w:rsidP="00FC4F19">
            <w:pPr>
              <w:jc w:val="center"/>
              <w:rPr>
                <w:bCs/>
              </w:rPr>
            </w:pPr>
          </w:p>
          <w:p w:rsidR="008B794A" w:rsidRPr="004E316E" w:rsidRDefault="008B794A" w:rsidP="00FC4F19">
            <w:pPr>
              <w:jc w:val="center"/>
              <w:rPr>
                <w:bCs/>
              </w:rPr>
            </w:pPr>
            <w:r w:rsidRPr="004E316E">
              <w:rPr>
                <w:bCs/>
              </w:rPr>
              <w:t>32%</w:t>
            </w:r>
          </w:p>
        </w:tc>
        <w:tc>
          <w:tcPr>
            <w:tcW w:w="709" w:type="dxa"/>
            <w:tcBorders>
              <w:top w:val="single" w:sz="4" w:space="0" w:color="auto"/>
              <w:left w:val="single" w:sz="4" w:space="0" w:color="auto"/>
              <w:bottom w:val="single" w:sz="4" w:space="0" w:color="auto"/>
              <w:right w:val="single" w:sz="4" w:space="0" w:color="auto"/>
            </w:tcBorders>
          </w:tcPr>
          <w:p w:rsidR="008B794A" w:rsidRPr="004E316E" w:rsidRDefault="008B794A" w:rsidP="00FC4F19">
            <w:pPr>
              <w:jc w:val="center"/>
              <w:rPr>
                <w:bCs/>
              </w:rPr>
            </w:pPr>
          </w:p>
          <w:p w:rsidR="008B794A" w:rsidRPr="004E316E" w:rsidRDefault="008B794A" w:rsidP="00FC4F19">
            <w:pPr>
              <w:jc w:val="center"/>
              <w:rPr>
                <w:bCs/>
              </w:rPr>
            </w:pPr>
            <w:r w:rsidRPr="004E316E">
              <w:rPr>
                <w:bCs/>
              </w:rPr>
              <w:t>3,8</w:t>
            </w:r>
          </w:p>
        </w:tc>
        <w:tc>
          <w:tcPr>
            <w:tcW w:w="576" w:type="dxa"/>
            <w:tcBorders>
              <w:top w:val="single" w:sz="4" w:space="0" w:color="auto"/>
              <w:left w:val="single" w:sz="4" w:space="0" w:color="auto"/>
              <w:bottom w:val="single" w:sz="4" w:space="0" w:color="auto"/>
              <w:right w:val="single" w:sz="4" w:space="0" w:color="auto"/>
            </w:tcBorders>
          </w:tcPr>
          <w:p w:rsidR="008B794A" w:rsidRPr="004E316E" w:rsidRDefault="008B794A" w:rsidP="00FC4F19">
            <w:pPr>
              <w:jc w:val="center"/>
              <w:rPr>
                <w:bCs/>
              </w:rPr>
            </w:pPr>
          </w:p>
          <w:p w:rsidR="008B794A" w:rsidRPr="004E316E" w:rsidRDefault="008B794A" w:rsidP="00FC4F19">
            <w:pPr>
              <w:jc w:val="center"/>
              <w:rPr>
                <w:bCs/>
              </w:rPr>
            </w:pPr>
            <w:r w:rsidRPr="004E316E">
              <w:rPr>
                <w:bCs/>
              </w:rPr>
              <w:t>1</w:t>
            </w:r>
          </w:p>
        </w:tc>
        <w:tc>
          <w:tcPr>
            <w:tcW w:w="576" w:type="dxa"/>
            <w:tcBorders>
              <w:top w:val="single" w:sz="4" w:space="0" w:color="auto"/>
              <w:left w:val="single" w:sz="4" w:space="0" w:color="auto"/>
              <w:bottom w:val="single" w:sz="4" w:space="0" w:color="auto"/>
              <w:right w:val="single" w:sz="4" w:space="0" w:color="auto"/>
            </w:tcBorders>
          </w:tcPr>
          <w:p w:rsidR="008B794A" w:rsidRPr="004E316E" w:rsidRDefault="008B794A" w:rsidP="00FC4F19">
            <w:pPr>
              <w:jc w:val="center"/>
              <w:rPr>
                <w:bCs/>
              </w:rPr>
            </w:pPr>
          </w:p>
          <w:p w:rsidR="008B794A" w:rsidRPr="004E316E" w:rsidRDefault="008B794A" w:rsidP="00FC4F19">
            <w:pPr>
              <w:jc w:val="center"/>
              <w:rPr>
                <w:bCs/>
              </w:rPr>
            </w:pPr>
            <w:r w:rsidRPr="004E316E">
              <w:rPr>
                <w:bCs/>
              </w:rPr>
              <w:t>6</w:t>
            </w:r>
          </w:p>
        </w:tc>
        <w:tc>
          <w:tcPr>
            <w:tcW w:w="615" w:type="dxa"/>
            <w:tcBorders>
              <w:top w:val="single" w:sz="4" w:space="0" w:color="auto"/>
              <w:left w:val="single" w:sz="4" w:space="0" w:color="auto"/>
              <w:bottom w:val="single" w:sz="4" w:space="0" w:color="auto"/>
              <w:right w:val="single" w:sz="4" w:space="0" w:color="auto"/>
            </w:tcBorders>
          </w:tcPr>
          <w:p w:rsidR="008B794A" w:rsidRPr="004E316E" w:rsidRDefault="008B794A" w:rsidP="00FC4F19">
            <w:pPr>
              <w:jc w:val="center"/>
              <w:rPr>
                <w:bCs/>
              </w:rPr>
            </w:pPr>
          </w:p>
          <w:p w:rsidR="008B794A" w:rsidRPr="004E316E" w:rsidRDefault="008B794A" w:rsidP="00FC4F19">
            <w:pPr>
              <w:jc w:val="center"/>
              <w:rPr>
                <w:bCs/>
              </w:rPr>
            </w:pPr>
            <w:r w:rsidRPr="004E316E">
              <w:rPr>
                <w:bCs/>
              </w:rPr>
              <w:t>1</w:t>
            </w:r>
          </w:p>
          <w:p w:rsidR="008B794A" w:rsidRPr="004E316E" w:rsidRDefault="008B794A" w:rsidP="00FC4F19">
            <w:pPr>
              <w:jc w:val="center"/>
              <w:rPr>
                <w:bCs/>
              </w:rPr>
            </w:pPr>
          </w:p>
          <w:p w:rsidR="008B794A" w:rsidRPr="004E316E" w:rsidRDefault="008B794A" w:rsidP="00FC4F19">
            <w:pPr>
              <w:jc w:val="center"/>
              <w:rPr>
                <w:bCs/>
              </w:rPr>
            </w:pPr>
          </w:p>
        </w:tc>
      </w:tr>
      <w:tr w:rsidR="008B794A" w:rsidTr="00FC4F19">
        <w:trPr>
          <w:trHeight w:val="603"/>
        </w:trPr>
        <w:tc>
          <w:tcPr>
            <w:tcW w:w="797" w:type="dxa"/>
            <w:vMerge w:val="restart"/>
            <w:tcBorders>
              <w:top w:val="single" w:sz="4" w:space="0" w:color="auto"/>
              <w:left w:val="single" w:sz="4" w:space="0" w:color="auto"/>
              <w:bottom w:val="single" w:sz="4" w:space="0" w:color="auto"/>
              <w:right w:val="single" w:sz="4" w:space="0" w:color="auto"/>
            </w:tcBorders>
          </w:tcPr>
          <w:p w:rsidR="008B794A" w:rsidRPr="004E316E" w:rsidRDefault="008B794A" w:rsidP="00FC4F19">
            <w:pPr>
              <w:rPr>
                <w:bCs/>
              </w:rPr>
            </w:pPr>
          </w:p>
          <w:p w:rsidR="008B794A" w:rsidRPr="004E316E" w:rsidRDefault="008B794A" w:rsidP="00FC4F19">
            <w:pPr>
              <w:rPr>
                <w:bCs/>
              </w:rPr>
            </w:pPr>
          </w:p>
          <w:p w:rsidR="008B794A" w:rsidRPr="004E316E" w:rsidRDefault="008B794A" w:rsidP="00FC4F19">
            <w:pPr>
              <w:rPr>
                <w:bCs/>
              </w:rPr>
            </w:pPr>
            <w:r w:rsidRPr="004E316E">
              <w:rPr>
                <w:bCs/>
              </w:rPr>
              <w:t>3</w:t>
            </w:r>
          </w:p>
        </w:tc>
        <w:tc>
          <w:tcPr>
            <w:tcW w:w="855"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r w:rsidRPr="004E316E">
              <w:t xml:space="preserve">    4</w:t>
            </w:r>
          </w:p>
        </w:tc>
        <w:tc>
          <w:tcPr>
            <w:tcW w:w="1417"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r w:rsidRPr="004E316E">
              <w:t xml:space="preserve">  18</w:t>
            </w:r>
          </w:p>
        </w:tc>
        <w:tc>
          <w:tcPr>
            <w:tcW w:w="2113"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r w:rsidRPr="004E316E">
              <w:t>Малолетний С.М.</w:t>
            </w:r>
          </w:p>
        </w:tc>
        <w:tc>
          <w:tcPr>
            <w:tcW w:w="1055"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88%</w:t>
            </w:r>
          </w:p>
        </w:tc>
        <w:tc>
          <w:tcPr>
            <w:tcW w:w="964"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11%</w:t>
            </w:r>
          </w:p>
        </w:tc>
        <w:tc>
          <w:tcPr>
            <w:tcW w:w="709"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3,7</w:t>
            </w:r>
          </w:p>
        </w:tc>
        <w:tc>
          <w:tcPr>
            <w:tcW w:w="576"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w:t>
            </w:r>
          </w:p>
        </w:tc>
        <w:tc>
          <w:tcPr>
            <w:tcW w:w="576"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2</w:t>
            </w:r>
          </w:p>
        </w:tc>
        <w:tc>
          <w:tcPr>
            <w:tcW w:w="615"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2</w:t>
            </w:r>
          </w:p>
        </w:tc>
      </w:tr>
      <w:tr w:rsidR="008B794A" w:rsidTr="00FC4F19">
        <w:tc>
          <w:tcPr>
            <w:tcW w:w="0" w:type="auto"/>
            <w:vMerge/>
            <w:tcBorders>
              <w:top w:val="single" w:sz="4" w:space="0" w:color="auto"/>
              <w:left w:val="single" w:sz="4" w:space="0" w:color="auto"/>
              <w:bottom w:val="single" w:sz="4" w:space="0" w:color="auto"/>
              <w:right w:val="single" w:sz="4" w:space="0" w:color="auto"/>
            </w:tcBorders>
            <w:vAlign w:val="center"/>
            <w:hideMark/>
          </w:tcPr>
          <w:p w:rsidR="008B794A" w:rsidRPr="004E316E" w:rsidRDefault="008B794A" w:rsidP="00FC4F19">
            <w:pPr>
              <w:rPr>
                <w:bCs/>
              </w:rPr>
            </w:pPr>
          </w:p>
        </w:tc>
        <w:tc>
          <w:tcPr>
            <w:tcW w:w="855"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r w:rsidRPr="004E316E">
              <w:t xml:space="preserve">    6</w:t>
            </w:r>
          </w:p>
        </w:tc>
        <w:tc>
          <w:tcPr>
            <w:tcW w:w="1417"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r w:rsidRPr="004E316E">
              <w:t xml:space="preserve">  17</w:t>
            </w:r>
          </w:p>
        </w:tc>
        <w:tc>
          <w:tcPr>
            <w:tcW w:w="2113"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roofErr w:type="spellStart"/>
            <w:r w:rsidRPr="004E316E">
              <w:t>Бабахина</w:t>
            </w:r>
            <w:proofErr w:type="spellEnd"/>
            <w:r w:rsidRPr="004E316E">
              <w:t xml:space="preserve"> Н.П.</w:t>
            </w:r>
          </w:p>
        </w:tc>
        <w:tc>
          <w:tcPr>
            <w:tcW w:w="1055"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94%</w:t>
            </w:r>
          </w:p>
        </w:tc>
        <w:tc>
          <w:tcPr>
            <w:tcW w:w="964"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29%</w:t>
            </w:r>
          </w:p>
        </w:tc>
        <w:tc>
          <w:tcPr>
            <w:tcW w:w="709"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3,6</w:t>
            </w:r>
          </w:p>
        </w:tc>
        <w:tc>
          <w:tcPr>
            <w:tcW w:w="576"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pPr>
              <w:jc w:val="center"/>
            </w:pPr>
            <w:r w:rsidRPr="004E316E">
              <w:t>-</w:t>
            </w:r>
          </w:p>
        </w:tc>
        <w:tc>
          <w:tcPr>
            <w:tcW w:w="576" w:type="dxa"/>
            <w:tcBorders>
              <w:top w:val="single" w:sz="4" w:space="0" w:color="auto"/>
              <w:left w:val="single" w:sz="4" w:space="0" w:color="auto"/>
              <w:bottom w:val="single" w:sz="4" w:space="0" w:color="auto"/>
              <w:right w:val="single" w:sz="4" w:space="0" w:color="auto"/>
            </w:tcBorders>
            <w:hideMark/>
          </w:tcPr>
          <w:p w:rsidR="008B794A" w:rsidRPr="004E316E" w:rsidRDefault="008B794A" w:rsidP="00FC4F19">
            <w:r w:rsidRPr="004E316E">
              <w:t>5</w:t>
            </w:r>
          </w:p>
        </w:tc>
        <w:tc>
          <w:tcPr>
            <w:tcW w:w="615" w:type="dxa"/>
            <w:tcBorders>
              <w:top w:val="single" w:sz="4" w:space="0" w:color="auto"/>
              <w:left w:val="single" w:sz="4" w:space="0" w:color="auto"/>
              <w:bottom w:val="single" w:sz="4" w:space="0" w:color="auto"/>
              <w:right w:val="single" w:sz="4" w:space="0" w:color="auto"/>
            </w:tcBorders>
          </w:tcPr>
          <w:p w:rsidR="008B794A" w:rsidRPr="004E316E" w:rsidRDefault="008B794A" w:rsidP="00FC4F19">
            <w:pPr>
              <w:jc w:val="center"/>
            </w:pPr>
            <w:r w:rsidRPr="004E316E">
              <w:t>1</w:t>
            </w:r>
          </w:p>
          <w:p w:rsidR="008B794A" w:rsidRPr="004E316E" w:rsidRDefault="008B794A" w:rsidP="00FC4F19">
            <w:pPr>
              <w:jc w:val="center"/>
            </w:pPr>
          </w:p>
        </w:tc>
      </w:tr>
      <w:tr w:rsidR="008B794A" w:rsidTr="00FC4F19">
        <w:tc>
          <w:tcPr>
            <w:tcW w:w="0" w:type="auto"/>
            <w:vMerge/>
            <w:tcBorders>
              <w:top w:val="single" w:sz="4" w:space="0" w:color="auto"/>
              <w:left w:val="single" w:sz="4" w:space="0" w:color="auto"/>
              <w:bottom w:val="single" w:sz="4" w:space="0" w:color="auto"/>
              <w:right w:val="single" w:sz="4" w:space="0" w:color="auto"/>
            </w:tcBorders>
            <w:vAlign w:val="center"/>
            <w:hideMark/>
          </w:tcPr>
          <w:p w:rsidR="008B794A" w:rsidRPr="004E316E" w:rsidRDefault="008B794A" w:rsidP="00FC4F19">
            <w:pPr>
              <w:rPr>
                <w:bCs/>
              </w:rPr>
            </w:pPr>
          </w:p>
        </w:tc>
        <w:tc>
          <w:tcPr>
            <w:tcW w:w="855" w:type="dxa"/>
            <w:tcBorders>
              <w:top w:val="single" w:sz="4" w:space="0" w:color="auto"/>
              <w:left w:val="single" w:sz="4" w:space="0" w:color="auto"/>
              <w:bottom w:val="single" w:sz="4" w:space="0" w:color="auto"/>
              <w:right w:val="single" w:sz="4" w:space="0" w:color="auto"/>
            </w:tcBorders>
          </w:tcPr>
          <w:p w:rsidR="008B794A" w:rsidRPr="004E316E" w:rsidRDefault="008B794A" w:rsidP="00FC4F19">
            <w:pPr>
              <w:rPr>
                <w:bCs/>
              </w:rPr>
            </w:pPr>
          </w:p>
          <w:p w:rsidR="008B794A" w:rsidRPr="004E316E" w:rsidRDefault="008B794A" w:rsidP="00FC4F19">
            <w:pPr>
              <w:rPr>
                <w:bCs/>
              </w:rPr>
            </w:pPr>
            <w:r w:rsidRPr="004E316E">
              <w:rPr>
                <w:bCs/>
              </w:rPr>
              <w:t>Итог:</w:t>
            </w:r>
          </w:p>
        </w:tc>
        <w:tc>
          <w:tcPr>
            <w:tcW w:w="1417" w:type="dxa"/>
            <w:tcBorders>
              <w:top w:val="single" w:sz="4" w:space="0" w:color="auto"/>
              <w:left w:val="single" w:sz="4" w:space="0" w:color="auto"/>
              <w:bottom w:val="single" w:sz="4" w:space="0" w:color="auto"/>
              <w:right w:val="single" w:sz="4" w:space="0" w:color="auto"/>
            </w:tcBorders>
          </w:tcPr>
          <w:p w:rsidR="008B794A" w:rsidRPr="004E316E" w:rsidRDefault="008B794A" w:rsidP="00FC4F19">
            <w:pPr>
              <w:rPr>
                <w:bCs/>
              </w:rPr>
            </w:pPr>
          </w:p>
          <w:p w:rsidR="008B794A" w:rsidRPr="004E316E" w:rsidRDefault="008B794A" w:rsidP="00FC4F19">
            <w:pPr>
              <w:rPr>
                <w:bCs/>
              </w:rPr>
            </w:pPr>
            <w:r w:rsidRPr="004E316E">
              <w:rPr>
                <w:bCs/>
              </w:rPr>
              <w:t xml:space="preserve">  35</w:t>
            </w:r>
          </w:p>
        </w:tc>
        <w:tc>
          <w:tcPr>
            <w:tcW w:w="2113" w:type="dxa"/>
            <w:tcBorders>
              <w:top w:val="single" w:sz="4" w:space="0" w:color="auto"/>
              <w:left w:val="single" w:sz="4" w:space="0" w:color="auto"/>
              <w:bottom w:val="single" w:sz="4" w:space="0" w:color="auto"/>
              <w:right w:val="single" w:sz="4" w:space="0" w:color="auto"/>
            </w:tcBorders>
          </w:tcPr>
          <w:p w:rsidR="008B794A" w:rsidRPr="004E316E" w:rsidRDefault="008B794A" w:rsidP="00FC4F19">
            <w:pPr>
              <w:rPr>
                <w:bCs/>
              </w:rPr>
            </w:pPr>
          </w:p>
        </w:tc>
        <w:tc>
          <w:tcPr>
            <w:tcW w:w="1055" w:type="dxa"/>
            <w:tcBorders>
              <w:top w:val="single" w:sz="4" w:space="0" w:color="auto"/>
              <w:left w:val="single" w:sz="4" w:space="0" w:color="auto"/>
              <w:bottom w:val="single" w:sz="4" w:space="0" w:color="auto"/>
              <w:right w:val="single" w:sz="4" w:space="0" w:color="auto"/>
            </w:tcBorders>
          </w:tcPr>
          <w:p w:rsidR="008B794A" w:rsidRPr="004E316E" w:rsidRDefault="008B794A" w:rsidP="00FC4F19">
            <w:pPr>
              <w:jc w:val="center"/>
              <w:rPr>
                <w:bCs/>
              </w:rPr>
            </w:pPr>
          </w:p>
          <w:p w:rsidR="008B794A" w:rsidRPr="004E316E" w:rsidRDefault="008B794A" w:rsidP="00FC4F19">
            <w:pPr>
              <w:jc w:val="center"/>
              <w:rPr>
                <w:bCs/>
              </w:rPr>
            </w:pPr>
            <w:r w:rsidRPr="004E316E">
              <w:rPr>
                <w:bCs/>
              </w:rPr>
              <w:t>91%</w:t>
            </w:r>
          </w:p>
        </w:tc>
        <w:tc>
          <w:tcPr>
            <w:tcW w:w="964" w:type="dxa"/>
            <w:tcBorders>
              <w:top w:val="single" w:sz="4" w:space="0" w:color="auto"/>
              <w:left w:val="single" w:sz="4" w:space="0" w:color="auto"/>
              <w:bottom w:val="single" w:sz="4" w:space="0" w:color="auto"/>
              <w:right w:val="single" w:sz="4" w:space="0" w:color="auto"/>
            </w:tcBorders>
          </w:tcPr>
          <w:p w:rsidR="008B794A" w:rsidRPr="004E316E" w:rsidRDefault="008B794A" w:rsidP="00FC4F19">
            <w:pPr>
              <w:jc w:val="center"/>
              <w:rPr>
                <w:bCs/>
              </w:rPr>
            </w:pPr>
          </w:p>
          <w:p w:rsidR="008B794A" w:rsidRPr="004E316E" w:rsidRDefault="008B794A" w:rsidP="00FC4F19">
            <w:pPr>
              <w:jc w:val="center"/>
              <w:rPr>
                <w:bCs/>
              </w:rPr>
            </w:pPr>
            <w:r w:rsidRPr="004E316E">
              <w:rPr>
                <w:bCs/>
              </w:rPr>
              <w:t>20%</w:t>
            </w:r>
          </w:p>
        </w:tc>
        <w:tc>
          <w:tcPr>
            <w:tcW w:w="709" w:type="dxa"/>
            <w:tcBorders>
              <w:top w:val="single" w:sz="4" w:space="0" w:color="auto"/>
              <w:left w:val="single" w:sz="4" w:space="0" w:color="auto"/>
              <w:bottom w:val="single" w:sz="4" w:space="0" w:color="auto"/>
              <w:right w:val="single" w:sz="4" w:space="0" w:color="auto"/>
            </w:tcBorders>
          </w:tcPr>
          <w:p w:rsidR="008B794A" w:rsidRPr="004E316E" w:rsidRDefault="008B794A" w:rsidP="00FC4F19">
            <w:pPr>
              <w:jc w:val="center"/>
              <w:rPr>
                <w:bCs/>
              </w:rPr>
            </w:pPr>
          </w:p>
          <w:p w:rsidR="008B794A" w:rsidRPr="004E316E" w:rsidRDefault="008B794A" w:rsidP="00FC4F19">
            <w:pPr>
              <w:jc w:val="center"/>
              <w:rPr>
                <w:bCs/>
              </w:rPr>
            </w:pPr>
            <w:r w:rsidRPr="004E316E">
              <w:rPr>
                <w:bCs/>
              </w:rPr>
              <w:t>3,7</w:t>
            </w:r>
          </w:p>
        </w:tc>
        <w:tc>
          <w:tcPr>
            <w:tcW w:w="576" w:type="dxa"/>
            <w:tcBorders>
              <w:top w:val="single" w:sz="4" w:space="0" w:color="auto"/>
              <w:left w:val="single" w:sz="4" w:space="0" w:color="auto"/>
              <w:bottom w:val="single" w:sz="4" w:space="0" w:color="auto"/>
              <w:right w:val="single" w:sz="4" w:space="0" w:color="auto"/>
            </w:tcBorders>
          </w:tcPr>
          <w:p w:rsidR="008B794A" w:rsidRPr="004E316E" w:rsidRDefault="008B794A" w:rsidP="00FC4F19">
            <w:pPr>
              <w:jc w:val="center"/>
              <w:rPr>
                <w:bCs/>
              </w:rPr>
            </w:pPr>
          </w:p>
          <w:p w:rsidR="008B794A" w:rsidRPr="004E316E" w:rsidRDefault="008B794A" w:rsidP="00FC4F19">
            <w:pPr>
              <w:jc w:val="center"/>
              <w:rPr>
                <w:bCs/>
              </w:rPr>
            </w:pPr>
            <w:r w:rsidRPr="004E316E">
              <w:rPr>
                <w:bCs/>
              </w:rPr>
              <w:t>-</w:t>
            </w:r>
          </w:p>
        </w:tc>
        <w:tc>
          <w:tcPr>
            <w:tcW w:w="576" w:type="dxa"/>
            <w:tcBorders>
              <w:top w:val="single" w:sz="4" w:space="0" w:color="auto"/>
              <w:left w:val="single" w:sz="4" w:space="0" w:color="auto"/>
              <w:bottom w:val="single" w:sz="4" w:space="0" w:color="auto"/>
              <w:right w:val="single" w:sz="4" w:space="0" w:color="auto"/>
            </w:tcBorders>
          </w:tcPr>
          <w:p w:rsidR="008B794A" w:rsidRPr="004E316E" w:rsidRDefault="008B794A" w:rsidP="00FC4F19">
            <w:pPr>
              <w:jc w:val="center"/>
              <w:rPr>
                <w:bCs/>
              </w:rPr>
            </w:pPr>
          </w:p>
          <w:p w:rsidR="008B794A" w:rsidRPr="004E316E" w:rsidRDefault="008B794A" w:rsidP="00FC4F19">
            <w:pPr>
              <w:jc w:val="center"/>
              <w:rPr>
                <w:bCs/>
              </w:rPr>
            </w:pPr>
            <w:r w:rsidRPr="004E316E">
              <w:rPr>
                <w:bCs/>
              </w:rPr>
              <w:t>7</w:t>
            </w:r>
          </w:p>
        </w:tc>
        <w:tc>
          <w:tcPr>
            <w:tcW w:w="615" w:type="dxa"/>
            <w:tcBorders>
              <w:top w:val="single" w:sz="4" w:space="0" w:color="auto"/>
              <w:left w:val="single" w:sz="4" w:space="0" w:color="auto"/>
              <w:bottom w:val="single" w:sz="4" w:space="0" w:color="auto"/>
              <w:right w:val="single" w:sz="4" w:space="0" w:color="auto"/>
            </w:tcBorders>
          </w:tcPr>
          <w:p w:rsidR="008B794A" w:rsidRPr="004E316E" w:rsidRDefault="008B794A" w:rsidP="00FC4F19">
            <w:pPr>
              <w:jc w:val="center"/>
              <w:rPr>
                <w:bCs/>
              </w:rPr>
            </w:pPr>
          </w:p>
          <w:p w:rsidR="008B794A" w:rsidRPr="004E316E" w:rsidRDefault="008B794A" w:rsidP="00FC4F19">
            <w:pPr>
              <w:jc w:val="center"/>
              <w:rPr>
                <w:bCs/>
              </w:rPr>
            </w:pPr>
            <w:r w:rsidRPr="004E316E">
              <w:rPr>
                <w:bCs/>
              </w:rPr>
              <w:t>3</w:t>
            </w:r>
          </w:p>
          <w:p w:rsidR="008B794A" w:rsidRPr="004E316E" w:rsidRDefault="008B794A" w:rsidP="00FC4F19">
            <w:pPr>
              <w:jc w:val="center"/>
              <w:rPr>
                <w:bCs/>
              </w:rPr>
            </w:pPr>
          </w:p>
          <w:p w:rsidR="008B794A" w:rsidRPr="004E316E" w:rsidRDefault="008B794A" w:rsidP="00FC4F19">
            <w:pPr>
              <w:jc w:val="center"/>
              <w:rPr>
                <w:bCs/>
              </w:rPr>
            </w:pPr>
          </w:p>
        </w:tc>
      </w:tr>
    </w:tbl>
    <w:p w:rsidR="008B794A" w:rsidRDefault="008B794A" w:rsidP="004E476C">
      <w:pPr>
        <w:pStyle w:val="2"/>
        <w:jc w:val="both"/>
        <w:rPr>
          <w:bCs w:val="0"/>
        </w:rPr>
      </w:pPr>
      <w:r>
        <w:t xml:space="preserve">                  </w:t>
      </w:r>
    </w:p>
    <w:p w:rsidR="008B794A" w:rsidRPr="008E0E26" w:rsidRDefault="008B794A" w:rsidP="004E476C">
      <w:pPr>
        <w:jc w:val="both"/>
      </w:pPr>
      <w:r>
        <w:rPr>
          <w:sz w:val="28"/>
          <w:szCs w:val="28"/>
        </w:rPr>
        <w:t xml:space="preserve">          </w:t>
      </w:r>
      <w:r w:rsidRPr="008E0E26">
        <w:t>За  первое полугодие 2013 –2014 учебного  года  по общеобразо</w:t>
      </w:r>
      <w:r>
        <w:t xml:space="preserve">вательной подготовке студенты </w:t>
      </w:r>
      <w:r w:rsidRPr="008E0E26">
        <w:t xml:space="preserve"> показали успеваемость –   98%, качество знаний –  51%, средний балл – 3,5 . </w:t>
      </w:r>
    </w:p>
    <w:p w:rsidR="008B794A" w:rsidRPr="008E0E26" w:rsidRDefault="008B794A" w:rsidP="004E476C">
      <w:pPr>
        <w:jc w:val="both"/>
      </w:pPr>
      <w:r w:rsidRPr="008E0E26">
        <w:rPr>
          <w:b/>
          <w:bCs/>
        </w:rPr>
        <w:t xml:space="preserve">     </w:t>
      </w:r>
      <w:proofErr w:type="gramStart"/>
      <w:r w:rsidRPr="008E0E26">
        <w:t>Со 100% успеваемостью наивысший средний балл –  4,0</w:t>
      </w:r>
      <w:r w:rsidR="004E476C">
        <w:t xml:space="preserve"> </w:t>
      </w:r>
      <w:r w:rsidRPr="008E0E26">
        <w:t>с качеством знаний – 79% по физической культуре, по английскому языку  – 4,0, с качеством знаний  - 75%, по немецкому языку – 3,8 с качеством знаний – 68%,  по биологии  – 3,8 с качеством знаний – 65%. по географии – 3,8 с качеством знаний 63%., по химии – 3,7 с качеством знаний 50% по обществознанию – 3,4 с качеством знаний 33%.</w:t>
      </w:r>
      <w:proofErr w:type="gramEnd"/>
    </w:p>
    <w:p w:rsidR="008B794A" w:rsidRPr="008E0E26" w:rsidRDefault="008B794A" w:rsidP="004E476C">
      <w:pPr>
        <w:jc w:val="both"/>
      </w:pPr>
      <w:r>
        <w:lastRenderedPageBreak/>
        <w:t xml:space="preserve">     Слабее знания у студентов</w:t>
      </w:r>
      <w:r w:rsidRPr="008E0E26">
        <w:t xml:space="preserve">  по русскому языку: успеваемость – 99% средний балл – 3, 3.; по физике успеваемость – 96% средний балл – 3, 1</w:t>
      </w:r>
      <w:r>
        <w:t xml:space="preserve">. </w:t>
      </w:r>
      <w:r w:rsidRPr="008E0E26">
        <w:t>Это является результатом слабой подготовки в школе по общеобразовательным предметам, о чём свидетельствуют ежегодные областные контрольные работы по русскому языку и математике.</w:t>
      </w:r>
    </w:p>
    <w:p w:rsidR="008B794A" w:rsidRPr="008E0E26" w:rsidRDefault="008B794A" w:rsidP="004E476C">
      <w:pPr>
        <w:jc w:val="both"/>
      </w:pPr>
      <w:r>
        <w:rPr>
          <w:sz w:val="28"/>
          <w:szCs w:val="28"/>
        </w:rPr>
        <w:t xml:space="preserve">          </w:t>
      </w:r>
      <w:r w:rsidRPr="008E0E26">
        <w:t xml:space="preserve">     В целом итоги  учебной работы по общеобразовательной подготовке за  первое полугодие 2013 – 2014 учебного года можно считать удовлетворительными.</w:t>
      </w:r>
    </w:p>
    <w:p w:rsidR="008B794A" w:rsidRPr="00F91A55" w:rsidRDefault="008B794A" w:rsidP="004E476C">
      <w:pPr>
        <w:jc w:val="both"/>
        <w:rPr>
          <w:bCs/>
        </w:rPr>
      </w:pPr>
      <w:r w:rsidRPr="00F91A55">
        <w:rPr>
          <w:bCs/>
        </w:rPr>
        <w:t>Итоги учебной работы</w:t>
      </w:r>
      <w:r>
        <w:rPr>
          <w:bCs/>
        </w:rPr>
        <w:t xml:space="preserve"> </w:t>
      </w:r>
      <w:r w:rsidRPr="00F91A55">
        <w:rPr>
          <w:bCs/>
        </w:rPr>
        <w:t>по общеобразовательной подготовке</w:t>
      </w:r>
      <w:r>
        <w:rPr>
          <w:bCs/>
        </w:rPr>
        <w:t xml:space="preserve"> </w:t>
      </w:r>
      <w:r w:rsidRPr="00F91A55">
        <w:rPr>
          <w:bCs/>
        </w:rPr>
        <w:t>за  первое полугодие 2013 – 2014 учебного года</w:t>
      </w:r>
      <w:r>
        <w:rPr>
          <w:bCs/>
        </w:rPr>
        <w:t>:</w:t>
      </w:r>
    </w:p>
    <w:p w:rsidR="008B794A" w:rsidRPr="00F91A55" w:rsidRDefault="008B794A" w:rsidP="008B794A">
      <w:pPr>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52"/>
        <w:gridCol w:w="1896"/>
        <w:gridCol w:w="792"/>
        <w:gridCol w:w="1207"/>
        <w:gridCol w:w="1058"/>
        <w:gridCol w:w="587"/>
        <w:gridCol w:w="587"/>
        <w:gridCol w:w="587"/>
        <w:gridCol w:w="811"/>
      </w:tblGrid>
      <w:tr w:rsidR="008B794A" w:rsidRPr="00923CD8" w:rsidTr="00FC4F19">
        <w:trPr>
          <w:cantSplit/>
          <w:trHeight w:val="555"/>
        </w:trPr>
        <w:tc>
          <w:tcPr>
            <w:tcW w:w="2152" w:type="dxa"/>
            <w:vMerge w:val="restart"/>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keepNext/>
              <w:outlineLvl w:val="3"/>
              <w:rPr>
                <w:bCs/>
              </w:rPr>
            </w:pPr>
            <w:r w:rsidRPr="00923CD8">
              <w:rPr>
                <w:bCs/>
              </w:rPr>
              <w:t xml:space="preserve"> </w:t>
            </w:r>
          </w:p>
          <w:p w:rsidR="008B794A" w:rsidRPr="00923CD8" w:rsidRDefault="008B794A" w:rsidP="00FC4F19">
            <w:pPr>
              <w:keepNext/>
              <w:outlineLvl w:val="3"/>
              <w:rPr>
                <w:bCs/>
              </w:rPr>
            </w:pPr>
            <w:r w:rsidRPr="00923CD8">
              <w:rPr>
                <w:bCs/>
              </w:rPr>
              <w:t xml:space="preserve">  Предмет</w:t>
            </w:r>
          </w:p>
        </w:tc>
        <w:tc>
          <w:tcPr>
            <w:tcW w:w="1896" w:type="dxa"/>
            <w:vMerge w:val="restart"/>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keepNext/>
              <w:outlineLvl w:val="3"/>
              <w:rPr>
                <w:bCs/>
              </w:rPr>
            </w:pPr>
            <w:r w:rsidRPr="00923CD8">
              <w:rPr>
                <w:bCs/>
              </w:rPr>
              <w:t xml:space="preserve"> </w:t>
            </w:r>
          </w:p>
          <w:p w:rsidR="008B794A" w:rsidRPr="00923CD8" w:rsidRDefault="008B794A" w:rsidP="00FC4F19">
            <w:pPr>
              <w:keepNext/>
              <w:outlineLvl w:val="3"/>
              <w:rPr>
                <w:bCs/>
              </w:rPr>
            </w:pPr>
            <w:r w:rsidRPr="00923CD8">
              <w:rPr>
                <w:bCs/>
              </w:rPr>
              <w:t xml:space="preserve">  Преподаватель</w:t>
            </w:r>
          </w:p>
        </w:tc>
        <w:tc>
          <w:tcPr>
            <w:tcW w:w="792" w:type="dxa"/>
            <w:vMerge w:val="restart"/>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rPr>
                <w:bCs/>
              </w:rPr>
            </w:pPr>
            <w:r w:rsidRPr="00923CD8">
              <w:rPr>
                <w:bCs/>
              </w:rPr>
              <w:t>Кол-во</w:t>
            </w:r>
          </w:p>
          <w:p w:rsidR="008B794A" w:rsidRPr="00923CD8" w:rsidRDefault="008B794A" w:rsidP="00FC4F19">
            <w:pPr>
              <w:rPr>
                <w:bCs/>
              </w:rPr>
            </w:pPr>
            <w:proofErr w:type="spellStart"/>
            <w:r w:rsidRPr="00923CD8">
              <w:rPr>
                <w:bCs/>
              </w:rPr>
              <w:t>обуч-ся</w:t>
            </w:r>
            <w:proofErr w:type="spellEnd"/>
          </w:p>
        </w:tc>
        <w:tc>
          <w:tcPr>
            <w:tcW w:w="1207" w:type="dxa"/>
            <w:vMerge w:val="restart"/>
            <w:tcBorders>
              <w:top w:val="single" w:sz="4" w:space="0" w:color="auto"/>
              <w:left w:val="single" w:sz="4" w:space="0" w:color="auto"/>
              <w:bottom w:val="single" w:sz="4" w:space="0" w:color="auto"/>
              <w:right w:val="single" w:sz="4" w:space="0" w:color="auto"/>
            </w:tcBorders>
          </w:tcPr>
          <w:p w:rsidR="008B794A" w:rsidRPr="00923CD8" w:rsidRDefault="008B794A" w:rsidP="00FC4F19">
            <w:pPr>
              <w:rPr>
                <w:bCs/>
              </w:rPr>
            </w:pPr>
          </w:p>
          <w:p w:rsidR="008B794A" w:rsidRPr="00923CD8" w:rsidRDefault="008B794A" w:rsidP="00FC4F19">
            <w:pPr>
              <w:rPr>
                <w:bCs/>
              </w:rPr>
            </w:pPr>
            <w:r w:rsidRPr="00923CD8">
              <w:rPr>
                <w:bCs/>
              </w:rPr>
              <w:t xml:space="preserve">  </w:t>
            </w:r>
            <w:proofErr w:type="spellStart"/>
            <w:proofErr w:type="gramStart"/>
            <w:r w:rsidRPr="00923CD8">
              <w:rPr>
                <w:bCs/>
              </w:rPr>
              <w:t>Успе-ваемость</w:t>
            </w:r>
            <w:proofErr w:type="spellEnd"/>
            <w:proofErr w:type="gramEnd"/>
          </w:p>
        </w:tc>
        <w:tc>
          <w:tcPr>
            <w:tcW w:w="1058" w:type="dxa"/>
            <w:vMerge w:val="restart"/>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keepNext/>
              <w:jc w:val="center"/>
              <w:outlineLvl w:val="3"/>
              <w:rPr>
                <w:bCs/>
              </w:rPr>
            </w:pPr>
            <w:proofErr w:type="spellStart"/>
            <w:r w:rsidRPr="00923CD8">
              <w:rPr>
                <w:bCs/>
              </w:rPr>
              <w:t>Качест</w:t>
            </w:r>
            <w:proofErr w:type="spellEnd"/>
            <w:r w:rsidRPr="00923CD8">
              <w:rPr>
                <w:bCs/>
              </w:rPr>
              <w:t>-</w:t>
            </w:r>
          </w:p>
          <w:p w:rsidR="008B794A" w:rsidRPr="00923CD8" w:rsidRDefault="008B794A" w:rsidP="00FC4F19">
            <w:pPr>
              <w:jc w:val="center"/>
              <w:rPr>
                <w:bCs/>
              </w:rPr>
            </w:pPr>
            <w:proofErr w:type="gramStart"/>
            <w:r w:rsidRPr="00923CD8">
              <w:rPr>
                <w:bCs/>
              </w:rPr>
              <w:t>во</w:t>
            </w:r>
            <w:proofErr w:type="gramEnd"/>
            <w:r w:rsidRPr="00923CD8">
              <w:rPr>
                <w:bCs/>
              </w:rPr>
              <w:t xml:space="preserve"> знаний</w:t>
            </w:r>
          </w:p>
        </w:tc>
        <w:tc>
          <w:tcPr>
            <w:tcW w:w="1761" w:type="dxa"/>
            <w:gridSpan w:val="3"/>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rPr>
                <w:bCs/>
              </w:rPr>
            </w:pPr>
            <w:r w:rsidRPr="00923CD8">
              <w:rPr>
                <w:bCs/>
              </w:rPr>
              <w:t xml:space="preserve"> Количество                </w:t>
            </w:r>
            <w:proofErr w:type="gramStart"/>
            <w:r w:rsidRPr="00923CD8">
              <w:rPr>
                <w:bCs/>
              </w:rPr>
              <w:t>обучающихся</w:t>
            </w:r>
            <w:proofErr w:type="gramEnd"/>
          </w:p>
        </w:tc>
        <w:tc>
          <w:tcPr>
            <w:tcW w:w="811" w:type="dxa"/>
            <w:vMerge w:val="restart"/>
            <w:tcBorders>
              <w:top w:val="single" w:sz="4" w:space="0" w:color="auto"/>
              <w:left w:val="single" w:sz="4" w:space="0" w:color="auto"/>
              <w:bottom w:val="single" w:sz="4" w:space="0" w:color="auto"/>
              <w:right w:val="single" w:sz="4" w:space="0" w:color="auto"/>
            </w:tcBorders>
          </w:tcPr>
          <w:p w:rsidR="008B794A" w:rsidRPr="00923CD8" w:rsidRDefault="008B794A" w:rsidP="00FC4F19">
            <w:pPr>
              <w:rPr>
                <w:bCs/>
              </w:rPr>
            </w:pPr>
          </w:p>
          <w:p w:rsidR="008B794A" w:rsidRPr="00923CD8" w:rsidRDefault="008B794A" w:rsidP="00FC4F19">
            <w:pPr>
              <w:rPr>
                <w:bCs/>
              </w:rPr>
            </w:pPr>
            <w:r w:rsidRPr="00923CD8">
              <w:rPr>
                <w:bCs/>
              </w:rPr>
              <w:t>Сред.</w:t>
            </w:r>
          </w:p>
          <w:p w:rsidR="008B794A" w:rsidRPr="00923CD8" w:rsidRDefault="008B794A" w:rsidP="00FC4F19">
            <w:pPr>
              <w:rPr>
                <w:bCs/>
              </w:rPr>
            </w:pPr>
            <w:r w:rsidRPr="00923CD8">
              <w:rPr>
                <w:bCs/>
              </w:rPr>
              <w:t>балл</w:t>
            </w:r>
          </w:p>
        </w:tc>
      </w:tr>
      <w:tr w:rsidR="008B794A" w:rsidRPr="00923CD8" w:rsidTr="00FC4F19">
        <w:trPr>
          <w:cantSplit/>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794A" w:rsidRPr="00923CD8" w:rsidRDefault="008B794A" w:rsidP="00FC4F19">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794A" w:rsidRPr="00923CD8" w:rsidRDefault="008B794A" w:rsidP="00FC4F19">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794A" w:rsidRPr="00923CD8" w:rsidRDefault="008B794A" w:rsidP="00FC4F19">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794A" w:rsidRPr="00923CD8" w:rsidRDefault="008B794A" w:rsidP="00FC4F19">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794A" w:rsidRPr="00923CD8" w:rsidRDefault="008B794A" w:rsidP="00FC4F19">
            <w:pPr>
              <w:rPr>
                <w:bCs/>
              </w:rPr>
            </w:pPr>
          </w:p>
        </w:tc>
        <w:tc>
          <w:tcPr>
            <w:tcW w:w="587"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rPr>
                <w:bCs/>
              </w:rPr>
            </w:pPr>
            <w:r w:rsidRPr="00923CD8">
              <w:rPr>
                <w:bCs/>
              </w:rPr>
              <w:t xml:space="preserve"> «5»</w:t>
            </w:r>
          </w:p>
        </w:tc>
        <w:tc>
          <w:tcPr>
            <w:tcW w:w="587"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rPr>
                <w:bCs/>
              </w:rPr>
            </w:pPr>
            <w:r w:rsidRPr="00923CD8">
              <w:rPr>
                <w:bCs/>
              </w:rPr>
              <w:t xml:space="preserve"> «4»</w:t>
            </w:r>
          </w:p>
        </w:tc>
        <w:tc>
          <w:tcPr>
            <w:tcW w:w="587"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rPr>
                <w:bCs/>
              </w:rPr>
            </w:pPr>
            <w:r w:rsidRPr="00923CD8">
              <w:rPr>
                <w:bCs/>
              </w:rPr>
              <w:t xml:space="preserve"> «2»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794A" w:rsidRPr="00923CD8" w:rsidRDefault="008B794A" w:rsidP="00FC4F19">
            <w:pPr>
              <w:rPr>
                <w:bCs/>
              </w:rPr>
            </w:pPr>
          </w:p>
        </w:tc>
      </w:tr>
      <w:tr w:rsidR="008B794A" w:rsidRPr="00923CD8" w:rsidTr="00FC4F19">
        <w:tc>
          <w:tcPr>
            <w:tcW w:w="2152"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keepNext/>
              <w:outlineLvl w:val="3"/>
              <w:rPr>
                <w:bCs/>
              </w:rPr>
            </w:pPr>
            <w:r w:rsidRPr="00923CD8">
              <w:rPr>
                <w:bCs/>
              </w:rPr>
              <w:t>Русский</w:t>
            </w:r>
          </w:p>
          <w:p w:rsidR="008B794A" w:rsidRPr="00923CD8" w:rsidRDefault="008B794A" w:rsidP="00FC4F19">
            <w:pPr>
              <w:rPr>
                <w:bCs/>
              </w:rPr>
            </w:pPr>
            <w:r w:rsidRPr="00923CD8">
              <w:rPr>
                <w:bCs/>
              </w:rPr>
              <w:t>язык</w:t>
            </w:r>
          </w:p>
        </w:tc>
        <w:tc>
          <w:tcPr>
            <w:tcW w:w="1896"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rPr>
                <w:bCs/>
              </w:rPr>
            </w:pPr>
            <w:proofErr w:type="spellStart"/>
            <w:r w:rsidRPr="00923CD8">
              <w:rPr>
                <w:bCs/>
              </w:rPr>
              <w:t>Табулович</w:t>
            </w:r>
            <w:proofErr w:type="spellEnd"/>
            <w:r w:rsidRPr="00923CD8">
              <w:rPr>
                <w:bCs/>
              </w:rPr>
              <w:t xml:space="preserve"> Л.В.</w:t>
            </w:r>
          </w:p>
        </w:tc>
        <w:tc>
          <w:tcPr>
            <w:tcW w:w="792"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70</w:t>
            </w:r>
          </w:p>
        </w:tc>
        <w:tc>
          <w:tcPr>
            <w:tcW w:w="1207"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99%</w:t>
            </w:r>
          </w:p>
        </w:tc>
        <w:tc>
          <w:tcPr>
            <w:tcW w:w="1058"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24%</w:t>
            </w:r>
          </w:p>
        </w:tc>
        <w:tc>
          <w:tcPr>
            <w:tcW w:w="587"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w:t>
            </w:r>
          </w:p>
        </w:tc>
        <w:tc>
          <w:tcPr>
            <w:tcW w:w="587"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16</w:t>
            </w:r>
          </w:p>
        </w:tc>
        <w:tc>
          <w:tcPr>
            <w:tcW w:w="587"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1</w:t>
            </w:r>
          </w:p>
        </w:tc>
        <w:tc>
          <w:tcPr>
            <w:tcW w:w="811"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3,3</w:t>
            </w:r>
          </w:p>
        </w:tc>
      </w:tr>
      <w:tr w:rsidR="008B794A" w:rsidRPr="00923CD8" w:rsidTr="00FC4F19">
        <w:tc>
          <w:tcPr>
            <w:tcW w:w="2152" w:type="dxa"/>
            <w:tcBorders>
              <w:top w:val="single" w:sz="4" w:space="0" w:color="auto"/>
              <w:left w:val="single" w:sz="4" w:space="0" w:color="auto"/>
              <w:bottom w:val="single" w:sz="4" w:space="0" w:color="auto"/>
              <w:right w:val="single" w:sz="4" w:space="0" w:color="auto"/>
            </w:tcBorders>
          </w:tcPr>
          <w:p w:rsidR="008B794A" w:rsidRPr="00923CD8" w:rsidRDefault="008B794A" w:rsidP="00FC4F19">
            <w:pPr>
              <w:rPr>
                <w:bCs/>
              </w:rPr>
            </w:pPr>
            <w:r w:rsidRPr="00923CD8">
              <w:rPr>
                <w:bCs/>
              </w:rPr>
              <w:t>Литература</w:t>
            </w:r>
          </w:p>
          <w:p w:rsidR="008B794A" w:rsidRPr="00923CD8" w:rsidRDefault="008B794A" w:rsidP="00FC4F19">
            <w:pPr>
              <w:rPr>
                <w:bCs/>
              </w:rPr>
            </w:pPr>
          </w:p>
        </w:tc>
        <w:tc>
          <w:tcPr>
            <w:tcW w:w="1896"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rPr>
                <w:bCs/>
              </w:rPr>
            </w:pPr>
            <w:proofErr w:type="spellStart"/>
            <w:r w:rsidRPr="00923CD8">
              <w:rPr>
                <w:bCs/>
              </w:rPr>
              <w:t>Табулович</w:t>
            </w:r>
            <w:proofErr w:type="spellEnd"/>
            <w:r w:rsidRPr="00923CD8">
              <w:rPr>
                <w:bCs/>
              </w:rPr>
              <w:t xml:space="preserve"> Л.В.</w:t>
            </w:r>
          </w:p>
        </w:tc>
        <w:tc>
          <w:tcPr>
            <w:tcW w:w="792"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85</w:t>
            </w:r>
          </w:p>
        </w:tc>
        <w:tc>
          <w:tcPr>
            <w:tcW w:w="1207"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99%</w:t>
            </w:r>
          </w:p>
        </w:tc>
        <w:tc>
          <w:tcPr>
            <w:tcW w:w="1058"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48%</w:t>
            </w:r>
          </w:p>
        </w:tc>
        <w:tc>
          <w:tcPr>
            <w:tcW w:w="587"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10</w:t>
            </w:r>
          </w:p>
        </w:tc>
        <w:tc>
          <w:tcPr>
            <w:tcW w:w="587"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30</w:t>
            </w:r>
          </w:p>
        </w:tc>
        <w:tc>
          <w:tcPr>
            <w:tcW w:w="587"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1</w:t>
            </w:r>
          </w:p>
        </w:tc>
        <w:tc>
          <w:tcPr>
            <w:tcW w:w="811"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3,6</w:t>
            </w:r>
          </w:p>
        </w:tc>
      </w:tr>
      <w:tr w:rsidR="008B794A" w:rsidRPr="00923CD8" w:rsidTr="00FC4F19">
        <w:tc>
          <w:tcPr>
            <w:tcW w:w="2152"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rPr>
                <w:bCs/>
              </w:rPr>
            </w:pPr>
            <w:r w:rsidRPr="00923CD8">
              <w:rPr>
                <w:bCs/>
              </w:rPr>
              <w:t>Математика</w:t>
            </w:r>
          </w:p>
        </w:tc>
        <w:tc>
          <w:tcPr>
            <w:tcW w:w="1896"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rPr>
                <w:bCs/>
              </w:rPr>
            </w:pPr>
            <w:r w:rsidRPr="00923CD8">
              <w:rPr>
                <w:bCs/>
              </w:rPr>
              <w:t>Головко О.А.</w:t>
            </w:r>
          </w:p>
        </w:tc>
        <w:tc>
          <w:tcPr>
            <w:tcW w:w="792"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46</w:t>
            </w:r>
          </w:p>
        </w:tc>
        <w:tc>
          <w:tcPr>
            <w:tcW w:w="1207"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98%</w:t>
            </w:r>
          </w:p>
        </w:tc>
        <w:tc>
          <w:tcPr>
            <w:tcW w:w="1058"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24%</w:t>
            </w:r>
          </w:p>
        </w:tc>
        <w:tc>
          <w:tcPr>
            <w:tcW w:w="587"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w:t>
            </w:r>
          </w:p>
        </w:tc>
        <w:tc>
          <w:tcPr>
            <w:tcW w:w="587"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11</w:t>
            </w:r>
          </w:p>
        </w:tc>
        <w:tc>
          <w:tcPr>
            <w:tcW w:w="587"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1</w:t>
            </w:r>
          </w:p>
        </w:tc>
        <w:tc>
          <w:tcPr>
            <w:tcW w:w="811"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3,2</w:t>
            </w:r>
          </w:p>
        </w:tc>
      </w:tr>
      <w:tr w:rsidR="008B794A" w:rsidRPr="00923CD8" w:rsidTr="00FC4F19">
        <w:tc>
          <w:tcPr>
            <w:tcW w:w="2152"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rPr>
                <w:bCs/>
              </w:rPr>
            </w:pPr>
            <w:r w:rsidRPr="00923CD8">
              <w:rPr>
                <w:bCs/>
              </w:rPr>
              <w:t>Физика</w:t>
            </w:r>
          </w:p>
        </w:tc>
        <w:tc>
          <w:tcPr>
            <w:tcW w:w="1896"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rPr>
                <w:bCs/>
              </w:rPr>
            </w:pPr>
            <w:r w:rsidRPr="00923CD8">
              <w:rPr>
                <w:bCs/>
              </w:rPr>
              <w:t>Головко О.А.</w:t>
            </w:r>
          </w:p>
        </w:tc>
        <w:tc>
          <w:tcPr>
            <w:tcW w:w="792"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65</w:t>
            </w:r>
          </w:p>
        </w:tc>
        <w:tc>
          <w:tcPr>
            <w:tcW w:w="1207"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96%</w:t>
            </w:r>
          </w:p>
        </w:tc>
        <w:tc>
          <w:tcPr>
            <w:tcW w:w="1058"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19%</w:t>
            </w:r>
          </w:p>
        </w:tc>
        <w:tc>
          <w:tcPr>
            <w:tcW w:w="587"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w:t>
            </w:r>
          </w:p>
        </w:tc>
        <w:tc>
          <w:tcPr>
            <w:tcW w:w="587"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12</w:t>
            </w:r>
          </w:p>
        </w:tc>
        <w:tc>
          <w:tcPr>
            <w:tcW w:w="587"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r w:rsidRPr="00923CD8">
              <w:t xml:space="preserve">  2</w:t>
            </w:r>
          </w:p>
        </w:tc>
        <w:tc>
          <w:tcPr>
            <w:tcW w:w="811"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3,1</w:t>
            </w:r>
          </w:p>
        </w:tc>
      </w:tr>
      <w:tr w:rsidR="008B794A" w:rsidRPr="00923CD8" w:rsidTr="00FC4F19">
        <w:tc>
          <w:tcPr>
            <w:tcW w:w="2152" w:type="dxa"/>
            <w:tcBorders>
              <w:top w:val="single" w:sz="4" w:space="0" w:color="auto"/>
              <w:left w:val="single" w:sz="4" w:space="0" w:color="auto"/>
              <w:bottom w:val="single" w:sz="4" w:space="0" w:color="auto"/>
              <w:right w:val="single" w:sz="4" w:space="0" w:color="auto"/>
            </w:tcBorders>
          </w:tcPr>
          <w:p w:rsidR="008B794A" w:rsidRPr="00923CD8" w:rsidRDefault="008B794A" w:rsidP="00FC4F19">
            <w:pPr>
              <w:rPr>
                <w:bCs/>
              </w:rPr>
            </w:pPr>
            <w:r w:rsidRPr="00923CD8">
              <w:rPr>
                <w:bCs/>
              </w:rPr>
              <w:t xml:space="preserve">Химия   </w:t>
            </w:r>
          </w:p>
          <w:p w:rsidR="008B794A" w:rsidRPr="00923CD8" w:rsidRDefault="008B794A" w:rsidP="00FC4F19">
            <w:pPr>
              <w:rPr>
                <w:bCs/>
              </w:rPr>
            </w:pPr>
          </w:p>
        </w:tc>
        <w:tc>
          <w:tcPr>
            <w:tcW w:w="1896"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rPr>
                <w:bCs/>
              </w:rPr>
            </w:pPr>
            <w:r w:rsidRPr="00923CD8">
              <w:rPr>
                <w:bCs/>
              </w:rPr>
              <w:t>Мурашова Т.А.</w:t>
            </w:r>
          </w:p>
        </w:tc>
        <w:tc>
          <w:tcPr>
            <w:tcW w:w="792"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31</w:t>
            </w:r>
          </w:p>
        </w:tc>
        <w:tc>
          <w:tcPr>
            <w:tcW w:w="1207"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100%</w:t>
            </w:r>
          </w:p>
        </w:tc>
        <w:tc>
          <w:tcPr>
            <w:tcW w:w="1058"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50%</w:t>
            </w:r>
          </w:p>
        </w:tc>
        <w:tc>
          <w:tcPr>
            <w:tcW w:w="587"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6</w:t>
            </w:r>
          </w:p>
        </w:tc>
        <w:tc>
          <w:tcPr>
            <w:tcW w:w="587"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10</w:t>
            </w:r>
          </w:p>
        </w:tc>
        <w:tc>
          <w:tcPr>
            <w:tcW w:w="587"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w:t>
            </w:r>
          </w:p>
        </w:tc>
        <w:tc>
          <w:tcPr>
            <w:tcW w:w="811"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3,7</w:t>
            </w:r>
          </w:p>
        </w:tc>
      </w:tr>
      <w:tr w:rsidR="008B794A" w:rsidRPr="00923CD8" w:rsidTr="00FC4F19">
        <w:tc>
          <w:tcPr>
            <w:tcW w:w="2152"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rPr>
                <w:bCs/>
              </w:rPr>
            </w:pPr>
            <w:r w:rsidRPr="00923CD8">
              <w:rPr>
                <w:bCs/>
              </w:rPr>
              <w:t xml:space="preserve">Биология </w:t>
            </w:r>
          </w:p>
        </w:tc>
        <w:tc>
          <w:tcPr>
            <w:tcW w:w="1896"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rPr>
                <w:bCs/>
              </w:rPr>
            </w:pPr>
            <w:r w:rsidRPr="00923CD8">
              <w:rPr>
                <w:bCs/>
              </w:rPr>
              <w:t>Мурашова Т.А.</w:t>
            </w:r>
          </w:p>
        </w:tc>
        <w:tc>
          <w:tcPr>
            <w:tcW w:w="792"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17</w:t>
            </w:r>
          </w:p>
        </w:tc>
        <w:tc>
          <w:tcPr>
            <w:tcW w:w="1207"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100%</w:t>
            </w:r>
          </w:p>
        </w:tc>
        <w:tc>
          <w:tcPr>
            <w:tcW w:w="1058"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65%</w:t>
            </w:r>
          </w:p>
        </w:tc>
        <w:tc>
          <w:tcPr>
            <w:tcW w:w="587"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3</w:t>
            </w:r>
          </w:p>
        </w:tc>
        <w:tc>
          <w:tcPr>
            <w:tcW w:w="587"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8</w:t>
            </w:r>
          </w:p>
        </w:tc>
        <w:tc>
          <w:tcPr>
            <w:tcW w:w="587"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w:t>
            </w:r>
          </w:p>
        </w:tc>
        <w:tc>
          <w:tcPr>
            <w:tcW w:w="811"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3,8</w:t>
            </w:r>
          </w:p>
        </w:tc>
      </w:tr>
      <w:tr w:rsidR="008B794A" w:rsidRPr="00923CD8" w:rsidTr="00FC4F19">
        <w:tc>
          <w:tcPr>
            <w:tcW w:w="2152"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rPr>
                <w:bCs/>
              </w:rPr>
            </w:pPr>
            <w:r w:rsidRPr="00923CD8">
              <w:rPr>
                <w:bCs/>
              </w:rPr>
              <w:t xml:space="preserve">География </w:t>
            </w:r>
          </w:p>
        </w:tc>
        <w:tc>
          <w:tcPr>
            <w:tcW w:w="1896"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rPr>
                <w:bCs/>
              </w:rPr>
            </w:pPr>
            <w:r w:rsidRPr="00923CD8">
              <w:rPr>
                <w:bCs/>
              </w:rPr>
              <w:t>Мурашова Т.А.</w:t>
            </w:r>
          </w:p>
        </w:tc>
        <w:tc>
          <w:tcPr>
            <w:tcW w:w="792"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47</w:t>
            </w:r>
          </w:p>
        </w:tc>
        <w:tc>
          <w:tcPr>
            <w:tcW w:w="1207"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100%</w:t>
            </w:r>
          </w:p>
        </w:tc>
        <w:tc>
          <w:tcPr>
            <w:tcW w:w="1058"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63%</w:t>
            </w:r>
          </w:p>
        </w:tc>
        <w:tc>
          <w:tcPr>
            <w:tcW w:w="587"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7</w:t>
            </w:r>
          </w:p>
        </w:tc>
        <w:tc>
          <w:tcPr>
            <w:tcW w:w="587"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28</w:t>
            </w:r>
          </w:p>
        </w:tc>
        <w:tc>
          <w:tcPr>
            <w:tcW w:w="587"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w:t>
            </w:r>
          </w:p>
        </w:tc>
        <w:tc>
          <w:tcPr>
            <w:tcW w:w="811"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3,8</w:t>
            </w:r>
          </w:p>
        </w:tc>
      </w:tr>
      <w:tr w:rsidR="008B794A" w:rsidRPr="00923CD8" w:rsidTr="00FC4F19">
        <w:tc>
          <w:tcPr>
            <w:tcW w:w="2152" w:type="dxa"/>
            <w:tcBorders>
              <w:top w:val="single" w:sz="4" w:space="0" w:color="auto"/>
              <w:left w:val="single" w:sz="4" w:space="0" w:color="auto"/>
              <w:bottom w:val="single" w:sz="4" w:space="0" w:color="auto"/>
              <w:right w:val="single" w:sz="4" w:space="0" w:color="auto"/>
            </w:tcBorders>
          </w:tcPr>
          <w:p w:rsidR="008B794A" w:rsidRPr="00923CD8" w:rsidRDefault="008B794A" w:rsidP="00FC4F19">
            <w:pPr>
              <w:rPr>
                <w:bCs/>
              </w:rPr>
            </w:pPr>
            <w:r w:rsidRPr="00923CD8">
              <w:rPr>
                <w:bCs/>
              </w:rPr>
              <w:t>История</w:t>
            </w:r>
          </w:p>
          <w:p w:rsidR="008B794A" w:rsidRPr="00923CD8" w:rsidRDefault="008B794A" w:rsidP="00FC4F19">
            <w:pPr>
              <w:rPr>
                <w:bCs/>
              </w:rPr>
            </w:pPr>
          </w:p>
        </w:tc>
        <w:tc>
          <w:tcPr>
            <w:tcW w:w="1896"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rPr>
                <w:bCs/>
              </w:rPr>
            </w:pPr>
            <w:proofErr w:type="spellStart"/>
            <w:r w:rsidRPr="00923CD8">
              <w:rPr>
                <w:bCs/>
              </w:rPr>
              <w:t>Шигинас</w:t>
            </w:r>
            <w:proofErr w:type="spellEnd"/>
            <w:r w:rsidRPr="00923CD8">
              <w:rPr>
                <w:bCs/>
              </w:rPr>
              <w:t xml:space="preserve"> А.В.</w:t>
            </w:r>
          </w:p>
        </w:tc>
        <w:tc>
          <w:tcPr>
            <w:tcW w:w="792"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45</w:t>
            </w:r>
          </w:p>
        </w:tc>
        <w:tc>
          <w:tcPr>
            <w:tcW w:w="1207"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98%</w:t>
            </w:r>
          </w:p>
        </w:tc>
        <w:tc>
          <w:tcPr>
            <w:tcW w:w="1058"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56%</w:t>
            </w:r>
          </w:p>
        </w:tc>
        <w:tc>
          <w:tcPr>
            <w:tcW w:w="587"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8</w:t>
            </w:r>
          </w:p>
        </w:tc>
        <w:tc>
          <w:tcPr>
            <w:tcW w:w="587"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17</w:t>
            </w:r>
          </w:p>
        </w:tc>
        <w:tc>
          <w:tcPr>
            <w:tcW w:w="587"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1</w:t>
            </w:r>
          </w:p>
        </w:tc>
        <w:tc>
          <w:tcPr>
            <w:tcW w:w="811"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3,7</w:t>
            </w:r>
          </w:p>
        </w:tc>
      </w:tr>
      <w:tr w:rsidR="008B794A" w:rsidRPr="00923CD8" w:rsidTr="00FC4F19">
        <w:tc>
          <w:tcPr>
            <w:tcW w:w="2152" w:type="dxa"/>
            <w:tcBorders>
              <w:top w:val="single" w:sz="4" w:space="0" w:color="auto"/>
              <w:left w:val="single" w:sz="4" w:space="0" w:color="auto"/>
              <w:bottom w:val="single" w:sz="4" w:space="0" w:color="auto"/>
              <w:right w:val="single" w:sz="4" w:space="0" w:color="auto"/>
            </w:tcBorders>
          </w:tcPr>
          <w:p w:rsidR="008B794A" w:rsidRPr="00923CD8" w:rsidRDefault="008B794A" w:rsidP="00FC4F19">
            <w:pPr>
              <w:rPr>
                <w:bCs/>
              </w:rPr>
            </w:pPr>
            <w:r w:rsidRPr="00923CD8">
              <w:rPr>
                <w:bCs/>
              </w:rPr>
              <w:t>Обществознание</w:t>
            </w:r>
          </w:p>
          <w:p w:rsidR="008B794A" w:rsidRPr="00923CD8" w:rsidRDefault="008B794A" w:rsidP="00FC4F19">
            <w:pPr>
              <w:rPr>
                <w:bCs/>
              </w:rPr>
            </w:pPr>
          </w:p>
        </w:tc>
        <w:tc>
          <w:tcPr>
            <w:tcW w:w="1896"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rPr>
                <w:bCs/>
              </w:rPr>
            </w:pPr>
            <w:proofErr w:type="spellStart"/>
            <w:r w:rsidRPr="00923CD8">
              <w:rPr>
                <w:bCs/>
              </w:rPr>
              <w:t>Табулович</w:t>
            </w:r>
            <w:proofErr w:type="spellEnd"/>
            <w:r w:rsidRPr="00923CD8">
              <w:rPr>
                <w:bCs/>
              </w:rPr>
              <w:t xml:space="preserve"> Л.В.</w:t>
            </w:r>
          </w:p>
          <w:p w:rsidR="008B794A" w:rsidRPr="00923CD8" w:rsidRDefault="008B794A" w:rsidP="00FC4F19">
            <w:pPr>
              <w:rPr>
                <w:bCs/>
              </w:rPr>
            </w:pPr>
            <w:proofErr w:type="spellStart"/>
            <w:r w:rsidRPr="00923CD8">
              <w:rPr>
                <w:bCs/>
              </w:rPr>
              <w:t>Шигинас</w:t>
            </w:r>
            <w:proofErr w:type="spellEnd"/>
            <w:r w:rsidRPr="00923CD8">
              <w:rPr>
                <w:bCs/>
              </w:rPr>
              <w:t xml:space="preserve"> А.В.</w:t>
            </w:r>
          </w:p>
        </w:tc>
        <w:tc>
          <w:tcPr>
            <w:tcW w:w="792" w:type="dxa"/>
            <w:tcBorders>
              <w:top w:val="single" w:sz="4" w:space="0" w:color="auto"/>
              <w:left w:val="single" w:sz="4" w:space="0" w:color="auto"/>
              <w:bottom w:val="single" w:sz="4" w:space="0" w:color="auto"/>
              <w:right w:val="single" w:sz="4" w:space="0" w:color="auto"/>
            </w:tcBorders>
          </w:tcPr>
          <w:p w:rsidR="008B794A" w:rsidRPr="00923CD8" w:rsidRDefault="008B794A" w:rsidP="00FC4F19">
            <w:pPr>
              <w:jc w:val="center"/>
              <w:rPr>
                <w:bCs/>
              </w:rPr>
            </w:pPr>
            <w:r w:rsidRPr="00923CD8">
              <w:rPr>
                <w:bCs/>
              </w:rPr>
              <w:t>35</w:t>
            </w:r>
          </w:p>
          <w:p w:rsidR="008B794A" w:rsidRPr="00923CD8" w:rsidRDefault="008B794A" w:rsidP="00FC4F19">
            <w:pPr>
              <w:jc w:val="center"/>
              <w:rPr>
                <w:bCs/>
              </w:rPr>
            </w:pPr>
          </w:p>
          <w:p w:rsidR="008B794A" w:rsidRPr="00923CD8" w:rsidRDefault="008B794A" w:rsidP="00FC4F19">
            <w:pPr>
              <w:jc w:val="center"/>
              <w:rPr>
                <w:bCs/>
              </w:rPr>
            </w:pPr>
            <w:r w:rsidRPr="00923CD8">
              <w:rPr>
                <w:bCs/>
              </w:rPr>
              <w:t>18</w:t>
            </w:r>
          </w:p>
        </w:tc>
        <w:tc>
          <w:tcPr>
            <w:tcW w:w="1207" w:type="dxa"/>
            <w:tcBorders>
              <w:top w:val="single" w:sz="4" w:space="0" w:color="auto"/>
              <w:left w:val="single" w:sz="4" w:space="0" w:color="auto"/>
              <w:bottom w:val="single" w:sz="4" w:space="0" w:color="auto"/>
              <w:right w:val="single" w:sz="4" w:space="0" w:color="auto"/>
            </w:tcBorders>
          </w:tcPr>
          <w:p w:rsidR="008B794A" w:rsidRPr="00923CD8" w:rsidRDefault="008B794A" w:rsidP="00FC4F19">
            <w:pPr>
              <w:jc w:val="center"/>
              <w:rPr>
                <w:bCs/>
              </w:rPr>
            </w:pPr>
            <w:r w:rsidRPr="00923CD8">
              <w:rPr>
                <w:bCs/>
              </w:rPr>
              <w:t>98%</w:t>
            </w:r>
          </w:p>
          <w:p w:rsidR="008B794A" w:rsidRPr="00923CD8" w:rsidRDefault="008B794A" w:rsidP="00FC4F19">
            <w:pPr>
              <w:jc w:val="center"/>
              <w:rPr>
                <w:bCs/>
              </w:rPr>
            </w:pPr>
          </w:p>
          <w:p w:rsidR="008B794A" w:rsidRPr="00923CD8" w:rsidRDefault="008B794A" w:rsidP="00FC4F19">
            <w:pPr>
              <w:jc w:val="center"/>
              <w:rPr>
                <w:bCs/>
              </w:rPr>
            </w:pPr>
            <w:r w:rsidRPr="00923CD8">
              <w:rPr>
                <w:bCs/>
              </w:rPr>
              <w:t>100%</w:t>
            </w:r>
          </w:p>
        </w:tc>
        <w:tc>
          <w:tcPr>
            <w:tcW w:w="1058" w:type="dxa"/>
            <w:tcBorders>
              <w:top w:val="single" w:sz="4" w:space="0" w:color="auto"/>
              <w:left w:val="single" w:sz="4" w:space="0" w:color="auto"/>
              <w:bottom w:val="single" w:sz="4" w:space="0" w:color="auto"/>
              <w:right w:val="single" w:sz="4" w:space="0" w:color="auto"/>
            </w:tcBorders>
          </w:tcPr>
          <w:p w:rsidR="008B794A" w:rsidRPr="00923CD8" w:rsidRDefault="008B794A" w:rsidP="00FC4F19">
            <w:pPr>
              <w:jc w:val="center"/>
              <w:rPr>
                <w:bCs/>
              </w:rPr>
            </w:pPr>
            <w:r w:rsidRPr="00923CD8">
              <w:rPr>
                <w:bCs/>
              </w:rPr>
              <w:t>46%</w:t>
            </w:r>
          </w:p>
          <w:p w:rsidR="008B794A" w:rsidRPr="00923CD8" w:rsidRDefault="008B794A" w:rsidP="00FC4F19">
            <w:pPr>
              <w:jc w:val="center"/>
              <w:rPr>
                <w:bCs/>
              </w:rPr>
            </w:pPr>
          </w:p>
          <w:p w:rsidR="008B794A" w:rsidRPr="00923CD8" w:rsidRDefault="008B794A" w:rsidP="00FC4F19">
            <w:pPr>
              <w:jc w:val="center"/>
              <w:rPr>
                <w:bCs/>
              </w:rPr>
            </w:pPr>
            <w:r w:rsidRPr="00923CD8">
              <w:rPr>
                <w:bCs/>
              </w:rPr>
              <w:t>33%</w:t>
            </w:r>
          </w:p>
        </w:tc>
        <w:tc>
          <w:tcPr>
            <w:tcW w:w="587" w:type="dxa"/>
            <w:tcBorders>
              <w:top w:val="single" w:sz="4" w:space="0" w:color="auto"/>
              <w:left w:val="single" w:sz="4" w:space="0" w:color="auto"/>
              <w:bottom w:val="single" w:sz="4" w:space="0" w:color="auto"/>
              <w:right w:val="single" w:sz="4" w:space="0" w:color="auto"/>
            </w:tcBorders>
          </w:tcPr>
          <w:p w:rsidR="008B794A" w:rsidRPr="00923CD8" w:rsidRDefault="008B794A" w:rsidP="00FC4F19">
            <w:pPr>
              <w:jc w:val="center"/>
              <w:rPr>
                <w:bCs/>
              </w:rPr>
            </w:pPr>
            <w:r w:rsidRPr="00923CD8">
              <w:rPr>
                <w:bCs/>
              </w:rPr>
              <w:t>6</w:t>
            </w:r>
          </w:p>
          <w:p w:rsidR="008B794A" w:rsidRPr="00923CD8" w:rsidRDefault="008B794A" w:rsidP="00FC4F19">
            <w:pPr>
              <w:jc w:val="center"/>
              <w:rPr>
                <w:bCs/>
              </w:rPr>
            </w:pPr>
          </w:p>
          <w:p w:rsidR="008B794A" w:rsidRPr="00923CD8" w:rsidRDefault="008B794A" w:rsidP="00FC4F19">
            <w:pPr>
              <w:jc w:val="center"/>
              <w:rPr>
                <w:bCs/>
              </w:rPr>
            </w:pPr>
            <w:r w:rsidRPr="00923CD8">
              <w:rPr>
                <w:bCs/>
              </w:rPr>
              <w:t>1</w:t>
            </w:r>
          </w:p>
        </w:tc>
        <w:tc>
          <w:tcPr>
            <w:tcW w:w="587" w:type="dxa"/>
            <w:tcBorders>
              <w:top w:val="single" w:sz="4" w:space="0" w:color="auto"/>
              <w:left w:val="single" w:sz="4" w:space="0" w:color="auto"/>
              <w:bottom w:val="single" w:sz="4" w:space="0" w:color="auto"/>
              <w:right w:val="single" w:sz="4" w:space="0" w:color="auto"/>
            </w:tcBorders>
          </w:tcPr>
          <w:p w:rsidR="008B794A" w:rsidRPr="00923CD8" w:rsidRDefault="008B794A" w:rsidP="00FC4F19">
            <w:pPr>
              <w:jc w:val="center"/>
              <w:rPr>
                <w:bCs/>
              </w:rPr>
            </w:pPr>
            <w:r w:rsidRPr="00923CD8">
              <w:rPr>
                <w:bCs/>
              </w:rPr>
              <w:t>9</w:t>
            </w:r>
          </w:p>
          <w:p w:rsidR="008B794A" w:rsidRPr="00923CD8" w:rsidRDefault="008B794A" w:rsidP="00FC4F19">
            <w:pPr>
              <w:jc w:val="center"/>
              <w:rPr>
                <w:bCs/>
              </w:rPr>
            </w:pPr>
          </w:p>
          <w:p w:rsidR="008B794A" w:rsidRPr="00923CD8" w:rsidRDefault="008B794A" w:rsidP="00FC4F19">
            <w:pPr>
              <w:jc w:val="center"/>
              <w:rPr>
                <w:bCs/>
              </w:rPr>
            </w:pPr>
            <w:r w:rsidRPr="00923CD8">
              <w:rPr>
                <w:bCs/>
              </w:rPr>
              <w:t>5</w:t>
            </w:r>
          </w:p>
        </w:tc>
        <w:tc>
          <w:tcPr>
            <w:tcW w:w="587" w:type="dxa"/>
            <w:tcBorders>
              <w:top w:val="single" w:sz="4" w:space="0" w:color="auto"/>
              <w:left w:val="single" w:sz="4" w:space="0" w:color="auto"/>
              <w:bottom w:val="single" w:sz="4" w:space="0" w:color="auto"/>
              <w:right w:val="single" w:sz="4" w:space="0" w:color="auto"/>
            </w:tcBorders>
          </w:tcPr>
          <w:p w:rsidR="008B794A" w:rsidRPr="00923CD8" w:rsidRDefault="008B794A" w:rsidP="00FC4F19">
            <w:pPr>
              <w:jc w:val="center"/>
              <w:rPr>
                <w:bCs/>
              </w:rPr>
            </w:pPr>
            <w:r w:rsidRPr="00923CD8">
              <w:rPr>
                <w:bCs/>
              </w:rPr>
              <w:t>1</w:t>
            </w:r>
          </w:p>
          <w:p w:rsidR="008B794A" w:rsidRPr="00923CD8" w:rsidRDefault="008B794A" w:rsidP="00FC4F19">
            <w:pPr>
              <w:jc w:val="center"/>
              <w:rPr>
                <w:bCs/>
              </w:rPr>
            </w:pPr>
          </w:p>
          <w:p w:rsidR="008B794A" w:rsidRPr="00923CD8" w:rsidRDefault="008B794A" w:rsidP="00FC4F19">
            <w:pPr>
              <w:jc w:val="center"/>
              <w:rPr>
                <w:bCs/>
              </w:rPr>
            </w:pPr>
            <w:r w:rsidRPr="00923CD8">
              <w:rPr>
                <w:bCs/>
              </w:rPr>
              <w:t>-</w:t>
            </w:r>
          </w:p>
        </w:tc>
        <w:tc>
          <w:tcPr>
            <w:tcW w:w="811" w:type="dxa"/>
            <w:tcBorders>
              <w:top w:val="single" w:sz="4" w:space="0" w:color="auto"/>
              <w:left w:val="single" w:sz="4" w:space="0" w:color="auto"/>
              <w:bottom w:val="single" w:sz="4" w:space="0" w:color="auto"/>
              <w:right w:val="single" w:sz="4" w:space="0" w:color="auto"/>
            </w:tcBorders>
          </w:tcPr>
          <w:p w:rsidR="008B794A" w:rsidRPr="00923CD8" w:rsidRDefault="008B794A" w:rsidP="00FC4F19">
            <w:pPr>
              <w:jc w:val="center"/>
              <w:rPr>
                <w:bCs/>
              </w:rPr>
            </w:pPr>
            <w:r w:rsidRPr="00923CD8">
              <w:rPr>
                <w:bCs/>
              </w:rPr>
              <w:t>3,7</w:t>
            </w:r>
          </w:p>
          <w:p w:rsidR="008B794A" w:rsidRPr="00923CD8" w:rsidRDefault="008B794A" w:rsidP="00FC4F19">
            <w:pPr>
              <w:jc w:val="center"/>
              <w:rPr>
                <w:bCs/>
              </w:rPr>
            </w:pPr>
          </w:p>
          <w:p w:rsidR="008B794A" w:rsidRPr="00923CD8" w:rsidRDefault="008B794A" w:rsidP="00FC4F19">
            <w:pPr>
              <w:jc w:val="center"/>
              <w:rPr>
                <w:bCs/>
              </w:rPr>
            </w:pPr>
            <w:r w:rsidRPr="00923CD8">
              <w:rPr>
                <w:bCs/>
              </w:rPr>
              <w:t>3,4</w:t>
            </w:r>
          </w:p>
        </w:tc>
      </w:tr>
      <w:tr w:rsidR="008B794A" w:rsidRPr="00923CD8" w:rsidTr="00FC4F19">
        <w:tc>
          <w:tcPr>
            <w:tcW w:w="2152" w:type="dxa"/>
            <w:tcBorders>
              <w:top w:val="single" w:sz="4" w:space="0" w:color="auto"/>
              <w:left w:val="single" w:sz="4" w:space="0" w:color="auto"/>
              <w:bottom w:val="single" w:sz="4" w:space="0" w:color="auto"/>
              <w:right w:val="single" w:sz="4" w:space="0" w:color="auto"/>
            </w:tcBorders>
          </w:tcPr>
          <w:p w:rsidR="008B794A" w:rsidRPr="00923CD8" w:rsidRDefault="008B794A" w:rsidP="00FC4F19">
            <w:pPr>
              <w:rPr>
                <w:bCs/>
              </w:rPr>
            </w:pPr>
            <w:r w:rsidRPr="00923CD8">
              <w:rPr>
                <w:bCs/>
              </w:rPr>
              <w:t>Право</w:t>
            </w:r>
          </w:p>
          <w:p w:rsidR="008B794A" w:rsidRPr="00923CD8" w:rsidRDefault="008B794A" w:rsidP="00FC4F19">
            <w:pPr>
              <w:rPr>
                <w:bCs/>
              </w:rPr>
            </w:pPr>
          </w:p>
        </w:tc>
        <w:tc>
          <w:tcPr>
            <w:tcW w:w="1896"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rPr>
                <w:bCs/>
              </w:rPr>
            </w:pPr>
            <w:proofErr w:type="spellStart"/>
            <w:r w:rsidRPr="00923CD8">
              <w:rPr>
                <w:bCs/>
              </w:rPr>
              <w:t>Шигинас</w:t>
            </w:r>
            <w:proofErr w:type="spellEnd"/>
            <w:r w:rsidRPr="00923CD8">
              <w:rPr>
                <w:bCs/>
              </w:rPr>
              <w:t xml:space="preserve"> А.В.</w:t>
            </w:r>
          </w:p>
        </w:tc>
        <w:tc>
          <w:tcPr>
            <w:tcW w:w="792"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46</w:t>
            </w:r>
          </w:p>
        </w:tc>
        <w:tc>
          <w:tcPr>
            <w:tcW w:w="1207"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96%</w:t>
            </w:r>
          </w:p>
        </w:tc>
        <w:tc>
          <w:tcPr>
            <w:tcW w:w="1058"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58%</w:t>
            </w:r>
          </w:p>
        </w:tc>
        <w:tc>
          <w:tcPr>
            <w:tcW w:w="587"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6</w:t>
            </w:r>
          </w:p>
        </w:tc>
        <w:tc>
          <w:tcPr>
            <w:tcW w:w="587"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21</w:t>
            </w:r>
          </w:p>
        </w:tc>
        <w:tc>
          <w:tcPr>
            <w:tcW w:w="587"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2</w:t>
            </w:r>
          </w:p>
        </w:tc>
        <w:tc>
          <w:tcPr>
            <w:tcW w:w="811"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3,7</w:t>
            </w:r>
          </w:p>
        </w:tc>
      </w:tr>
      <w:tr w:rsidR="008B794A" w:rsidRPr="00923CD8" w:rsidTr="00FC4F19">
        <w:tc>
          <w:tcPr>
            <w:tcW w:w="2152"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rPr>
                <w:bCs/>
              </w:rPr>
            </w:pPr>
            <w:r w:rsidRPr="00923CD8">
              <w:rPr>
                <w:bCs/>
              </w:rPr>
              <w:t xml:space="preserve">Немецкий </w:t>
            </w:r>
          </w:p>
          <w:p w:rsidR="008B794A" w:rsidRPr="00923CD8" w:rsidRDefault="008B794A" w:rsidP="00FC4F19">
            <w:pPr>
              <w:rPr>
                <w:bCs/>
              </w:rPr>
            </w:pPr>
            <w:r w:rsidRPr="00923CD8">
              <w:rPr>
                <w:bCs/>
              </w:rPr>
              <w:t>язык</w:t>
            </w:r>
          </w:p>
        </w:tc>
        <w:tc>
          <w:tcPr>
            <w:tcW w:w="1896"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rPr>
                <w:bCs/>
              </w:rPr>
            </w:pPr>
            <w:r w:rsidRPr="00923CD8">
              <w:rPr>
                <w:bCs/>
              </w:rPr>
              <w:t>Копытова Л.А.</w:t>
            </w:r>
          </w:p>
        </w:tc>
        <w:tc>
          <w:tcPr>
            <w:tcW w:w="792"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24</w:t>
            </w:r>
          </w:p>
        </w:tc>
        <w:tc>
          <w:tcPr>
            <w:tcW w:w="1207"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100%</w:t>
            </w:r>
          </w:p>
        </w:tc>
        <w:tc>
          <w:tcPr>
            <w:tcW w:w="1058"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68%</w:t>
            </w:r>
          </w:p>
        </w:tc>
        <w:tc>
          <w:tcPr>
            <w:tcW w:w="587"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2</w:t>
            </w:r>
          </w:p>
        </w:tc>
        <w:tc>
          <w:tcPr>
            <w:tcW w:w="587"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14</w:t>
            </w:r>
          </w:p>
        </w:tc>
        <w:tc>
          <w:tcPr>
            <w:tcW w:w="587"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w:t>
            </w:r>
          </w:p>
        </w:tc>
        <w:tc>
          <w:tcPr>
            <w:tcW w:w="811"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3,8</w:t>
            </w:r>
          </w:p>
        </w:tc>
      </w:tr>
      <w:tr w:rsidR="008B794A" w:rsidRPr="00923CD8" w:rsidTr="00FC4F19">
        <w:tc>
          <w:tcPr>
            <w:tcW w:w="2152"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rPr>
                <w:bCs/>
              </w:rPr>
            </w:pPr>
            <w:r w:rsidRPr="00923CD8">
              <w:rPr>
                <w:bCs/>
              </w:rPr>
              <w:t>Английский язык</w:t>
            </w:r>
          </w:p>
        </w:tc>
        <w:tc>
          <w:tcPr>
            <w:tcW w:w="1896"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rPr>
                <w:bCs/>
              </w:rPr>
            </w:pPr>
            <w:r w:rsidRPr="00923CD8">
              <w:rPr>
                <w:bCs/>
              </w:rPr>
              <w:t>Анисимова Л.А</w:t>
            </w:r>
          </w:p>
        </w:tc>
        <w:tc>
          <w:tcPr>
            <w:tcW w:w="792"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39</w:t>
            </w:r>
          </w:p>
        </w:tc>
        <w:tc>
          <w:tcPr>
            <w:tcW w:w="1207"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100%</w:t>
            </w:r>
          </w:p>
        </w:tc>
        <w:tc>
          <w:tcPr>
            <w:tcW w:w="1058"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75%</w:t>
            </w:r>
          </w:p>
        </w:tc>
        <w:tc>
          <w:tcPr>
            <w:tcW w:w="587"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10</w:t>
            </w:r>
          </w:p>
        </w:tc>
        <w:tc>
          <w:tcPr>
            <w:tcW w:w="587"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19</w:t>
            </w:r>
          </w:p>
        </w:tc>
        <w:tc>
          <w:tcPr>
            <w:tcW w:w="587"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w:t>
            </w:r>
          </w:p>
        </w:tc>
        <w:tc>
          <w:tcPr>
            <w:tcW w:w="811"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4,0</w:t>
            </w:r>
          </w:p>
        </w:tc>
      </w:tr>
      <w:tr w:rsidR="008B794A" w:rsidRPr="00923CD8" w:rsidTr="00FC4F19">
        <w:tc>
          <w:tcPr>
            <w:tcW w:w="2152"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rPr>
                <w:bCs/>
              </w:rPr>
            </w:pPr>
            <w:r w:rsidRPr="00923CD8">
              <w:rPr>
                <w:bCs/>
              </w:rPr>
              <w:t>Информатика</w:t>
            </w:r>
          </w:p>
        </w:tc>
        <w:tc>
          <w:tcPr>
            <w:tcW w:w="1896" w:type="dxa"/>
            <w:tcBorders>
              <w:top w:val="single" w:sz="4" w:space="0" w:color="auto"/>
              <w:left w:val="single" w:sz="4" w:space="0" w:color="auto"/>
              <w:bottom w:val="single" w:sz="4" w:space="0" w:color="auto"/>
              <w:right w:val="single" w:sz="4" w:space="0" w:color="auto"/>
            </w:tcBorders>
          </w:tcPr>
          <w:p w:rsidR="008B794A" w:rsidRPr="00923CD8" w:rsidRDefault="008B794A" w:rsidP="00FC4F19">
            <w:pPr>
              <w:rPr>
                <w:bCs/>
              </w:rPr>
            </w:pPr>
            <w:r w:rsidRPr="00923CD8">
              <w:rPr>
                <w:bCs/>
              </w:rPr>
              <w:t>Зуева Т.А.</w:t>
            </w:r>
          </w:p>
          <w:p w:rsidR="008B794A" w:rsidRPr="00923CD8" w:rsidRDefault="008B794A" w:rsidP="00FC4F19">
            <w:pPr>
              <w:rPr>
                <w:bCs/>
              </w:rPr>
            </w:pPr>
          </w:p>
        </w:tc>
        <w:tc>
          <w:tcPr>
            <w:tcW w:w="792" w:type="dxa"/>
            <w:tcBorders>
              <w:top w:val="single" w:sz="4" w:space="0" w:color="auto"/>
              <w:left w:val="single" w:sz="4" w:space="0" w:color="auto"/>
              <w:bottom w:val="single" w:sz="4" w:space="0" w:color="auto"/>
              <w:right w:val="single" w:sz="4" w:space="0" w:color="auto"/>
            </w:tcBorders>
          </w:tcPr>
          <w:p w:rsidR="008B794A" w:rsidRPr="00923CD8" w:rsidRDefault="008B794A" w:rsidP="00FC4F19">
            <w:pPr>
              <w:jc w:val="center"/>
              <w:rPr>
                <w:bCs/>
              </w:rPr>
            </w:pPr>
            <w:r w:rsidRPr="00923CD8">
              <w:rPr>
                <w:bCs/>
              </w:rPr>
              <w:t>57</w:t>
            </w:r>
          </w:p>
          <w:p w:rsidR="008B794A" w:rsidRPr="00923CD8" w:rsidRDefault="008B794A" w:rsidP="00FC4F19">
            <w:pPr>
              <w:jc w:val="center"/>
              <w:rPr>
                <w:bCs/>
              </w:rPr>
            </w:pPr>
          </w:p>
        </w:tc>
        <w:tc>
          <w:tcPr>
            <w:tcW w:w="1207"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99%</w:t>
            </w:r>
          </w:p>
        </w:tc>
        <w:tc>
          <w:tcPr>
            <w:tcW w:w="1058"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85%</w:t>
            </w:r>
          </w:p>
        </w:tc>
        <w:tc>
          <w:tcPr>
            <w:tcW w:w="587"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35</w:t>
            </w:r>
          </w:p>
        </w:tc>
        <w:tc>
          <w:tcPr>
            <w:tcW w:w="587"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14</w:t>
            </w:r>
          </w:p>
        </w:tc>
        <w:tc>
          <w:tcPr>
            <w:tcW w:w="587"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1</w:t>
            </w:r>
          </w:p>
        </w:tc>
        <w:tc>
          <w:tcPr>
            <w:tcW w:w="811"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4,4</w:t>
            </w:r>
          </w:p>
        </w:tc>
      </w:tr>
      <w:tr w:rsidR="008B794A" w:rsidRPr="00923CD8" w:rsidTr="00FC4F19">
        <w:tc>
          <w:tcPr>
            <w:tcW w:w="2152"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rPr>
                <w:bCs/>
              </w:rPr>
            </w:pPr>
            <w:r w:rsidRPr="00923CD8">
              <w:rPr>
                <w:bCs/>
              </w:rPr>
              <w:t>Физическая культура</w:t>
            </w:r>
          </w:p>
        </w:tc>
        <w:tc>
          <w:tcPr>
            <w:tcW w:w="1896"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rPr>
                <w:bCs/>
              </w:rPr>
            </w:pPr>
            <w:r w:rsidRPr="00923CD8">
              <w:rPr>
                <w:bCs/>
              </w:rPr>
              <w:t>Фирсова С.В.</w:t>
            </w:r>
          </w:p>
        </w:tc>
        <w:tc>
          <w:tcPr>
            <w:tcW w:w="792"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105</w:t>
            </w:r>
          </w:p>
        </w:tc>
        <w:tc>
          <w:tcPr>
            <w:tcW w:w="1207"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100%</w:t>
            </w:r>
          </w:p>
        </w:tc>
        <w:tc>
          <w:tcPr>
            <w:tcW w:w="1058"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79%</w:t>
            </w:r>
          </w:p>
        </w:tc>
        <w:tc>
          <w:tcPr>
            <w:tcW w:w="587"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25</w:t>
            </w:r>
          </w:p>
        </w:tc>
        <w:tc>
          <w:tcPr>
            <w:tcW w:w="587"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58</w:t>
            </w:r>
          </w:p>
        </w:tc>
        <w:tc>
          <w:tcPr>
            <w:tcW w:w="587"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w:t>
            </w:r>
          </w:p>
        </w:tc>
        <w:tc>
          <w:tcPr>
            <w:tcW w:w="811"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4,0</w:t>
            </w:r>
          </w:p>
        </w:tc>
      </w:tr>
      <w:tr w:rsidR="008B794A" w:rsidRPr="00923CD8" w:rsidTr="00FC4F19">
        <w:tc>
          <w:tcPr>
            <w:tcW w:w="2152" w:type="dxa"/>
            <w:tcBorders>
              <w:top w:val="single" w:sz="4" w:space="0" w:color="auto"/>
              <w:left w:val="single" w:sz="4" w:space="0" w:color="auto"/>
              <w:bottom w:val="single" w:sz="4" w:space="0" w:color="auto"/>
              <w:right w:val="single" w:sz="4" w:space="0" w:color="auto"/>
            </w:tcBorders>
          </w:tcPr>
          <w:p w:rsidR="008B794A" w:rsidRPr="00923CD8" w:rsidRDefault="008B794A" w:rsidP="00FC4F19">
            <w:pPr>
              <w:rPr>
                <w:bCs/>
              </w:rPr>
            </w:pPr>
            <w:r w:rsidRPr="00923CD8">
              <w:rPr>
                <w:bCs/>
              </w:rPr>
              <w:t>ОБЖ</w:t>
            </w:r>
          </w:p>
          <w:p w:rsidR="008B794A" w:rsidRPr="00923CD8" w:rsidRDefault="008B794A" w:rsidP="00FC4F19">
            <w:pPr>
              <w:rPr>
                <w:bCs/>
              </w:rPr>
            </w:pPr>
          </w:p>
        </w:tc>
        <w:tc>
          <w:tcPr>
            <w:tcW w:w="1896"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rPr>
                <w:bCs/>
              </w:rPr>
            </w:pPr>
            <w:proofErr w:type="spellStart"/>
            <w:r w:rsidRPr="00923CD8">
              <w:rPr>
                <w:bCs/>
              </w:rPr>
              <w:t>Шигинас</w:t>
            </w:r>
            <w:proofErr w:type="spellEnd"/>
            <w:r w:rsidRPr="00923CD8">
              <w:rPr>
                <w:bCs/>
              </w:rPr>
              <w:t xml:space="preserve"> А. В.</w:t>
            </w:r>
          </w:p>
        </w:tc>
        <w:tc>
          <w:tcPr>
            <w:tcW w:w="792"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32</w:t>
            </w:r>
          </w:p>
        </w:tc>
        <w:tc>
          <w:tcPr>
            <w:tcW w:w="1207"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94%</w:t>
            </w:r>
          </w:p>
        </w:tc>
        <w:tc>
          <w:tcPr>
            <w:tcW w:w="1058"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41%</w:t>
            </w:r>
          </w:p>
        </w:tc>
        <w:tc>
          <w:tcPr>
            <w:tcW w:w="587"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2</w:t>
            </w:r>
          </w:p>
        </w:tc>
        <w:tc>
          <w:tcPr>
            <w:tcW w:w="587"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11</w:t>
            </w:r>
          </w:p>
        </w:tc>
        <w:tc>
          <w:tcPr>
            <w:tcW w:w="587"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2</w:t>
            </w:r>
          </w:p>
        </w:tc>
        <w:tc>
          <w:tcPr>
            <w:tcW w:w="811"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3,5</w:t>
            </w:r>
          </w:p>
        </w:tc>
      </w:tr>
      <w:tr w:rsidR="008B794A" w:rsidRPr="00923CD8" w:rsidTr="00FC4F19">
        <w:tc>
          <w:tcPr>
            <w:tcW w:w="2152"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rPr>
                <w:bCs/>
              </w:rPr>
            </w:pPr>
            <w:r w:rsidRPr="00923CD8">
              <w:rPr>
                <w:bCs/>
              </w:rPr>
              <w:t xml:space="preserve">Безопасность </w:t>
            </w:r>
            <w:proofErr w:type="spellStart"/>
            <w:r w:rsidRPr="00923CD8">
              <w:rPr>
                <w:bCs/>
              </w:rPr>
              <w:t>жизнедеятель</w:t>
            </w:r>
            <w:proofErr w:type="spellEnd"/>
            <w:r w:rsidRPr="00923CD8">
              <w:rPr>
                <w:bCs/>
              </w:rPr>
              <w:t>-</w:t>
            </w:r>
          </w:p>
          <w:p w:rsidR="008B794A" w:rsidRPr="00923CD8" w:rsidRDefault="008B794A" w:rsidP="00FC4F19">
            <w:pPr>
              <w:rPr>
                <w:bCs/>
              </w:rPr>
            </w:pPr>
            <w:proofErr w:type="spellStart"/>
            <w:r w:rsidRPr="00923CD8">
              <w:rPr>
                <w:bCs/>
              </w:rPr>
              <w:t>ности</w:t>
            </w:r>
            <w:proofErr w:type="spellEnd"/>
          </w:p>
        </w:tc>
        <w:tc>
          <w:tcPr>
            <w:tcW w:w="1896"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rPr>
                <w:bCs/>
              </w:rPr>
            </w:pPr>
            <w:proofErr w:type="spellStart"/>
            <w:r w:rsidRPr="00923CD8">
              <w:rPr>
                <w:bCs/>
              </w:rPr>
              <w:t>Шигинас</w:t>
            </w:r>
            <w:proofErr w:type="spellEnd"/>
            <w:r w:rsidRPr="00923CD8">
              <w:rPr>
                <w:bCs/>
              </w:rPr>
              <w:t xml:space="preserve"> А. В</w:t>
            </w:r>
          </w:p>
        </w:tc>
        <w:tc>
          <w:tcPr>
            <w:tcW w:w="792"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28</w:t>
            </w:r>
          </w:p>
        </w:tc>
        <w:tc>
          <w:tcPr>
            <w:tcW w:w="1207"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93%</w:t>
            </w:r>
          </w:p>
        </w:tc>
        <w:tc>
          <w:tcPr>
            <w:tcW w:w="1058"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43%</w:t>
            </w:r>
          </w:p>
        </w:tc>
        <w:tc>
          <w:tcPr>
            <w:tcW w:w="587"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4</w:t>
            </w:r>
          </w:p>
        </w:tc>
        <w:tc>
          <w:tcPr>
            <w:tcW w:w="587"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8</w:t>
            </w:r>
          </w:p>
        </w:tc>
        <w:tc>
          <w:tcPr>
            <w:tcW w:w="587"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2</w:t>
            </w:r>
          </w:p>
        </w:tc>
        <w:tc>
          <w:tcPr>
            <w:tcW w:w="811"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3,5</w:t>
            </w:r>
          </w:p>
        </w:tc>
      </w:tr>
      <w:tr w:rsidR="008B794A" w:rsidRPr="00923CD8" w:rsidTr="00FC4F19">
        <w:tc>
          <w:tcPr>
            <w:tcW w:w="2152" w:type="dxa"/>
            <w:tcBorders>
              <w:top w:val="single" w:sz="4" w:space="0" w:color="auto"/>
              <w:left w:val="single" w:sz="4" w:space="0" w:color="auto"/>
              <w:bottom w:val="single" w:sz="4" w:space="0" w:color="auto"/>
              <w:right w:val="single" w:sz="4" w:space="0" w:color="auto"/>
            </w:tcBorders>
          </w:tcPr>
          <w:p w:rsidR="008B794A" w:rsidRPr="00923CD8" w:rsidRDefault="008B794A" w:rsidP="00FC4F19">
            <w:pPr>
              <w:rPr>
                <w:bCs/>
              </w:rPr>
            </w:pPr>
          </w:p>
          <w:p w:rsidR="008B794A" w:rsidRPr="00923CD8" w:rsidRDefault="008B794A" w:rsidP="00FC4F19">
            <w:pPr>
              <w:rPr>
                <w:bCs/>
              </w:rPr>
            </w:pPr>
            <w:r w:rsidRPr="00923CD8">
              <w:rPr>
                <w:bCs/>
              </w:rPr>
              <w:t xml:space="preserve">Итого: </w:t>
            </w:r>
          </w:p>
        </w:tc>
        <w:tc>
          <w:tcPr>
            <w:tcW w:w="1896" w:type="dxa"/>
            <w:tcBorders>
              <w:top w:val="single" w:sz="4" w:space="0" w:color="auto"/>
              <w:left w:val="single" w:sz="4" w:space="0" w:color="auto"/>
              <w:bottom w:val="single" w:sz="4" w:space="0" w:color="auto"/>
              <w:right w:val="single" w:sz="4" w:space="0" w:color="auto"/>
            </w:tcBorders>
          </w:tcPr>
          <w:p w:rsidR="008B794A" w:rsidRPr="00923CD8" w:rsidRDefault="008B794A" w:rsidP="00FC4F19">
            <w:pPr>
              <w:rPr>
                <w:bCs/>
              </w:rPr>
            </w:pPr>
          </w:p>
        </w:tc>
        <w:tc>
          <w:tcPr>
            <w:tcW w:w="792"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126</w:t>
            </w:r>
          </w:p>
        </w:tc>
        <w:tc>
          <w:tcPr>
            <w:tcW w:w="1207"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98%</w:t>
            </w:r>
          </w:p>
        </w:tc>
        <w:tc>
          <w:tcPr>
            <w:tcW w:w="1058"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51%</w:t>
            </w:r>
          </w:p>
        </w:tc>
        <w:tc>
          <w:tcPr>
            <w:tcW w:w="587" w:type="dxa"/>
            <w:tcBorders>
              <w:top w:val="single" w:sz="4" w:space="0" w:color="auto"/>
              <w:left w:val="single" w:sz="4" w:space="0" w:color="auto"/>
              <w:bottom w:val="single" w:sz="4" w:space="0" w:color="auto"/>
              <w:right w:val="single" w:sz="4" w:space="0" w:color="auto"/>
            </w:tcBorders>
          </w:tcPr>
          <w:p w:rsidR="008B794A" w:rsidRPr="00923CD8" w:rsidRDefault="008B794A" w:rsidP="00FC4F19">
            <w:pPr>
              <w:jc w:val="center"/>
              <w:rPr>
                <w:bCs/>
              </w:rPr>
            </w:pPr>
          </w:p>
        </w:tc>
        <w:tc>
          <w:tcPr>
            <w:tcW w:w="587" w:type="dxa"/>
            <w:tcBorders>
              <w:top w:val="single" w:sz="4" w:space="0" w:color="auto"/>
              <w:left w:val="single" w:sz="4" w:space="0" w:color="auto"/>
              <w:bottom w:val="single" w:sz="4" w:space="0" w:color="auto"/>
              <w:right w:val="single" w:sz="4" w:space="0" w:color="auto"/>
            </w:tcBorders>
          </w:tcPr>
          <w:p w:rsidR="008B794A" w:rsidRPr="00923CD8" w:rsidRDefault="008B794A" w:rsidP="00FC4F19">
            <w:pPr>
              <w:jc w:val="center"/>
              <w:rPr>
                <w:bCs/>
              </w:rPr>
            </w:pPr>
          </w:p>
        </w:tc>
        <w:tc>
          <w:tcPr>
            <w:tcW w:w="587"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4</w:t>
            </w:r>
          </w:p>
        </w:tc>
        <w:tc>
          <w:tcPr>
            <w:tcW w:w="811"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r w:rsidRPr="00923CD8">
              <w:rPr>
                <w:bCs/>
              </w:rPr>
              <w:t>3,5</w:t>
            </w:r>
          </w:p>
        </w:tc>
      </w:tr>
    </w:tbl>
    <w:p w:rsidR="008B794A" w:rsidRPr="00923CD8" w:rsidRDefault="008B794A" w:rsidP="008B794A"/>
    <w:p w:rsidR="008B794A" w:rsidRPr="00923CD8" w:rsidRDefault="008B794A" w:rsidP="004E476C">
      <w:pPr>
        <w:jc w:val="both"/>
      </w:pPr>
      <w:r w:rsidRPr="00923CD8">
        <w:t xml:space="preserve">          С целью противодействия ксенофобии, воспитания толерантности, развитию правовой культуры молодежи Псковской области с 08 по 16 ноября 2013года  </w:t>
      </w:r>
      <w:r>
        <w:t>в техникуме</w:t>
      </w:r>
      <w:r w:rsidRPr="00923CD8">
        <w:t xml:space="preserve"> была</w:t>
      </w:r>
      <w:r w:rsidR="007E507D">
        <w:t xml:space="preserve"> проведена Неделя толерантности, в</w:t>
      </w:r>
      <w:r w:rsidRPr="00923CD8">
        <w:t xml:space="preserve"> рамках которой была направлена на областной конкурс методических разработок внеклассных мероприятий по теме «Мозаика культур» методическая разработка внеклассного мероприятия по обществознанию «Холокост. Это не должно повториться...». </w:t>
      </w:r>
      <w:proofErr w:type="spellStart"/>
      <w:r w:rsidRPr="00923CD8">
        <w:t>Табулович</w:t>
      </w:r>
      <w:proofErr w:type="spellEnd"/>
      <w:r w:rsidRPr="00923CD8">
        <w:t xml:space="preserve"> Л.В. стала победителем областного конкурса «Мозаика культур» в номинации «Методические разработки педагогов». Отчет о </w:t>
      </w:r>
      <w:r w:rsidRPr="00923CD8">
        <w:lastRenderedPageBreak/>
        <w:t>проведении Недели толерантности был предоставлен  в Центр гражданского образования ПОИПКРО г. Пскова.</w:t>
      </w:r>
    </w:p>
    <w:p w:rsidR="008B794A" w:rsidRPr="00923CD8" w:rsidRDefault="008B794A" w:rsidP="004E476C">
      <w:pPr>
        <w:jc w:val="both"/>
      </w:pPr>
      <w:r w:rsidRPr="00923CD8">
        <w:t xml:space="preserve">           </w:t>
      </w:r>
      <w:proofErr w:type="gramStart"/>
      <w:r w:rsidRPr="00923CD8">
        <w:t>С целью повышения уровня правовой и электоральной культуры будущих избирателей, привлечения учащейся молодежи к участию в выборах, к деятельности органов государственной власти Псковской области, повышения интереса представителей подрастающего поколения к избирательному проце</w:t>
      </w:r>
      <w:r>
        <w:t>ссу, в ноябре 2013г. студенты</w:t>
      </w:r>
      <w:r w:rsidRPr="00923CD8">
        <w:t xml:space="preserve"> приняли участие в областном конкурсе творческих работ среди учащихся средних школ, студентов учреждений среднего профессионального образования на тему «Избирательной системе Российской Федерации – 20 лет</w:t>
      </w:r>
      <w:proofErr w:type="gramEnd"/>
      <w:r w:rsidRPr="00923CD8">
        <w:t>!». На конкурс были направлены:</w:t>
      </w:r>
    </w:p>
    <w:p w:rsidR="008B794A" w:rsidRPr="00923CD8" w:rsidRDefault="008B794A" w:rsidP="004E476C">
      <w:pPr>
        <w:jc w:val="both"/>
      </w:pPr>
      <w:r w:rsidRPr="00923CD8">
        <w:t>- творческая работа на тему: «Из истории развития избирательного права в России</w:t>
      </w:r>
      <w:r>
        <w:t xml:space="preserve">» студентки </w:t>
      </w:r>
      <w:r w:rsidRPr="00923CD8">
        <w:t xml:space="preserve"> группы № 7 первого курса по профессии «Продавец, контролер-кассир» Пастуховой Юлии и Обуховой Марии,</w:t>
      </w:r>
    </w:p>
    <w:p w:rsidR="008B794A" w:rsidRDefault="008B794A" w:rsidP="004E476C">
      <w:pPr>
        <w:jc w:val="both"/>
      </w:pPr>
      <w:r w:rsidRPr="00923CD8">
        <w:t>- сочинение  на тему: «Избирательной системе Российской Федерации – 20 лет!</w:t>
      </w:r>
      <w:r>
        <w:t>» студентки</w:t>
      </w:r>
      <w:r w:rsidRPr="00923CD8">
        <w:t xml:space="preserve"> группы № 6 третьего курса по профессии «Продавец, кон</w:t>
      </w:r>
      <w:r w:rsidR="007E507D">
        <w:t>тролер-кассир» Сычевой Татьяны</w:t>
      </w:r>
      <w:r w:rsidRPr="00923CD8">
        <w:t>.</w:t>
      </w:r>
    </w:p>
    <w:p w:rsidR="008B794A" w:rsidRDefault="008B794A" w:rsidP="004E476C">
      <w:pPr>
        <w:jc w:val="both"/>
      </w:pPr>
      <w:r>
        <w:t xml:space="preserve">        </w:t>
      </w:r>
      <w:r w:rsidRPr="009C41EC">
        <w:t xml:space="preserve">По результатам </w:t>
      </w:r>
      <w:r>
        <w:t>областного конкурса</w:t>
      </w:r>
      <w:r w:rsidRPr="00923CD8">
        <w:t xml:space="preserve"> творческих работ среди учащихся средних школ, студентов учреждений среднего профессионального образования на тему «Избирательной системе Российской Федерации – 20 лет!»</w:t>
      </w:r>
      <w:r>
        <w:t xml:space="preserve">  студенты Сычева Татьяна</w:t>
      </w:r>
      <w:r w:rsidRPr="009C41EC">
        <w:t xml:space="preserve">, Обухова Мария, Пастухова Юлия награждены </w:t>
      </w:r>
      <w:r>
        <w:t>Дипломами участника конкурса.</w:t>
      </w:r>
    </w:p>
    <w:p w:rsidR="008B794A" w:rsidRPr="009C41EC" w:rsidRDefault="008B794A" w:rsidP="004E476C">
      <w:pPr>
        <w:jc w:val="both"/>
      </w:pPr>
      <w:r>
        <w:rPr>
          <w:sz w:val="28"/>
          <w:szCs w:val="28"/>
        </w:rPr>
        <w:t xml:space="preserve">      </w:t>
      </w:r>
      <w:r w:rsidRPr="009C41EC">
        <w:t xml:space="preserve">В соответствии с Положением о проведении заочного конкурса-викторины «Школа будущего избирателя» от 21.02.2014 г. Управления образования, физической культуры и спорта Администрации </w:t>
      </w:r>
      <w:proofErr w:type="spellStart"/>
      <w:r w:rsidRPr="009C41EC">
        <w:t>Невельского</w:t>
      </w:r>
      <w:proofErr w:type="spellEnd"/>
      <w:r w:rsidRPr="009C41EC">
        <w:t xml:space="preserve"> района на районный конкурс-викторину были направлены рабо</w:t>
      </w:r>
      <w:r>
        <w:t>ты с</w:t>
      </w:r>
      <w:r w:rsidRPr="009C41EC">
        <w:t>тудентов первого курса группы № 7 Обуховой Марии и Пастуховой Юлии;</w:t>
      </w:r>
      <w:r>
        <w:t xml:space="preserve"> с</w:t>
      </w:r>
      <w:r w:rsidRPr="009C41EC">
        <w:t>тудента второго курса группы № 5 Захарова Святослава.</w:t>
      </w:r>
    </w:p>
    <w:p w:rsidR="008B794A" w:rsidRPr="009C41EC" w:rsidRDefault="008B794A" w:rsidP="004E476C">
      <w:pPr>
        <w:jc w:val="both"/>
      </w:pPr>
      <w:r w:rsidRPr="009C41EC">
        <w:t xml:space="preserve">    </w:t>
      </w:r>
      <w:r>
        <w:t xml:space="preserve">  </w:t>
      </w:r>
      <w:r w:rsidRPr="009C41EC">
        <w:t xml:space="preserve">По результатам районного заочного конкурса-викторины «Школа будущего избирателя» </w:t>
      </w:r>
      <w:r>
        <w:t xml:space="preserve">подведенного в марте 2014 г. </w:t>
      </w:r>
      <w:r w:rsidRPr="009C41EC">
        <w:t xml:space="preserve">студенты Захаров Святослав, Обухова Мария, Пастухова Юлия награждены Благодарственными письмами ТИК </w:t>
      </w:r>
      <w:proofErr w:type="spellStart"/>
      <w:r w:rsidRPr="009C41EC">
        <w:t>Невельского</w:t>
      </w:r>
      <w:proofErr w:type="spellEnd"/>
      <w:r w:rsidRPr="009C41EC">
        <w:t xml:space="preserve"> района за участие в районном заочном конкурсе-викторине «Школа будущего избирателя».</w:t>
      </w:r>
    </w:p>
    <w:p w:rsidR="008B794A" w:rsidRDefault="008B794A" w:rsidP="004E476C">
      <w:pPr>
        <w:jc w:val="both"/>
      </w:pPr>
    </w:p>
    <w:p w:rsidR="008B794A" w:rsidRDefault="008B794A" w:rsidP="008B794A">
      <w:r w:rsidRPr="00923CD8">
        <w:t xml:space="preserve"> </w:t>
      </w:r>
      <w:r>
        <w:t>Результаты конкурсов приведены в таблице:</w:t>
      </w:r>
    </w:p>
    <w:p w:rsidR="008B794A" w:rsidRDefault="008B794A" w:rsidP="008B794A">
      <w:pPr>
        <w:jc w:val="both"/>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9"/>
        <w:gridCol w:w="2229"/>
        <w:gridCol w:w="664"/>
        <w:gridCol w:w="2062"/>
        <w:gridCol w:w="2312"/>
      </w:tblGrid>
      <w:tr w:rsidR="008B794A" w:rsidTr="00FC4F19">
        <w:trPr>
          <w:trHeight w:val="851"/>
        </w:trPr>
        <w:tc>
          <w:tcPr>
            <w:tcW w:w="2389" w:type="dxa"/>
            <w:tcBorders>
              <w:top w:val="single" w:sz="4" w:space="0" w:color="auto"/>
              <w:left w:val="single" w:sz="4" w:space="0" w:color="auto"/>
              <w:bottom w:val="single" w:sz="4" w:space="0" w:color="auto"/>
              <w:right w:val="single" w:sz="4" w:space="0" w:color="auto"/>
            </w:tcBorders>
          </w:tcPr>
          <w:p w:rsidR="008B794A" w:rsidRDefault="008B794A" w:rsidP="00FC4F19">
            <w:pPr>
              <w:jc w:val="center"/>
            </w:pPr>
            <w:r>
              <w:t>Конкурс</w:t>
            </w:r>
          </w:p>
          <w:p w:rsidR="008B794A" w:rsidRDefault="008B794A" w:rsidP="00FC4F19">
            <w:pPr>
              <w:jc w:val="center"/>
            </w:pPr>
          </w:p>
        </w:tc>
        <w:tc>
          <w:tcPr>
            <w:tcW w:w="2229" w:type="dxa"/>
            <w:tcBorders>
              <w:top w:val="single" w:sz="4" w:space="0" w:color="auto"/>
              <w:left w:val="single" w:sz="4" w:space="0" w:color="auto"/>
              <w:bottom w:val="single" w:sz="4" w:space="0" w:color="auto"/>
              <w:right w:val="single" w:sz="4" w:space="0" w:color="auto"/>
            </w:tcBorders>
          </w:tcPr>
          <w:p w:rsidR="008B794A" w:rsidRDefault="008B794A" w:rsidP="00FC4F19">
            <w:pPr>
              <w:jc w:val="center"/>
            </w:pPr>
          </w:p>
          <w:p w:rsidR="008B794A" w:rsidRDefault="008B794A" w:rsidP="00FC4F19">
            <w:pPr>
              <w:jc w:val="center"/>
            </w:pPr>
            <w:r>
              <w:t>Ф.И. студента</w:t>
            </w:r>
          </w:p>
        </w:tc>
        <w:tc>
          <w:tcPr>
            <w:tcW w:w="664" w:type="dxa"/>
            <w:tcBorders>
              <w:top w:val="single" w:sz="4" w:space="0" w:color="auto"/>
              <w:left w:val="single" w:sz="4" w:space="0" w:color="auto"/>
              <w:bottom w:val="single" w:sz="4" w:space="0" w:color="auto"/>
              <w:right w:val="single" w:sz="4" w:space="0" w:color="auto"/>
            </w:tcBorders>
          </w:tcPr>
          <w:p w:rsidR="008B794A" w:rsidRDefault="008B794A" w:rsidP="00FC4F19">
            <w:pPr>
              <w:jc w:val="center"/>
            </w:pPr>
            <w:r>
              <w:t>№ гр.</w:t>
            </w:r>
          </w:p>
        </w:tc>
        <w:tc>
          <w:tcPr>
            <w:tcW w:w="2062" w:type="dxa"/>
            <w:tcBorders>
              <w:top w:val="single" w:sz="4" w:space="0" w:color="auto"/>
              <w:left w:val="single" w:sz="4" w:space="0" w:color="auto"/>
              <w:bottom w:val="single" w:sz="4" w:space="0" w:color="auto"/>
              <w:right w:val="single" w:sz="4" w:space="0" w:color="auto"/>
            </w:tcBorders>
          </w:tcPr>
          <w:p w:rsidR="008B794A" w:rsidRDefault="008B794A" w:rsidP="00FC4F19">
            <w:pPr>
              <w:jc w:val="center"/>
            </w:pPr>
          </w:p>
          <w:p w:rsidR="008B794A" w:rsidRDefault="008B794A" w:rsidP="00FC4F19">
            <w:pPr>
              <w:jc w:val="center"/>
            </w:pPr>
            <w:r>
              <w:t>Результат</w:t>
            </w:r>
          </w:p>
        </w:tc>
        <w:tc>
          <w:tcPr>
            <w:tcW w:w="2312" w:type="dxa"/>
            <w:tcBorders>
              <w:top w:val="single" w:sz="4" w:space="0" w:color="auto"/>
              <w:left w:val="single" w:sz="4" w:space="0" w:color="auto"/>
              <w:bottom w:val="single" w:sz="4" w:space="0" w:color="auto"/>
              <w:right w:val="single" w:sz="4" w:space="0" w:color="auto"/>
            </w:tcBorders>
          </w:tcPr>
          <w:p w:rsidR="008B794A" w:rsidRDefault="008B794A" w:rsidP="00FC4F19">
            <w:pPr>
              <w:jc w:val="center"/>
            </w:pPr>
            <w:r>
              <w:t>Ф.И.О. преподавателя</w:t>
            </w:r>
          </w:p>
        </w:tc>
      </w:tr>
      <w:tr w:rsidR="008B794A" w:rsidTr="00FC4F19">
        <w:trPr>
          <w:trHeight w:val="852"/>
        </w:trPr>
        <w:tc>
          <w:tcPr>
            <w:tcW w:w="2389" w:type="dxa"/>
            <w:vMerge w:val="restart"/>
            <w:tcBorders>
              <w:top w:val="single" w:sz="4" w:space="0" w:color="auto"/>
              <w:left w:val="single" w:sz="4" w:space="0" w:color="auto"/>
              <w:right w:val="single" w:sz="4" w:space="0" w:color="auto"/>
            </w:tcBorders>
          </w:tcPr>
          <w:p w:rsidR="008B794A" w:rsidRPr="00137A8B" w:rsidRDefault="008B794A" w:rsidP="00FC4F19">
            <w:pPr>
              <w:jc w:val="both"/>
            </w:pPr>
            <w:r w:rsidRPr="00137A8B">
              <w:t>Областной конкурс творческих работ среди учащихся средних школ, студентов учреждений среднего профессионального образования на тему «Избирательной системе Российской Федерации – 20 лет!».</w:t>
            </w:r>
          </w:p>
        </w:tc>
        <w:tc>
          <w:tcPr>
            <w:tcW w:w="2229" w:type="dxa"/>
            <w:tcBorders>
              <w:top w:val="single" w:sz="4" w:space="0" w:color="auto"/>
              <w:left w:val="single" w:sz="4" w:space="0" w:color="auto"/>
              <w:bottom w:val="single" w:sz="4" w:space="0" w:color="auto"/>
              <w:right w:val="single" w:sz="4" w:space="0" w:color="auto"/>
            </w:tcBorders>
          </w:tcPr>
          <w:p w:rsidR="008B794A" w:rsidRDefault="008B794A" w:rsidP="00FC4F19">
            <w:pPr>
              <w:jc w:val="center"/>
            </w:pPr>
            <w:r>
              <w:t>Сычева Татьяна</w:t>
            </w:r>
          </w:p>
        </w:tc>
        <w:tc>
          <w:tcPr>
            <w:tcW w:w="664" w:type="dxa"/>
            <w:tcBorders>
              <w:top w:val="single" w:sz="4" w:space="0" w:color="auto"/>
              <w:left w:val="single" w:sz="4" w:space="0" w:color="auto"/>
              <w:bottom w:val="single" w:sz="4" w:space="0" w:color="auto"/>
              <w:right w:val="single" w:sz="4" w:space="0" w:color="auto"/>
            </w:tcBorders>
          </w:tcPr>
          <w:p w:rsidR="008B794A" w:rsidRDefault="008B794A" w:rsidP="00FC4F19">
            <w:pPr>
              <w:jc w:val="center"/>
            </w:pPr>
            <w:r>
              <w:t>6</w:t>
            </w:r>
          </w:p>
        </w:tc>
        <w:tc>
          <w:tcPr>
            <w:tcW w:w="2062" w:type="dxa"/>
            <w:tcBorders>
              <w:top w:val="single" w:sz="4" w:space="0" w:color="auto"/>
              <w:left w:val="single" w:sz="4" w:space="0" w:color="auto"/>
              <w:bottom w:val="single" w:sz="4" w:space="0" w:color="auto"/>
              <w:right w:val="single" w:sz="4" w:space="0" w:color="auto"/>
            </w:tcBorders>
          </w:tcPr>
          <w:p w:rsidR="008B794A" w:rsidRDefault="008B794A" w:rsidP="00FC4F19">
            <w:pPr>
              <w:jc w:val="center"/>
            </w:pPr>
            <w:r>
              <w:t>Диплом участника</w:t>
            </w:r>
          </w:p>
        </w:tc>
        <w:tc>
          <w:tcPr>
            <w:tcW w:w="2312" w:type="dxa"/>
            <w:tcBorders>
              <w:top w:val="single" w:sz="4" w:space="0" w:color="auto"/>
              <w:left w:val="single" w:sz="4" w:space="0" w:color="auto"/>
              <w:bottom w:val="single" w:sz="4" w:space="0" w:color="auto"/>
              <w:right w:val="single" w:sz="4" w:space="0" w:color="auto"/>
            </w:tcBorders>
          </w:tcPr>
          <w:p w:rsidR="008B794A" w:rsidRDefault="008B794A" w:rsidP="00FC4F19">
            <w:pPr>
              <w:jc w:val="center"/>
            </w:pPr>
            <w:proofErr w:type="spellStart"/>
            <w:r>
              <w:t>Табулович</w:t>
            </w:r>
            <w:proofErr w:type="spellEnd"/>
            <w:r>
              <w:t xml:space="preserve"> Л.В.</w:t>
            </w:r>
          </w:p>
          <w:p w:rsidR="008B794A" w:rsidRDefault="008B794A" w:rsidP="00FC4F19">
            <w:pPr>
              <w:jc w:val="center"/>
            </w:pPr>
          </w:p>
          <w:p w:rsidR="008B794A" w:rsidRDefault="008B794A" w:rsidP="00FC4F19">
            <w:pPr>
              <w:jc w:val="center"/>
            </w:pPr>
          </w:p>
        </w:tc>
      </w:tr>
      <w:tr w:rsidR="008B794A" w:rsidTr="00FC4F19">
        <w:trPr>
          <w:trHeight w:val="612"/>
        </w:trPr>
        <w:tc>
          <w:tcPr>
            <w:tcW w:w="2389" w:type="dxa"/>
            <w:vMerge/>
            <w:tcBorders>
              <w:left w:val="single" w:sz="4" w:space="0" w:color="auto"/>
              <w:right w:val="single" w:sz="4" w:space="0" w:color="auto"/>
            </w:tcBorders>
          </w:tcPr>
          <w:p w:rsidR="008B794A" w:rsidRPr="00137A8B" w:rsidRDefault="008B794A" w:rsidP="00FC4F19">
            <w:pPr>
              <w:jc w:val="both"/>
            </w:pPr>
          </w:p>
        </w:tc>
        <w:tc>
          <w:tcPr>
            <w:tcW w:w="2229" w:type="dxa"/>
            <w:tcBorders>
              <w:top w:val="single" w:sz="4" w:space="0" w:color="auto"/>
              <w:left w:val="single" w:sz="4" w:space="0" w:color="auto"/>
              <w:bottom w:val="single" w:sz="4" w:space="0" w:color="auto"/>
              <w:right w:val="single" w:sz="4" w:space="0" w:color="auto"/>
            </w:tcBorders>
          </w:tcPr>
          <w:p w:rsidR="008B794A" w:rsidRDefault="008B794A" w:rsidP="00FC4F19">
            <w:pPr>
              <w:jc w:val="center"/>
            </w:pPr>
            <w:r>
              <w:t>Пастухова Юлия</w:t>
            </w:r>
          </w:p>
        </w:tc>
        <w:tc>
          <w:tcPr>
            <w:tcW w:w="664" w:type="dxa"/>
            <w:tcBorders>
              <w:top w:val="single" w:sz="4" w:space="0" w:color="auto"/>
              <w:left w:val="single" w:sz="4" w:space="0" w:color="auto"/>
              <w:bottom w:val="single" w:sz="4" w:space="0" w:color="auto"/>
              <w:right w:val="single" w:sz="4" w:space="0" w:color="auto"/>
            </w:tcBorders>
          </w:tcPr>
          <w:p w:rsidR="008B794A" w:rsidRDefault="008B794A" w:rsidP="00FC4F19">
            <w:pPr>
              <w:jc w:val="center"/>
            </w:pPr>
            <w:r>
              <w:t>7</w:t>
            </w:r>
          </w:p>
        </w:tc>
        <w:tc>
          <w:tcPr>
            <w:tcW w:w="2062" w:type="dxa"/>
            <w:tcBorders>
              <w:top w:val="single" w:sz="4" w:space="0" w:color="auto"/>
              <w:left w:val="single" w:sz="4" w:space="0" w:color="auto"/>
              <w:bottom w:val="single" w:sz="4" w:space="0" w:color="auto"/>
              <w:right w:val="single" w:sz="4" w:space="0" w:color="auto"/>
            </w:tcBorders>
          </w:tcPr>
          <w:p w:rsidR="008B794A" w:rsidRDefault="008B794A" w:rsidP="00FC4F19">
            <w:pPr>
              <w:jc w:val="center"/>
            </w:pPr>
            <w:r>
              <w:t>Диплом участника</w:t>
            </w:r>
          </w:p>
        </w:tc>
        <w:tc>
          <w:tcPr>
            <w:tcW w:w="2312" w:type="dxa"/>
            <w:vMerge w:val="restart"/>
            <w:tcBorders>
              <w:top w:val="single" w:sz="4" w:space="0" w:color="auto"/>
              <w:left w:val="single" w:sz="4" w:space="0" w:color="auto"/>
              <w:right w:val="single" w:sz="4" w:space="0" w:color="auto"/>
            </w:tcBorders>
          </w:tcPr>
          <w:p w:rsidR="008B794A" w:rsidRDefault="008B794A" w:rsidP="00FC4F19">
            <w:pPr>
              <w:jc w:val="center"/>
            </w:pPr>
          </w:p>
          <w:p w:rsidR="008B794A" w:rsidRDefault="008B794A" w:rsidP="00FC4F19">
            <w:pPr>
              <w:jc w:val="center"/>
            </w:pPr>
            <w:proofErr w:type="spellStart"/>
            <w:r>
              <w:t>Шигинас</w:t>
            </w:r>
            <w:proofErr w:type="spellEnd"/>
            <w:r>
              <w:t xml:space="preserve"> А.В.</w:t>
            </w:r>
          </w:p>
        </w:tc>
      </w:tr>
      <w:tr w:rsidR="008B794A" w:rsidTr="00FC4F19">
        <w:trPr>
          <w:trHeight w:val="2100"/>
        </w:trPr>
        <w:tc>
          <w:tcPr>
            <w:tcW w:w="2389" w:type="dxa"/>
            <w:vMerge/>
            <w:tcBorders>
              <w:left w:val="single" w:sz="4" w:space="0" w:color="auto"/>
              <w:right w:val="single" w:sz="4" w:space="0" w:color="auto"/>
            </w:tcBorders>
          </w:tcPr>
          <w:p w:rsidR="008B794A" w:rsidRPr="00137A8B" w:rsidRDefault="008B794A" w:rsidP="00FC4F19">
            <w:pPr>
              <w:jc w:val="both"/>
            </w:pPr>
          </w:p>
        </w:tc>
        <w:tc>
          <w:tcPr>
            <w:tcW w:w="2229" w:type="dxa"/>
            <w:tcBorders>
              <w:top w:val="single" w:sz="4" w:space="0" w:color="auto"/>
              <w:left w:val="single" w:sz="4" w:space="0" w:color="auto"/>
              <w:bottom w:val="single" w:sz="4" w:space="0" w:color="auto"/>
              <w:right w:val="single" w:sz="4" w:space="0" w:color="auto"/>
            </w:tcBorders>
          </w:tcPr>
          <w:p w:rsidR="008B794A" w:rsidRDefault="008B794A" w:rsidP="00FC4F19">
            <w:pPr>
              <w:jc w:val="center"/>
            </w:pPr>
            <w:r>
              <w:t>Обухова Мария</w:t>
            </w:r>
          </w:p>
        </w:tc>
        <w:tc>
          <w:tcPr>
            <w:tcW w:w="664" w:type="dxa"/>
            <w:tcBorders>
              <w:top w:val="single" w:sz="4" w:space="0" w:color="auto"/>
              <w:left w:val="single" w:sz="4" w:space="0" w:color="auto"/>
              <w:bottom w:val="single" w:sz="4" w:space="0" w:color="auto"/>
              <w:right w:val="single" w:sz="4" w:space="0" w:color="auto"/>
            </w:tcBorders>
          </w:tcPr>
          <w:p w:rsidR="008B794A" w:rsidRDefault="008B794A" w:rsidP="00FC4F19">
            <w:pPr>
              <w:jc w:val="center"/>
            </w:pPr>
            <w:r>
              <w:t>7</w:t>
            </w:r>
          </w:p>
        </w:tc>
        <w:tc>
          <w:tcPr>
            <w:tcW w:w="2062" w:type="dxa"/>
            <w:tcBorders>
              <w:top w:val="single" w:sz="4" w:space="0" w:color="auto"/>
              <w:left w:val="single" w:sz="4" w:space="0" w:color="auto"/>
              <w:bottom w:val="single" w:sz="4" w:space="0" w:color="auto"/>
              <w:right w:val="single" w:sz="4" w:space="0" w:color="auto"/>
            </w:tcBorders>
          </w:tcPr>
          <w:p w:rsidR="008B794A" w:rsidRDefault="008B794A" w:rsidP="00FC4F19">
            <w:pPr>
              <w:jc w:val="center"/>
            </w:pPr>
            <w:r>
              <w:t>Диплом участника</w:t>
            </w:r>
          </w:p>
        </w:tc>
        <w:tc>
          <w:tcPr>
            <w:tcW w:w="2312" w:type="dxa"/>
            <w:vMerge/>
            <w:tcBorders>
              <w:left w:val="single" w:sz="4" w:space="0" w:color="auto"/>
              <w:right w:val="single" w:sz="4" w:space="0" w:color="auto"/>
            </w:tcBorders>
          </w:tcPr>
          <w:p w:rsidR="008B794A" w:rsidRDefault="008B794A" w:rsidP="00FC4F19">
            <w:pPr>
              <w:jc w:val="center"/>
            </w:pPr>
          </w:p>
        </w:tc>
      </w:tr>
      <w:tr w:rsidR="008B794A" w:rsidTr="00FC4F19">
        <w:trPr>
          <w:trHeight w:val="672"/>
        </w:trPr>
        <w:tc>
          <w:tcPr>
            <w:tcW w:w="2389" w:type="dxa"/>
            <w:vMerge w:val="restart"/>
            <w:tcBorders>
              <w:left w:val="single" w:sz="4" w:space="0" w:color="auto"/>
              <w:right w:val="single" w:sz="4" w:space="0" w:color="auto"/>
            </w:tcBorders>
          </w:tcPr>
          <w:p w:rsidR="008B794A" w:rsidRPr="00137A8B" w:rsidRDefault="008B794A" w:rsidP="00FC4F19">
            <w:pPr>
              <w:jc w:val="both"/>
            </w:pPr>
            <w:r>
              <w:t>Районный заочный конкурс-викторина</w:t>
            </w:r>
            <w:r w:rsidRPr="009C41EC">
              <w:t xml:space="preserve"> «Школа будущего избирателя»</w:t>
            </w:r>
            <w:r>
              <w:t>.</w:t>
            </w:r>
          </w:p>
        </w:tc>
        <w:tc>
          <w:tcPr>
            <w:tcW w:w="2229" w:type="dxa"/>
            <w:tcBorders>
              <w:top w:val="single" w:sz="4" w:space="0" w:color="auto"/>
              <w:left w:val="single" w:sz="4" w:space="0" w:color="auto"/>
              <w:bottom w:val="single" w:sz="4" w:space="0" w:color="auto"/>
              <w:right w:val="single" w:sz="4" w:space="0" w:color="auto"/>
            </w:tcBorders>
          </w:tcPr>
          <w:p w:rsidR="008B794A" w:rsidRDefault="008B794A" w:rsidP="00FC4F19">
            <w:pPr>
              <w:jc w:val="center"/>
            </w:pPr>
            <w:r>
              <w:t>Захаров Святослав</w:t>
            </w:r>
          </w:p>
        </w:tc>
        <w:tc>
          <w:tcPr>
            <w:tcW w:w="664" w:type="dxa"/>
            <w:tcBorders>
              <w:top w:val="single" w:sz="4" w:space="0" w:color="auto"/>
              <w:left w:val="single" w:sz="4" w:space="0" w:color="auto"/>
              <w:bottom w:val="single" w:sz="4" w:space="0" w:color="auto"/>
              <w:right w:val="single" w:sz="4" w:space="0" w:color="auto"/>
            </w:tcBorders>
          </w:tcPr>
          <w:p w:rsidR="008B794A" w:rsidRDefault="008B794A" w:rsidP="00FC4F19">
            <w:pPr>
              <w:jc w:val="center"/>
            </w:pPr>
            <w:r>
              <w:t>5</w:t>
            </w:r>
          </w:p>
        </w:tc>
        <w:tc>
          <w:tcPr>
            <w:tcW w:w="2062" w:type="dxa"/>
            <w:tcBorders>
              <w:top w:val="single" w:sz="4" w:space="0" w:color="auto"/>
              <w:left w:val="single" w:sz="4" w:space="0" w:color="auto"/>
              <w:bottom w:val="single" w:sz="4" w:space="0" w:color="auto"/>
              <w:right w:val="single" w:sz="4" w:space="0" w:color="auto"/>
            </w:tcBorders>
          </w:tcPr>
          <w:p w:rsidR="008B794A" w:rsidRDefault="008B794A" w:rsidP="00FC4F19">
            <w:pPr>
              <w:jc w:val="center"/>
            </w:pPr>
            <w:r>
              <w:t>Благодарственное письмо</w:t>
            </w:r>
          </w:p>
        </w:tc>
        <w:tc>
          <w:tcPr>
            <w:tcW w:w="2312" w:type="dxa"/>
            <w:tcBorders>
              <w:left w:val="single" w:sz="4" w:space="0" w:color="auto"/>
              <w:right w:val="single" w:sz="4" w:space="0" w:color="auto"/>
            </w:tcBorders>
          </w:tcPr>
          <w:p w:rsidR="008B794A" w:rsidRDefault="008B794A" w:rsidP="00FC4F19">
            <w:pPr>
              <w:jc w:val="center"/>
            </w:pPr>
            <w:proofErr w:type="spellStart"/>
            <w:r>
              <w:t>Табулович</w:t>
            </w:r>
            <w:proofErr w:type="spellEnd"/>
            <w:r>
              <w:t xml:space="preserve"> Л.В.</w:t>
            </w:r>
          </w:p>
        </w:tc>
      </w:tr>
      <w:tr w:rsidR="008B794A" w:rsidTr="00FC4F19">
        <w:trPr>
          <w:trHeight w:val="720"/>
        </w:trPr>
        <w:tc>
          <w:tcPr>
            <w:tcW w:w="2389" w:type="dxa"/>
            <w:vMerge/>
            <w:tcBorders>
              <w:left w:val="single" w:sz="4" w:space="0" w:color="auto"/>
              <w:right w:val="single" w:sz="4" w:space="0" w:color="auto"/>
            </w:tcBorders>
          </w:tcPr>
          <w:p w:rsidR="008B794A" w:rsidRDefault="008B794A" w:rsidP="00FC4F19">
            <w:pPr>
              <w:jc w:val="both"/>
            </w:pPr>
          </w:p>
        </w:tc>
        <w:tc>
          <w:tcPr>
            <w:tcW w:w="2229" w:type="dxa"/>
            <w:tcBorders>
              <w:top w:val="single" w:sz="4" w:space="0" w:color="auto"/>
              <w:left w:val="single" w:sz="4" w:space="0" w:color="auto"/>
              <w:bottom w:val="single" w:sz="4" w:space="0" w:color="auto"/>
              <w:right w:val="single" w:sz="4" w:space="0" w:color="auto"/>
            </w:tcBorders>
          </w:tcPr>
          <w:p w:rsidR="008B794A" w:rsidRDefault="008B794A" w:rsidP="00FC4F19">
            <w:pPr>
              <w:jc w:val="center"/>
            </w:pPr>
            <w:r>
              <w:t>Обухова Мария</w:t>
            </w:r>
          </w:p>
        </w:tc>
        <w:tc>
          <w:tcPr>
            <w:tcW w:w="664" w:type="dxa"/>
            <w:tcBorders>
              <w:top w:val="single" w:sz="4" w:space="0" w:color="auto"/>
              <w:left w:val="single" w:sz="4" w:space="0" w:color="auto"/>
              <w:bottom w:val="single" w:sz="4" w:space="0" w:color="auto"/>
              <w:right w:val="single" w:sz="4" w:space="0" w:color="auto"/>
            </w:tcBorders>
          </w:tcPr>
          <w:p w:rsidR="008B794A" w:rsidRDefault="008B794A" w:rsidP="00FC4F19">
            <w:pPr>
              <w:jc w:val="center"/>
            </w:pPr>
            <w:r>
              <w:t>7</w:t>
            </w:r>
          </w:p>
        </w:tc>
        <w:tc>
          <w:tcPr>
            <w:tcW w:w="2062" w:type="dxa"/>
            <w:tcBorders>
              <w:top w:val="single" w:sz="4" w:space="0" w:color="auto"/>
              <w:left w:val="single" w:sz="4" w:space="0" w:color="auto"/>
              <w:bottom w:val="single" w:sz="4" w:space="0" w:color="auto"/>
              <w:right w:val="single" w:sz="4" w:space="0" w:color="auto"/>
            </w:tcBorders>
          </w:tcPr>
          <w:p w:rsidR="008B794A" w:rsidRDefault="008B794A" w:rsidP="00FC4F19">
            <w:pPr>
              <w:jc w:val="center"/>
            </w:pPr>
            <w:r>
              <w:t>Благодарственное письмо</w:t>
            </w:r>
          </w:p>
        </w:tc>
        <w:tc>
          <w:tcPr>
            <w:tcW w:w="2312" w:type="dxa"/>
            <w:vMerge w:val="restart"/>
            <w:tcBorders>
              <w:left w:val="single" w:sz="4" w:space="0" w:color="auto"/>
              <w:right w:val="single" w:sz="4" w:space="0" w:color="auto"/>
            </w:tcBorders>
          </w:tcPr>
          <w:p w:rsidR="008B794A" w:rsidRDefault="008B794A" w:rsidP="00FC4F19">
            <w:pPr>
              <w:jc w:val="center"/>
            </w:pPr>
          </w:p>
          <w:p w:rsidR="008B794A" w:rsidRDefault="008B794A" w:rsidP="00FC4F19">
            <w:pPr>
              <w:jc w:val="center"/>
            </w:pPr>
            <w:proofErr w:type="spellStart"/>
            <w:r>
              <w:t>Шигинас</w:t>
            </w:r>
            <w:proofErr w:type="spellEnd"/>
            <w:r>
              <w:t xml:space="preserve"> А.В.</w:t>
            </w:r>
          </w:p>
        </w:tc>
      </w:tr>
      <w:tr w:rsidR="008B794A" w:rsidTr="00FC4F19">
        <w:trPr>
          <w:trHeight w:val="684"/>
        </w:trPr>
        <w:tc>
          <w:tcPr>
            <w:tcW w:w="2389" w:type="dxa"/>
            <w:vMerge/>
            <w:tcBorders>
              <w:left w:val="single" w:sz="4" w:space="0" w:color="auto"/>
              <w:bottom w:val="single" w:sz="4" w:space="0" w:color="auto"/>
              <w:right w:val="single" w:sz="4" w:space="0" w:color="auto"/>
            </w:tcBorders>
          </w:tcPr>
          <w:p w:rsidR="008B794A" w:rsidRDefault="008B794A" w:rsidP="00FC4F19">
            <w:pPr>
              <w:jc w:val="both"/>
            </w:pPr>
          </w:p>
        </w:tc>
        <w:tc>
          <w:tcPr>
            <w:tcW w:w="2229" w:type="dxa"/>
            <w:tcBorders>
              <w:top w:val="single" w:sz="4" w:space="0" w:color="auto"/>
              <w:left w:val="single" w:sz="4" w:space="0" w:color="auto"/>
              <w:bottom w:val="single" w:sz="4" w:space="0" w:color="auto"/>
              <w:right w:val="single" w:sz="4" w:space="0" w:color="auto"/>
            </w:tcBorders>
          </w:tcPr>
          <w:p w:rsidR="008B794A" w:rsidRDefault="008B794A" w:rsidP="00FC4F19">
            <w:pPr>
              <w:jc w:val="center"/>
            </w:pPr>
            <w:r>
              <w:t>Пастухова Юлия</w:t>
            </w:r>
          </w:p>
        </w:tc>
        <w:tc>
          <w:tcPr>
            <w:tcW w:w="664" w:type="dxa"/>
            <w:tcBorders>
              <w:top w:val="single" w:sz="4" w:space="0" w:color="auto"/>
              <w:left w:val="single" w:sz="4" w:space="0" w:color="auto"/>
              <w:bottom w:val="single" w:sz="4" w:space="0" w:color="auto"/>
              <w:right w:val="single" w:sz="4" w:space="0" w:color="auto"/>
            </w:tcBorders>
          </w:tcPr>
          <w:p w:rsidR="008B794A" w:rsidRDefault="008B794A" w:rsidP="00FC4F19">
            <w:pPr>
              <w:jc w:val="center"/>
            </w:pPr>
            <w:r>
              <w:t>7</w:t>
            </w:r>
          </w:p>
        </w:tc>
        <w:tc>
          <w:tcPr>
            <w:tcW w:w="2062" w:type="dxa"/>
            <w:tcBorders>
              <w:top w:val="single" w:sz="4" w:space="0" w:color="auto"/>
              <w:left w:val="single" w:sz="4" w:space="0" w:color="auto"/>
              <w:bottom w:val="single" w:sz="4" w:space="0" w:color="auto"/>
              <w:right w:val="single" w:sz="4" w:space="0" w:color="auto"/>
            </w:tcBorders>
          </w:tcPr>
          <w:p w:rsidR="008B794A" w:rsidRDefault="008B794A" w:rsidP="00FC4F19">
            <w:pPr>
              <w:jc w:val="center"/>
            </w:pPr>
            <w:r>
              <w:t>Благодарственное письмо</w:t>
            </w:r>
          </w:p>
        </w:tc>
        <w:tc>
          <w:tcPr>
            <w:tcW w:w="2312" w:type="dxa"/>
            <w:vMerge/>
            <w:tcBorders>
              <w:left w:val="single" w:sz="4" w:space="0" w:color="auto"/>
              <w:bottom w:val="single" w:sz="4" w:space="0" w:color="auto"/>
              <w:right w:val="single" w:sz="4" w:space="0" w:color="auto"/>
            </w:tcBorders>
          </w:tcPr>
          <w:p w:rsidR="008B794A" w:rsidRDefault="008B794A" w:rsidP="00FC4F19">
            <w:pPr>
              <w:jc w:val="center"/>
            </w:pPr>
          </w:p>
        </w:tc>
      </w:tr>
    </w:tbl>
    <w:p w:rsidR="008B794A" w:rsidRDefault="008B794A" w:rsidP="008B794A"/>
    <w:p w:rsidR="008B794A" w:rsidRPr="00923CD8" w:rsidRDefault="008B794A" w:rsidP="004E476C">
      <w:pPr>
        <w:jc w:val="both"/>
      </w:pPr>
      <w:r>
        <w:t xml:space="preserve">       С 24 марта по 28 марта 2014 г. в техникуме проведена неделя математики и физики</w:t>
      </w:r>
      <w:r w:rsidR="004321FE">
        <w:t>.</w:t>
      </w:r>
      <w:r>
        <w:t xml:space="preserve"> В ходе недели были проведены внеурочные мероприятия со студентами первого и второго курсов. Это устный журнал по астрономии «Открылась бездна, звезд полна…», ступенчатая викторина «Математический калейдоскоп», проведен конкурс на лучшую тетрадь, выпущена стенгазета. В рамках недели был проведен открытый урок по математике на первом курсе по профессии «Сварщик» по теме «Преобразование логарифмических выражений».</w:t>
      </w:r>
    </w:p>
    <w:p w:rsidR="008B794A" w:rsidRPr="00923CD8" w:rsidRDefault="008B794A" w:rsidP="004E476C">
      <w:pPr>
        <w:jc w:val="both"/>
      </w:pPr>
      <w:r w:rsidRPr="00923CD8">
        <w:t xml:space="preserve">            </w:t>
      </w:r>
      <w:proofErr w:type="gramStart"/>
      <w:r w:rsidRPr="00923CD8">
        <w:t>С целью выявления и развития у студентов творческих способностей и интереса к учебе студенты первого и второго курсов групп № 1, № 3, № 5, № 7 приняли участие с 10 по 16 декабря 2013 года  во Всероссийской дистанционной олимпиаде проекта «</w:t>
      </w:r>
      <w:proofErr w:type="spellStart"/>
      <w:r w:rsidRPr="00923CD8">
        <w:t>Инфоурок</w:t>
      </w:r>
      <w:proofErr w:type="spellEnd"/>
      <w:r w:rsidRPr="00923CD8">
        <w:t>»  «Осень 2013», с 11 по 18 марта 2014 года  - во Всероссийском дистанционном конкурсе проекта «</w:t>
      </w:r>
      <w:proofErr w:type="spellStart"/>
      <w:r w:rsidRPr="00923CD8">
        <w:t>Инфоурок</w:t>
      </w:r>
      <w:proofErr w:type="spellEnd"/>
      <w:r w:rsidRPr="00923CD8">
        <w:t>»  «Зима 2014»  по предметам химия, история, география</w:t>
      </w:r>
      <w:proofErr w:type="gramEnd"/>
      <w:r w:rsidRPr="00923CD8">
        <w:t>, биология, обществознание, информатика; с 10 по 19 марта 2014 года  - во Всероссийской дистанционной олимпиаде проекта «ФГОСТЕСТ» по информатике. Результаты олимпиад и конкурса  приведены в таблицах:</w:t>
      </w:r>
    </w:p>
    <w:p w:rsidR="008B794A" w:rsidRDefault="008B794A" w:rsidP="004E476C">
      <w:pPr>
        <w:jc w:val="both"/>
        <w:rPr>
          <w:bCs/>
        </w:rPr>
      </w:pPr>
      <w:r w:rsidRPr="00923CD8">
        <w:rPr>
          <w:bCs/>
        </w:rPr>
        <w:t>Результаты Всероссийской дистанционной олимпиады проекта «</w:t>
      </w:r>
      <w:proofErr w:type="spellStart"/>
      <w:r w:rsidRPr="00923CD8">
        <w:rPr>
          <w:bCs/>
        </w:rPr>
        <w:t>Инфоурок</w:t>
      </w:r>
      <w:proofErr w:type="spellEnd"/>
      <w:r w:rsidRPr="00923CD8">
        <w:rPr>
          <w:bCs/>
        </w:rPr>
        <w:t xml:space="preserve">» </w:t>
      </w:r>
    </w:p>
    <w:p w:rsidR="008B794A" w:rsidRDefault="008B794A" w:rsidP="008B794A">
      <w:pPr>
        <w:jc w:val="center"/>
        <w:rPr>
          <w:bCs/>
        </w:rPr>
      </w:pPr>
      <w:r w:rsidRPr="00923CD8">
        <w:rPr>
          <w:bCs/>
        </w:rPr>
        <w:t>«Осень 2013»</w:t>
      </w:r>
    </w:p>
    <w:tbl>
      <w:tblPr>
        <w:tblW w:w="974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4"/>
        <w:gridCol w:w="2019"/>
        <w:gridCol w:w="2115"/>
        <w:gridCol w:w="605"/>
        <w:gridCol w:w="1395"/>
        <w:gridCol w:w="1836"/>
      </w:tblGrid>
      <w:tr w:rsidR="008B794A" w:rsidRPr="00923CD8" w:rsidTr="00FC4F19">
        <w:trPr>
          <w:trHeight w:val="851"/>
        </w:trPr>
        <w:tc>
          <w:tcPr>
            <w:tcW w:w="1774" w:type="dxa"/>
            <w:tcBorders>
              <w:top w:val="single" w:sz="4" w:space="0" w:color="auto"/>
              <w:left w:val="single" w:sz="4" w:space="0" w:color="auto"/>
              <w:bottom w:val="single" w:sz="4" w:space="0" w:color="auto"/>
              <w:right w:val="single" w:sz="4" w:space="0" w:color="auto"/>
            </w:tcBorders>
          </w:tcPr>
          <w:p w:rsidR="008B794A" w:rsidRPr="00923CD8" w:rsidRDefault="008B794A" w:rsidP="00FC4F19">
            <w:pPr>
              <w:jc w:val="center"/>
              <w:rPr>
                <w:bCs/>
              </w:rPr>
            </w:pPr>
          </w:p>
          <w:p w:rsidR="008B794A" w:rsidRPr="00923CD8" w:rsidRDefault="008B794A" w:rsidP="00FC4F19">
            <w:pPr>
              <w:jc w:val="center"/>
              <w:rPr>
                <w:bCs/>
              </w:rPr>
            </w:pPr>
            <w:r w:rsidRPr="00923CD8">
              <w:rPr>
                <w:bCs/>
              </w:rPr>
              <w:t>Олимпиада</w:t>
            </w:r>
          </w:p>
          <w:p w:rsidR="008B794A" w:rsidRPr="00923CD8" w:rsidRDefault="008B794A" w:rsidP="00FC4F19">
            <w:pPr>
              <w:jc w:val="center"/>
              <w:rPr>
                <w:bCs/>
              </w:rPr>
            </w:pPr>
          </w:p>
        </w:tc>
        <w:tc>
          <w:tcPr>
            <w:tcW w:w="2019" w:type="dxa"/>
            <w:tcBorders>
              <w:top w:val="single" w:sz="4" w:space="0" w:color="auto"/>
              <w:left w:val="single" w:sz="4" w:space="0" w:color="auto"/>
              <w:bottom w:val="single" w:sz="4" w:space="0" w:color="auto"/>
              <w:right w:val="single" w:sz="4" w:space="0" w:color="auto"/>
            </w:tcBorders>
          </w:tcPr>
          <w:p w:rsidR="008B794A" w:rsidRPr="00923CD8" w:rsidRDefault="008B794A" w:rsidP="00FC4F19">
            <w:pPr>
              <w:jc w:val="center"/>
              <w:rPr>
                <w:bCs/>
              </w:rPr>
            </w:pPr>
          </w:p>
          <w:p w:rsidR="008B794A" w:rsidRPr="00923CD8" w:rsidRDefault="008B794A" w:rsidP="00FC4F19">
            <w:pPr>
              <w:jc w:val="center"/>
              <w:rPr>
                <w:bCs/>
              </w:rPr>
            </w:pPr>
            <w:r w:rsidRPr="00923CD8">
              <w:rPr>
                <w:bCs/>
              </w:rPr>
              <w:t>Предмет</w:t>
            </w:r>
          </w:p>
        </w:tc>
        <w:tc>
          <w:tcPr>
            <w:tcW w:w="2115" w:type="dxa"/>
            <w:tcBorders>
              <w:top w:val="single" w:sz="4" w:space="0" w:color="auto"/>
              <w:left w:val="single" w:sz="4" w:space="0" w:color="auto"/>
              <w:bottom w:val="single" w:sz="4" w:space="0" w:color="auto"/>
              <w:right w:val="single" w:sz="4" w:space="0" w:color="auto"/>
            </w:tcBorders>
          </w:tcPr>
          <w:p w:rsidR="008B794A" w:rsidRPr="00923CD8" w:rsidRDefault="008B794A" w:rsidP="00FC4F19">
            <w:pPr>
              <w:jc w:val="center"/>
              <w:rPr>
                <w:bCs/>
              </w:rPr>
            </w:pPr>
          </w:p>
          <w:p w:rsidR="008B794A" w:rsidRPr="00923CD8" w:rsidRDefault="008B794A" w:rsidP="00FC4F19">
            <w:pPr>
              <w:jc w:val="center"/>
              <w:rPr>
                <w:bCs/>
              </w:rPr>
            </w:pPr>
            <w:r w:rsidRPr="00923CD8">
              <w:rPr>
                <w:bCs/>
              </w:rPr>
              <w:t>Ф.И.</w:t>
            </w:r>
          </w:p>
          <w:p w:rsidR="008B794A" w:rsidRPr="00923CD8" w:rsidRDefault="008B794A" w:rsidP="00FC4F19">
            <w:pPr>
              <w:jc w:val="center"/>
              <w:rPr>
                <w:bCs/>
              </w:rPr>
            </w:pPr>
            <w:r w:rsidRPr="00923CD8">
              <w:rPr>
                <w:bCs/>
              </w:rPr>
              <w:t>студента</w:t>
            </w:r>
          </w:p>
        </w:tc>
        <w:tc>
          <w:tcPr>
            <w:tcW w:w="605" w:type="dxa"/>
            <w:tcBorders>
              <w:top w:val="single" w:sz="4" w:space="0" w:color="auto"/>
              <w:left w:val="single" w:sz="4" w:space="0" w:color="auto"/>
              <w:bottom w:val="single" w:sz="4" w:space="0" w:color="auto"/>
              <w:right w:val="single" w:sz="4" w:space="0" w:color="auto"/>
            </w:tcBorders>
          </w:tcPr>
          <w:p w:rsidR="008B794A" w:rsidRPr="00923CD8" w:rsidRDefault="008B794A" w:rsidP="00FC4F19">
            <w:pPr>
              <w:jc w:val="center"/>
              <w:rPr>
                <w:bCs/>
              </w:rPr>
            </w:pPr>
          </w:p>
          <w:p w:rsidR="008B794A" w:rsidRPr="00923CD8" w:rsidRDefault="008B794A" w:rsidP="00FC4F19">
            <w:pPr>
              <w:jc w:val="center"/>
              <w:rPr>
                <w:bCs/>
              </w:rPr>
            </w:pPr>
            <w:r w:rsidRPr="00923CD8">
              <w:rPr>
                <w:bCs/>
              </w:rPr>
              <w:t>№ гр.</w:t>
            </w:r>
          </w:p>
        </w:tc>
        <w:tc>
          <w:tcPr>
            <w:tcW w:w="1395" w:type="dxa"/>
            <w:tcBorders>
              <w:top w:val="single" w:sz="4" w:space="0" w:color="auto"/>
              <w:left w:val="single" w:sz="4" w:space="0" w:color="auto"/>
              <w:bottom w:val="single" w:sz="4" w:space="0" w:color="auto"/>
              <w:right w:val="single" w:sz="4" w:space="0" w:color="auto"/>
            </w:tcBorders>
          </w:tcPr>
          <w:p w:rsidR="008B794A" w:rsidRPr="00923CD8" w:rsidRDefault="008B794A" w:rsidP="00FC4F19">
            <w:pPr>
              <w:jc w:val="center"/>
              <w:rPr>
                <w:bCs/>
              </w:rPr>
            </w:pPr>
          </w:p>
          <w:p w:rsidR="008B794A" w:rsidRPr="00923CD8" w:rsidRDefault="008B794A" w:rsidP="00FC4F19">
            <w:pPr>
              <w:jc w:val="center"/>
              <w:rPr>
                <w:bCs/>
              </w:rPr>
            </w:pPr>
            <w:r>
              <w:rPr>
                <w:bCs/>
              </w:rPr>
              <w:t>Результат</w:t>
            </w:r>
          </w:p>
        </w:tc>
        <w:tc>
          <w:tcPr>
            <w:tcW w:w="1836" w:type="dxa"/>
            <w:tcBorders>
              <w:top w:val="single" w:sz="4" w:space="0" w:color="auto"/>
              <w:left w:val="single" w:sz="4" w:space="0" w:color="auto"/>
              <w:bottom w:val="single" w:sz="4" w:space="0" w:color="auto"/>
              <w:right w:val="single" w:sz="4" w:space="0" w:color="auto"/>
            </w:tcBorders>
          </w:tcPr>
          <w:p w:rsidR="008B794A" w:rsidRPr="00923CD8" w:rsidRDefault="008B794A" w:rsidP="00FC4F19">
            <w:pPr>
              <w:jc w:val="center"/>
              <w:rPr>
                <w:bCs/>
              </w:rPr>
            </w:pPr>
          </w:p>
          <w:p w:rsidR="008B794A" w:rsidRPr="00923CD8" w:rsidRDefault="008B794A" w:rsidP="00FC4F19">
            <w:pPr>
              <w:jc w:val="center"/>
              <w:rPr>
                <w:bCs/>
              </w:rPr>
            </w:pPr>
            <w:r w:rsidRPr="00923CD8">
              <w:rPr>
                <w:bCs/>
              </w:rPr>
              <w:t>Ф.И.О. преподавателя</w:t>
            </w:r>
          </w:p>
        </w:tc>
      </w:tr>
      <w:tr w:rsidR="008B794A" w:rsidRPr="00923CD8" w:rsidTr="00FC4F19">
        <w:trPr>
          <w:trHeight w:val="279"/>
        </w:trPr>
        <w:tc>
          <w:tcPr>
            <w:tcW w:w="1774" w:type="dxa"/>
            <w:vMerge w:val="restart"/>
            <w:tcBorders>
              <w:top w:val="single" w:sz="4" w:space="0" w:color="auto"/>
              <w:left w:val="single" w:sz="4" w:space="0" w:color="auto"/>
              <w:bottom w:val="single" w:sz="4" w:space="0" w:color="auto"/>
              <w:right w:val="single" w:sz="4" w:space="0" w:color="auto"/>
            </w:tcBorders>
          </w:tcPr>
          <w:p w:rsidR="008B794A" w:rsidRPr="00923CD8" w:rsidRDefault="008B794A" w:rsidP="00FC4F19">
            <w:pPr>
              <w:jc w:val="both"/>
            </w:pPr>
          </w:p>
          <w:p w:rsidR="008B794A" w:rsidRPr="00923CD8" w:rsidRDefault="008B794A" w:rsidP="00FC4F19">
            <w:pPr>
              <w:jc w:val="both"/>
            </w:pPr>
          </w:p>
          <w:p w:rsidR="008B794A" w:rsidRPr="00923CD8" w:rsidRDefault="008B794A" w:rsidP="00FC4F19">
            <w:pPr>
              <w:jc w:val="both"/>
            </w:pPr>
          </w:p>
          <w:p w:rsidR="008B794A" w:rsidRPr="00A90908" w:rsidRDefault="008B794A" w:rsidP="00FC4F19">
            <w:pPr>
              <w:jc w:val="both"/>
            </w:pPr>
            <w:r w:rsidRPr="00A90908">
              <w:rPr>
                <w:sz w:val="22"/>
                <w:szCs w:val="22"/>
              </w:rPr>
              <w:t>Всероссийская дистанционная олимпиада</w:t>
            </w:r>
            <w:r w:rsidRPr="00A90908">
              <w:rPr>
                <w:bCs/>
                <w:sz w:val="22"/>
                <w:szCs w:val="22"/>
              </w:rPr>
              <w:t xml:space="preserve"> проекта «</w:t>
            </w:r>
            <w:proofErr w:type="spellStart"/>
            <w:r w:rsidRPr="00A90908">
              <w:rPr>
                <w:bCs/>
                <w:sz w:val="22"/>
                <w:szCs w:val="22"/>
              </w:rPr>
              <w:t>Инфоурок</w:t>
            </w:r>
            <w:proofErr w:type="spellEnd"/>
            <w:r w:rsidRPr="00A90908">
              <w:rPr>
                <w:bCs/>
                <w:sz w:val="22"/>
                <w:szCs w:val="22"/>
              </w:rPr>
              <w:t>»</w:t>
            </w:r>
          </w:p>
        </w:tc>
        <w:tc>
          <w:tcPr>
            <w:tcW w:w="2019" w:type="dxa"/>
            <w:vMerge w:val="restart"/>
            <w:tcBorders>
              <w:top w:val="single" w:sz="4" w:space="0" w:color="auto"/>
              <w:left w:val="single" w:sz="4" w:space="0" w:color="auto"/>
              <w:bottom w:val="single" w:sz="4" w:space="0" w:color="auto"/>
              <w:right w:val="single" w:sz="4" w:space="0" w:color="auto"/>
            </w:tcBorders>
          </w:tcPr>
          <w:p w:rsidR="008B794A" w:rsidRPr="00923CD8" w:rsidRDefault="008B794A" w:rsidP="00FC4F19"/>
          <w:p w:rsidR="008B794A" w:rsidRPr="00923CD8" w:rsidRDefault="008B794A" w:rsidP="00FC4F19">
            <w:pPr>
              <w:jc w:val="center"/>
            </w:pPr>
            <w:r w:rsidRPr="00923CD8">
              <w:t>Химия</w:t>
            </w:r>
          </w:p>
        </w:tc>
        <w:tc>
          <w:tcPr>
            <w:tcW w:w="2115" w:type="dxa"/>
            <w:tcBorders>
              <w:top w:val="single" w:sz="4" w:space="0" w:color="auto"/>
              <w:left w:val="single" w:sz="4" w:space="0" w:color="auto"/>
              <w:bottom w:val="single" w:sz="4" w:space="0" w:color="auto"/>
              <w:right w:val="single" w:sz="4" w:space="0" w:color="auto"/>
            </w:tcBorders>
          </w:tcPr>
          <w:p w:rsidR="008B794A" w:rsidRPr="00923CD8" w:rsidRDefault="008B794A" w:rsidP="00FC4F19">
            <w:proofErr w:type="spellStart"/>
            <w:r w:rsidRPr="00923CD8">
              <w:t>Бенусова</w:t>
            </w:r>
            <w:proofErr w:type="spellEnd"/>
            <w:r w:rsidRPr="00923CD8">
              <w:t xml:space="preserve"> Ирина</w:t>
            </w:r>
          </w:p>
          <w:p w:rsidR="008B794A" w:rsidRPr="00923CD8" w:rsidRDefault="008B794A" w:rsidP="00FC4F19"/>
        </w:tc>
        <w:tc>
          <w:tcPr>
            <w:tcW w:w="60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r w:rsidRPr="00923CD8">
              <w:t>7</w:t>
            </w:r>
          </w:p>
        </w:tc>
        <w:tc>
          <w:tcPr>
            <w:tcW w:w="139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pPr>
            <w:r>
              <w:t xml:space="preserve">Диплом      </w:t>
            </w:r>
            <w:r w:rsidRPr="00923CD8">
              <w:t>1 место</w:t>
            </w:r>
          </w:p>
        </w:tc>
        <w:tc>
          <w:tcPr>
            <w:tcW w:w="1836" w:type="dxa"/>
            <w:vMerge w:val="restart"/>
            <w:tcBorders>
              <w:top w:val="single" w:sz="4" w:space="0" w:color="auto"/>
              <w:left w:val="single" w:sz="4" w:space="0" w:color="auto"/>
              <w:bottom w:val="single" w:sz="4" w:space="0" w:color="auto"/>
              <w:right w:val="single" w:sz="4" w:space="0" w:color="auto"/>
            </w:tcBorders>
          </w:tcPr>
          <w:p w:rsidR="008B794A" w:rsidRPr="00923CD8" w:rsidRDefault="008B794A" w:rsidP="00FC4F19">
            <w:pPr>
              <w:jc w:val="center"/>
            </w:pPr>
          </w:p>
          <w:p w:rsidR="008B794A" w:rsidRPr="00923CD8" w:rsidRDefault="008B794A" w:rsidP="00FC4F19">
            <w:pPr>
              <w:jc w:val="center"/>
            </w:pPr>
            <w:r w:rsidRPr="00923CD8">
              <w:t>Мурашова Т.А.</w:t>
            </w:r>
          </w:p>
        </w:tc>
      </w:tr>
      <w:tr w:rsidR="008B794A" w:rsidRPr="00923CD8" w:rsidTr="00FC4F19">
        <w:trPr>
          <w:trHeight w:val="279"/>
        </w:trPr>
        <w:tc>
          <w:tcPr>
            <w:tcW w:w="1774" w:type="dxa"/>
            <w:vMerge/>
            <w:tcBorders>
              <w:top w:val="single" w:sz="4" w:space="0" w:color="auto"/>
              <w:left w:val="single" w:sz="4" w:space="0" w:color="auto"/>
              <w:bottom w:val="single" w:sz="4" w:space="0" w:color="auto"/>
              <w:right w:val="single" w:sz="4" w:space="0" w:color="auto"/>
            </w:tcBorders>
            <w:vAlign w:val="center"/>
            <w:hideMark/>
          </w:tcPr>
          <w:p w:rsidR="008B794A" w:rsidRPr="00923CD8" w:rsidRDefault="008B794A" w:rsidP="00FC4F19"/>
        </w:tc>
        <w:tc>
          <w:tcPr>
            <w:tcW w:w="2019" w:type="dxa"/>
            <w:vMerge/>
            <w:tcBorders>
              <w:top w:val="single" w:sz="4" w:space="0" w:color="auto"/>
              <w:left w:val="single" w:sz="4" w:space="0" w:color="auto"/>
              <w:bottom w:val="single" w:sz="4" w:space="0" w:color="auto"/>
              <w:right w:val="single" w:sz="4" w:space="0" w:color="auto"/>
            </w:tcBorders>
            <w:vAlign w:val="center"/>
            <w:hideMark/>
          </w:tcPr>
          <w:p w:rsidR="008B794A" w:rsidRPr="00923CD8" w:rsidRDefault="008B794A" w:rsidP="00FC4F19"/>
        </w:tc>
        <w:tc>
          <w:tcPr>
            <w:tcW w:w="2115" w:type="dxa"/>
            <w:tcBorders>
              <w:top w:val="single" w:sz="4" w:space="0" w:color="auto"/>
              <w:left w:val="single" w:sz="4" w:space="0" w:color="auto"/>
              <w:bottom w:val="single" w:sz="4" w:space="0" w:color="auto"/>
              <w:right w:val="single" w:sz="4" w:space="0" w:color="auto"/>
            </w:tcBorders>
          </w:tcPr>
          <w:p w:rsidR="008B794A" w:rsidRPr="00923CD8" w:rsidRDefault="008B794A" w:rsidP="00FC4F19">
            <w:proofErr w:type="spellStart"/>
            <w:r w:rsidRPr="00923CD8">
              <w:t>Нечитайло</w:t>
            </w:r>
            <w:proofErr w:type="spellEnd"/>
            <w:r w:rsidRPr="00923CD8">
              <w:t xml:space="preserve"> Ольга</w:t>
            </w:r>
          </w:p>
          <w:p w:rsidR="008B794A" w:rsidRPr="00923CD8" w:rsidRDefault="008B794A" w:rsidP="00FC4F19"/>
        </w:tc>
        <w:tc>
          <w:tcPr>
            <w:tcW w:w="60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r w:rsidRPr="00923CD8">
              <w:t>7</w:t>
            </w:r>
          </w:p>
        </w:tc>
        <w:tc>
          <w:tcPr>
            <w:tcW w:w="1395" w:type="dxa"/>
            <w:tcBorders>
              <w:top w:val="single" w:sz="4" w:space="0" w:color="auto"/>
              <w:left w:val="single" w:sz="4" w:space="0" w:color="auto"/>
              <w:bottom w:val="single" w:sz="4" w:space="0" w:color="auto"/>
              <w:right w:val="single" w:sz="4" w:space="0" w:color="auto"/>
            </w:tcBorders>
            <w:hideMark/>
          </w:tcPr>
          <w:p w:rsidR="008B794A" w:rsidRDefault="008B794A" w:rsidP="00FC4F19">
            <w:pPr>
              <w:jc w:val="center"/>
            </w:pPr>
            <w:r>
              <w:t>Диплом</w:t>
            </w:r>
            <w:r w:rsidRPr="00923CD8">
              <w:t xml:space="preserve"> </w:t>
            </w:r>
          </w:p>
          <w:p w:rsidR="008B794A" w:rsidRPr="00923CD8" w:rsidRDefault="008B794A" w:rsidP="00FC4F19">
            <w:pPr>
              <w:jc w:val="center"/>
            </w:pPr>
            <w:r w:rsidRPr="00923CD8">
              <w:t>1 место</w:t>
            </w:r>
          </w:p>
        </w:tc>
        <w:tc>
          <w:tcPr>
            <w:tcW w:w="1836" w:type="dxa"/>
            <w:vMerge/>
            <w:tcBorders>
              <w:top w:val="single" w:sz="4" w:space="0" w:color="auto"/>
              <w:left w:val="single" w:sz="4" w:space="0" w:color="auto"/>
              <w:bottom w:val="single" w:sz="4" w:space="0" w:color="auto"/>
              <w:right w:val="single" w:sz="4" w:space="0" w:color="auto"/>
            </w:tcBorders>
            <w:vAlign w:val="center"/>
            <w:hideMark/>
          </w:tcPr>
          <w:p w:rsidR="008B794A" w:rsidRPr="00923CD8" w:rsidRDefault="008B794A" w:rsidP="00FC4F19"/>
        </w:tc>
      </w:tr>
      <w:tr w:rsidR="008B794A" w:rsidRPr="00923CD8" w:rsidTr="00FC4F19">
        <w:trPr>
          <w:trHeight w:val="279"/>
        </w:trPr>
        <w:tc>
          <w:tcPr>
            <w:tcW w:w="1774" w:type="dxa"/>
            <w:vMerge/>
            <w:tcBorders>
              <w:top w:val="single" w:sz="4" w:space="0" w:color="auto"/>
              <w:left w:val="single" w:sz="4" w:space="0" w:color="auto"/>
              <w:bottom w:val="single" w:sz="4" w:space="0" w:color="auto"/>
              <w:right w:val="single" w:sz="4" w:space="0" w:color="auto"/>
            </w:tcBorders>
            <w:vAlign w:val="center"/>
            <w:hideMark/>
          </w:tcPr>
          <w:p w:rsidR="008B794A" w:rsidRPr="00923CD8" w:rsidRDefault="008B794A" w:rsidP="00FC4F19"/>
        </w:tc>
        <w:tc>
          <w:tcPr>
            <w:tcW w:w="2019" w:type="dxa"/>
            <w:vMerge/>
            <w:tcBorders>
              <w:top w:val="single" w:sz="4" w:space="0" w:color="auto"/>
              <w:left w:val="single" w:sz="4" w:space="0" w:color="auto"/>
              <w:bottom w:val="single" w:sz="4" w:space="0" w:color="auto"/>
              <w:right w:val="single" w:sz="4" w:space="0" w:color="auto"/>
            </w:tcBorders>
            <w:vAlign w:val="center"/>
            <w:hideMark/>
          </w:tcPr>
          <w:p w:rsidR="008B794A" w:rsidRPr="00923CD8" w:rsidRDefault="008B794A" w:rsidP="00FC4F19"/>
        </w:tc>
        <w:tc>
          <w:tcPr>
            <w:tcW w:w="2115" w:type="dxa"/>
            <w:tcBorders>
              <w:top w:val="single" w:sz="4" w:space="0" w:color="auto"/>
              <w:left w:val="single" w:sz="4" w:space="0" w:color="auto"/>
              <w:bottom w:val="single" w:sz="4" w:space="0" w:color="auto"/>
              <w:right w:val="single" w:sz="4" w:space="0" w:color="auto"/>
            </w:tcBorders>
          </w:tcPr>
          <w:p w:rsidR="008B794A" w:rsidRPr="00923CD8" w:rsidRDefault="008B794A" w:rsidP="00FC4F19">
            <w:r w:rsidRPr="00923CD8">
              <w:t>Жуков Анатолий</w:t>
            </w:r>
          </w:p>
          <w:p w:rsidR="008B794A" w:rsidRPr="00923CD8" w:rsidRDefault="008B794A" w:rsidP="00FC4F19"/>
        </w:tc>
        <w:tc>
          <w:tcPr>
            <w:tcW w:w="60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r w:rsidRPr="00923CD8">
              <w:t>7</w:t>
            </w:r>
          </w:p>
        </w:tc>
        <w:tc>
          <w:tcPr>
            <w:tcW w:w="1395" w:type="dxa"/>
            <w:tcBorders>
              <w:top w:val="single" w:sz="4" w:space="0" w:color="auto"/>
              <w:left w:val="single" w:sz="4" w:space="0" w:color="auto"/>
              <w:bottom w:val="single" w:sz="4" w:space="0" w:color="auto"/>
              <w:right w:val="single" w:sz="4" w:space="0" w:color="auto"/>
            </w:tcBorders>
            <w:hideMark/>
          </w:tcPr>
          <w:p w:rsidR="008B794A" w:rsidRDefault="008B794A" w:rsidP="00FC4F19">
            <w:pPr>
              <w:jc w:val="center"/>
            </w:pPr>
            <w:r>
              <w:t>Диплом</w:t>
            </w:r>
            <w:r w:rsidRPr="00923CD8">
              <w:t xml:space="preserve"> </w:t>
            </w:r>
          </w:p>
          <w:p w:rsidR="008B794A" w:rsidRPr="00923CD8" w:rsidRDefault="008B794A" w:rsidP="00FC4F19">
            <w:pPr>
              <w:jc w:val="center"/>
            </w:pPr>
            <w:r w:rsidRPr="00923CD8">
              <w:t>1 место</w:t>
            </w:r>
          </w:p>
        </w:tc>
        <w:tc>
          <w:tcPr>
            <w:tcW w:w="1836" w:type="dxa"/>
            <w:vMerge/>
            <w:tcBorders>
              <w:top w:val="single" w:sz="4" w:space="0" w:color="auto"/>
              <w:left w:val="single" w:sz="4" w:space="0" w:color="auto"/>
              <w:bottom w:val="single" w:sz="4" w:space="0" w:color="auto"/>
              <w:right w:val="single" w:sz="4" w:space="0" w:color="auto"/>
            </w:tcBorders>
            <w:vAlign w:val="center"/>
            <w:hideMark/>
          </w:tcPr>
          <w:p w:rsidR="008B794A" w:rsidRPr="00923CD8" w:rsidRDefault="008B794A" w:rsidP="00FC4F19"/>
        </w:tc>
      </w:tr>
      <w:tr w:rsidR="008B794A" w:rsidRPr="00923CD8" w:rsidTr="00FC4F19">
        <w:trPr>
          <w:trHeight w:val="279"/>
        </w:trPr>
        <w:tc>
          <w:tcPr>
            <w:tcW w:w="1774" w:type="dxa"/>
            <w:vMerge/>
            <w:tcBorders>
              <w:top w:val="single" w:sz="4" w:space="0" w:color="auto"/>
              <w:left w:val="single" w:sz="4" w:space="0" w:color="auto"/>
              <w:bottom w:val="single" w:sz="4" w:space="0" w:color="auto"/>
              <w:right w:val="single" w:sz="4" w:space="0" w:color="auto"/>
            </w:tcBorders>
            <w:vAlign w:val="center"/>
            <w:hideMark/>
          </w:tcPr>
          <w:p w:rsidR="008B794A" w:rsidRPr="00923CD8" w:rsidRDefault="008B794A" w:rsidP="00FC4F19"/>
        </w:tc>
        <w:tc>
          <w:tcPr>
            <w:tcW w:w="2019" w:type="dxa"/>
            <w:vMerge/>
            <w:tcBorders>
              <w:top w:val="single" w:sz="4" w:space="0" w:color="auto"/>
              <w:left w:val="single" w:sz="4" w:space="0" w:color="auto"/>
              <w:bottom w:val="single" w:sz="4" w:space="0" w:color="auto"/>
              <w:right w:val="single" w:sz="4" w:space="0" w:color="auto"/>
            </w:tcBorders>
            <w:vAlign w:val="center"/>
            <w:hideMark/>
          </w:tcPr>
          <w:p w:rsidR="008B794A" w:rsidRPr="00923CD8" w:rsidRDefault="008B794A" w:rsidP="00FC4F19"/>
        </w:tc>
        <w:tc>
          <w:tcPr>
            <w:tcW w:w="211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roofErr w:type="spellStart"/>
            <w:r w:rsidRPr="00923CD8">
              <w:t>Слесарев</w:t>
            </w:r>
            <w:proofErr w:type="spellEnd"/>
            <w:r w:rsidRPr="00923CD8">
              <w:t xml:space="preserve"> Павел</w:t>
            </w:r>
          </w:p>
        </w:tc>
        <w:tc>
          <w:tcPr>
            <w:tcW w:w="60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r w:rsidRPr="00923CD8">
              <w:t>3</w:t>
            </w:r>
          </w:p>
        </w:tc>
        <w:tc>
          <w:tcPr>
            <w:tcW w:w="1395" w:type="dxa"/>
            <w:tcBorders>
              <w:top w:val="single" w:sz="4" w:space="0" w:color="auto"/>
              <w:left w:val="single" w:sz="4" w:space="0" w:color="auto"/>
              <w:bottom w:val="single" w:sz="4" w:space="0" w:color="auto"/>
              <w:right w:val="single" w:sz="4" w:space="0" w:color="auto"/>
            </w:tcBorders>
          </w:tcPr>
          <w:p w:rsidR="008B794A" w:rsidRPr="00923CD8" w:rsidRDefault="008B794A" w:rsidP="00FC4F19">
            <w:pPr>
              <w:jc w:val="center"/>
            </w:pPr>
            <w:r w:rsidRPr="00923CD8">
              <w:t>сертификат</w:t>
            </w:r>
          </w:p>
          <w:p w:rsidR="008B794A" w:rsidRPr="00923CD8" w:rsidRDefault="008B794A" w:rsidP="00FC4F19">
            <w:pPr>
              <w:jc w:val="center"/>
            </w:pPr>
          </w:p>
        </w:tc>
        <w:tc>
          <w:tcPr>
            <w:tcW w:w="1836" w:type="dxa"/>
            <w:vMerge/>
            <w:tcBorders>
              <w:top w:val="single" w:sz="4" w:space="0" w:color="auto"/>
              <w:left w:val="single" w:sz="4" w:space="0" w:color="auto"/>
              <w:bottom w:val="single" w:sz="4" w:space="0" w:color="auto"/>
              <w:right w:val="single" w:sz="4" w:space="0" w:color="auto"/>
            </w:tcBorders>
            <w:vAlign w:val="center"/>
            <w:hideMark/>
          </w:tcPr>
          <w:p w:rsidR="008B794A" w:rsidRPr="00923CD8" w:rsidRDefault="008B794A" w:rsidP="00FC4F19"/>
        </w:tc>
      </w:tr>
      <w:tr w:rsidR="008B794A" w:rsidRPr="00923CD8" w:rsidTr="00FC4F19">
        <w:trPr>
          <w:trHeight w:val="279"/>
        </w:trPr>
        <w:tc>
          <w:tcPr>
            <w:tcW w:w="1774" w:type="dxa"/>
            <w:vMerge/>
            <w:tcBorders>
              <w:top w:val="single" w:sz="4" w:space="0" w:color="auto"/>
              <w:left w:val="single" w:sz="4" w:space="0" w:color="auto"/>
              <w:bottom w:val="single" w:sz="4" w:space="0" w:color="auto"/>
              <w:right w:val="single" w:sz="4" w:space="0" w:color="auto"/>
            </w:tcBorders>
            <w:vAlign w:val="center"/>
            <w:hideMark/>
          </w:tcPr>
          <w:p w:rsidR="008B794A" w:rsidRPr="00923CD8" w:rsidRDefault="008B794A" w:rsidP="00FC4F19"/>
        </w:tc>
        <w:tc>
          <w:tcPr>
            <w:tcW w:w="2019" w:type="dxa"/>
            <w:tcBorders>
              <w:top w:val="single" w:sz="4" w:space="0" w:color="auto"/>
              <w:left w:val="single" w:sz="4" w:space="0" w:color="auto"/>
              <w:bottom w:val="single" w:sz="4" w:space="0" w:color="auto"/>
              <w:right w:val="single" w:sz="4" w:space="0" w:color="auto"/>
            </w:tcBorders>
          </w:tcPr>
          <w:p w:rsidR="008B794A" w:rsidRPr="00923CD8" w:rsidRDefault="008B794A" w:rsidP="00FC4F19">
            <w:r w:rsidRPr="00923CD8">
              <w:t>История</w:t>
            </w:r>
          </w:p>
          <w:p w:rsidR="008B794A" w:rsidRPr="00923CD8" w:rsidRDefault="008B794A" w:rsidP="00FC4F19"/>
        </w:tc>
        <w:tc>
          <w:tcPr>
            <w:tcW w:w="211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r w:rsidRPr="00923CD8">
              <w:t>Жуков Анатолий</w:t>
            </w:r>
          </w:p>
        </w:tc>
        <w:tc>
          <w:tcPr>
            <w:tcW w:w="60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r w:rsidRPr="00923CD8">
              <w:t>7</w:t>
            </w:r>
          </w:p>
        </w:tc>
        <w:tc>
          <w:tcPr>
            <w:tcW w:w="1395" w:type="dxa"/>
            <w:tcBorders>
              <w:top w:val="single" w:sz="4" w:space="0" w:color="auto"/>
              <w:left w:val="single" w:sz="4" w:space="0" w:color="auto"/>
              <w:bottom w:val="single" w:sz="4" w:space="0" w:color="auto"/>
              <w:right w:val="single" w:sz="4" w:space="0" w:color="auto"/>
            </w:tcBorders>
            <w:hideMark/>
          </w:tcPr>
          <w:p w:rsidR="008B794A" w:rsidRDefault="008B794A" w:rsidP="00FC4F19">
            <w:pPr>
              <w:jc w:val="center"/>
            </w:pPr>
            <w:r>
              <w:t>Диплом</w:t>
            </w:r>
            <w:r w:rsidRPr="00923CD8">
              <w:t xml:space="preserve"> </w:t>
            </w:r>
          </w:p>
          <w:p w:rsidR="008B794A" w:rsidRPr="00923CD8" w:rsidRDefault="008B794A" w:rsidP="00FC4F19">
            <w:pPr>
              <w:jc w:val="center"/>
            </w:pPr>
            <w:r w:rsidRPr="00923CD8">
              <w:t>1 место</w:t>
            </w:r>
          </w:p>
        </w:tc>
        <w:tc>
          <w:tcPr>
            <w:tcW w:w="1836"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pPr>
            <w:proofErr w:type="spellStart"/>
            <w:r w:rsidRPr="00923CD8">
              <w:t>Шигинас</w:t>
            </w:r>
            <w:proofErr w:type="spellEnd"/>
            <w:r w:rsidRPr="00923CD8">
              <w:t xml:space="preserve"> А.В.</w:t>
            </w:r>
          </w:p>
        </w:tc>
      </w:tr>
      <w:tr w:rsidR="008B794A" w:rsidRPr="00923CD8" w:rsidTr="00FC4F19">
        <w:trPr>
          <w:trHeight w:val="279"/>
        </w:trPr>
        <w:tc>
          <w:tcPr>
            <w:tcW w:w="1774" w:type="dxa"/>
            <w:vMerge/>
            <w:tcBorders>
              <w:top w:val="single" w:sz="4" w:space="0" w:color="auto"/>
              <w:left w:val="single" w:sz="4" w:space="0" w:color="auto"/>
              <w:bottom w:val="single" w:sz="4" w:space="0" w:color="auto"/>
              <w:right w:val="single" w:sz="4" w:space="0" w:color="auto"/>
            </w:tcBorders>
            <w:vAlign w:val="center"/>
            <w:hideMark/>
          </w:tcPr>
          <w:p w:rsidR="008B794A" w:rsidRPr="00923CD8" w:rsidRDefault="008B794A" w:rsidP="00FC4F19"/>
        </w:tc>
        <w:tc>
          <w:tcPr>
            <w:tcW w:w="2019" w:type="dxa"/>
            <w:tcBorders>
              <w:top w:val="single" w:sz="4" w:space="0" w:color="auto"/>
              <w:left w:val="single" w:sz="4" w:space="0" w:color="auto"/>
              <w:bottom w:val="single" w:sz="4" w:space="0" w:color="auto"/>
              <w:right w:val="single" w:sz="4" w:space="0" w:color="auto"/>
            </w:tcBorders>
          </w:tcPr>
          <w:p w:rsidR="008B794A" w:rsidRPr="00923CD8" w:rsidRDefault="008B794A" w:rsidP="00FC4F19">
            <w:r w:rsidRPr="00923CD8">
              <w:t>География</w:t>
            </w:r>
          </w:p>
          <w:p w:rsidR="008B794A" w:rsidRPr="00923CD8" w:rsidRDefault="008B794A" w:rsidP="00FC4F19"/>
        </w:tc>
        <w:tc>
          <w:tcPr>
            <w:tcW w:w="211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r w:rsidRPr="00923CD8">
              <w:t>Жуков Анатолий</w:t>
            </w:r>
          </w:p>
        </w:tc>
        <w:tc>
          <w:tcPr>
            <w:tcW w:w="60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r w:rsidRPr="00923CD8">
              <w:t>7</w:t>
            </w:r>
          </w:p>
        </w:tc>
        <w:tc>
          <w:tcPr>
            <w:tcW w:w="1395" w:type="dxa"/>
            <w:tcBorders>
              <w:top w:val="single" w:sz="4" w:space="0" w:color="auto"/>
              <w:left w:val="single" w:sz="4" w:space="0" w:color="auto"/>
              <w:bottom w:val="single" w:sz="4" w:space="0" w:color="auto"/>
              <w:right w:val="single" w:sz="4" w:space="0" w:color="auto"/>
            </w:tcBorders>
            <w:hideMark/>
          </w:tcPr>
          <w:p w:rsidR="008B794A" w:rsidRDefault="008B794A" w:rsidP="00FC4F19">
            <w:pPr>
              <w:jc w:val="center"/>
            </w:pPr>
            <w:r>
              <w:t>Диплом</w:t>
            </w:r>
            <w:r w:rsidRPr="00923CD8">
              <w:t xml:space="preserve"> </w:t>
            </w:r>
          </w:p>
          <w:p w:rsidR="008B794A" w:rsidRPr="00923CD8" w:rsidRDefault="008B794A" w:rsidP="00FC4F19">
            <w:pPr>
              <w:jc w:val="center"/>
            </w:pPr>
            <w:r w:rsidRPr="00923CD8">
              <w:t>2 место</w:t>
            </w:r>
          </w:p>
        </w:tc>
        <w:tc>
          <w:tcPr>
            <w:tcW w:w="1836"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pPr>
            <w:r w:rsidRPr="00923CD8">
              <w:t>Мурашова Т.А.</w:t>
            </w:r>
          </w:p>
        </w:tc>
      </w:tr>
      <w:tr w:rsidR="008B794A" w:rsidRPr="00923CD8" w:rsidTr="00FC4F19">
        <w:trPr>
          <w:trHeight w:val="279"/>
        </w:trPr>
        <w:tc>
          <w:tcPr>
            <w:tcW w:w="1774" w:type="dxa"/>
            <w:vMerge/>
            <w:tcBorders>
              <w:top w:val="single" w:sz="4" w:space="0" w:color="auto"/>
              <w:left w:val="single" w:sz="4" w:space="0" w:color="auto"/>
              <w:bottom w:val="single" w:sz="4" w:space="0" w:color="auto"/>
              <w:right w:val="single" w:sz="4" w:space="0" w:color="auto"/>
            </w:tcBorders>
            <w:vAlign w:val="center"/>
            <w:hideMark/>
          </w:tcPr>
          <w:p w:rsidR="008B794A" w:rsidRPr="00923CD8" w:rsidRDefault="008B794A" w:rsidP="00FC4F19"/>
        </w:tc>
        <w:tc>
          <w:tcPr>
            <w:tcW w:w="2019" w:type="dxa"/>
            <w:tcBorders>
              <w:top w:val="single" w:sz="4" w:space="0" w:color="auto"/>
              <w:left w:val="single" w:sz="4" w:space="0" w:color="auto"/>
              <w:bottom w:val="single" w:sz="4" w:space="0" w:color="auto"/>
              <w:right w:val="single" w:sz="4" w:space="0" w:color="auto"/>
            </w:tcBorders>
          </w:tcPr>
          <w:p w:rsidR="008B794A" w:rsidRPr="00923CD8" w:rsidRDefault="008B794A" w:rsidP="00FC4F19">
            <w:r w:rsidRPr="00923CD8">
              <w:t>Обществознание</w:t>
            </w:r>
          </w:p>
          <w:p w:rsidR="008B794A" w:rsidRPr="00923CD8" w:rsidRDefault="008B794A" w:rsidP="00FC4F19"/>
        </w:tc>
        <w:tc>
          <w:tcPr>
            <w:tcW w:w="211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r w:rsidRPr="00923CD8">
              <w:t>Жуков Анатолий</w:t>
            </w:r>
          </w:p>
        </w:tc>
        <w:tc>
          <w:tcPr>
            <w:tcW w:w="60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r w:rsidRPr="00923CD8">
              <w:t>7</w:t>
            </w:r>
          </w:p>
        </w:tc>
        <w:tc>
          <w:tcPr>
            <w:tcW w:w="1395" w:type="dxa"/>
            <w:tcBorders>
              <w:top w:val="single" w:sz="4" w:space="0" w:color="auto"/>
              <w:left w:val="single" w:sz="4" w:space="0" w:color="auto"/>
              <w:bottom w:val="single" w:sz="4" w:space="0" w:color="auto"/>
              <w:right w:val="single" w:sz="4" w:space="0" w:color="auto"/>
            </w:tcBorders>
            <w:hideMark/>
          </w:tcPr>
          <w:p w:rsidR="008B794A" w:rsidRDefault="008B794A" w:rsidP="00FC4F19">
            <w:pPr>
              <w:jc w:val="center"/>
            </w:pPr>
            <w:r>
              <w:t>Диплом</w:t>
            </w:r>
            <w:r w:rsidRPr="00923CD8">
              <w:t xml:space="preserve"> </w:t>
            </w:r>
          </w:p>
          <w:p w:rsidR="008B794A" w:rsidRPr="00923CD8" w:rsidRDefault="008B794A" w:rsidP="00FC4F19">
            <w:pPr>
              <w:jc w:val="center"/>
            </w:pPr>
            <w:r w:rsidRPr="00923CD8">
              <w:t>2 место</w:t>
            </w:r>
          </w:p>
        </w:tc>
        <w:tc>
          <w:tcPr>
            <w:tcW w:w="1836"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pPr>
            <w:proofErr w:type="spellStart"/>
            <w:r w:rsidRPr="00923CD8">
              <w:t>Шигинас</w:t>
            </w:r>
            <w:proofErr w:type="spellEnd"/>
            <w:r w:rsidRPr="00923CD8">
              <w:t xml:space="preserve"> А.В.</w:t>
            </w:r>
          </w:p>
        </w:tc>
      </w:tr>
      <w:tr w:rsidR="008B794A" w:rsidRPr="00923CD8" w:rsidTr="00FC4F19">
        <w:trPr>
          <w:trHeight w:val="279"/>
        </w:trPr>
        <w:tc>
          <w:tcPr>
            <w:tcW w:w="1774" w:type="dxa"/>
            <w:vMerge/>
            <w:tcBorders>
              <w:top w:val="single" w:sz="4" w:space="0" w:color="auto"/>
              <w:left w:val="single" w:sz="4" w:space="0" w:color="auto"/>
              <w:bottom w:val="single" w:sz="4" w:space="0" w:color="auto"/>
              <w:right w:val="single" w:sz="4" w:space="0" w:color="auto"/>
            </w:tcBorders>
            <w:vAlign w:val="center"/>
            <w:hideMark/>
          </w:tcPr>
          <w:p w:rsidR="008B794A" w:rsidRPr="00923CD8" w:rsidRDefault="008B794A" w:rsidP="00FC4F19"/>
        </w:tc>
        <w:tc>
          <w:tcPr>
            <w:tcW w:w="2019" w:type="dxa"/>
            <w:vMerge w:val="restart"/>
            <w:tcBorders>
              <w:top w:val="single" w:sz="4" w:space="0" w:color="auto"/>
              <w:left w:val="single" w:sz="4" w:space="0" w:color="auto"/>
              <w:bottom w:val="single" w:sz="4" w:space="0" w:color="auto"/>
              <w:right w:val="single" w:sz="4" w:space="0" w:color="auto"/>
            </w:tcBorders>
          </w:tcPr>
          <w:p w:rsidR="008B794A" w:rsidRPr="00923CD8" w:rsidRDefault="008B794A" w:rsidP="00FC4F19"/>
          <w:p w:rsidR="008B794A" w:rsidRPr="00923CD8" w:rsidRDefault="008B794A" w:rsidP="00FC4F19"/>
          <w:p w:rsidR="008B794A" w:rsidRPr="00923CD8" w:rsidRDefault="008B794A" w:rsidP="00FC4F19">
            <w:r w:rsidRPr="00923CD8">
              <w:t>Информатика</w:t>
            </w:r>
          </w:p>
          <w:p w:rsidR="008B794A" w:rsidRPr="00923CD8" w:rsidRDefault="008B794A" w:rsidP="00FC4F19"/>
        </w:tc>
        <w:tc>
          <w:tcPr>
            <w:tcW w:w="2115" w:type="dxa"/>
            <w:tcBorders>
              <w:top w:val="single" w:sz="4" w:space="0" w:color="auto"/>
              <w:left w:val="single" w:sz="4" w:space="0" w:color="auto"/>
              <w:bottom w:val="single" w:sz="4" w:space="0" w:color="auto"/>
              <w:right w:val="single" w:sz="4" w:space="0" w:color="auto"/>
            </w:tcBorders>
          </w:tcPr>
          <w:p w:rsidR="008B794A" w:rsidRPr="00923CD8" w:rsidRDefault="008B794A" w:rsidP="00FC4F19">
            <w:r w:rsidRPr="00923CD8">
              <w:t>Скворцов Сергей</w:t>
            </w:r>
          </w:p>
          <w:p w:rsidR="008B794A" w:rsidRPr="00923CD8" w:rsidRDefault="008B794A" w:rsidP="00FC4F19"/>
        </w:tc>
        <w:tc>
          <w:tcPr>
            <w:tcW w:w="60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r w:rsidRPr="00923CD8">
              <w:t>3</w:t>
            </w:r>
          </w:p>
        </w:tc>
        <w:tc>
          <w:tcPr>
            <w:tcW w:w="1395" w:type="dxa"/>
            <w:tcBorders>
              <w:top w:val="single" w:sz="4" w:space="0" w:color="auto"/>
              <w:left w:val="single" w:sz="4" w:space="0" w:color="auto"/>
              <w:bottom w:val="single" w:sz="4" w:space="0" w:color="auto"/>
              <w:right w:val="single" w:sz="4" w:space="0" w:color="auto"/>
            </w:tcBorders>
            <w:hideMark/>
          </w:tcPr>
          <w:p w:rsidR="008B794A" w:rsidRDefault="008B794A" w:rsidP="00FC4F19">
            <w:pPr>
              <w:jc w:val="center"/>
            </w:pPr>
            <w:r>
              <w:t>Диплом</w:t>
            </w:r>
            <w:r w:rsidRPr="00923CD8">
              <w:t xml:space="preserve"> </w:t>
            </w:r>
          </w:p>
          <w:p w:rsidR="008B794A" w:rsidRPr="00923CD8" w:rsidRDefault="008B794A" w:rsidP="00FC4F19">
            <w:pPr>
              <w:jc w:val="center"/>
            </w:pPr>
            <w:r w:rsidRPr="00923CD8">
              <w:t>3 место</w:t>
            </w:r>
          </w:p>
        </w:tc>
        <w:tc>
          <w:tcPr>
            <w:tcW w:w="1836" w:type="dxa"/>
            <w:vMerge w:val="restart"/>
            <w:tcBorders>
              <w:top w:val="single" w:sz="4" w:space="0" w:color="auto"/>
              <w:left w:val="single" w:sz="4" w:space="0" w:color="auto"/>
              <w:bottom w:val="single" w:sz="4" w:space="0" w:color="auto"/>
              <w:right w:val="single" w:sz="4" w:space="0" w:color="auto"/>
            </w:tcBorders>
          </w:tcPr>
          <w:p w:rsidR="008B794A" w:rsidRPr="00923CD8" w:rsidRDefault="008B794A" w:rsidP="00FC4F19">
            <w:pPr>
              <w:jc w:val="center"/>
            </w:pPr>
          </w:p>
          <w:p w:rsidR="008B794A" w:rsidRPr="00923CD8" w:rsidRDefault="008B794A" w:rsidP="00FC4F19">
            <w:pPr>
              <w:jc w:val="center"/>
            </w:pPr>
          </w:p>
          <w:p w:rsidR="008B794A" w:rsidRPr="00923CD8" w:rsidRDefault="008B794A" w:rsidP="00FC4F19">
            <w:pPr>
              <w:jc w:val="center"/>
            </w:pPr>
            <w:r w:rsidRPr="00923CD8">
              <w:t>Зуева Т.А.</w:t>
            </w:r>
          </w:p>
        </w:tc>
      </w:tr>
      <w:tr w:rsidR="008B794A" w:rsidRPr="00923CD8" w:rsidTr="00FC4F19">
        <w:trPr>
          <w:trHeight w:val="279"/>
        </w:trPr>
        <w:tc>
          <w:tcPr>
            <w:tcW w:w="1774" w:type="dxa"/>
            <w:vMerge/>
            <w:tcBorders>
              <w:top w:val="single" w:sz="4" w:space="0" w:color="auto"/>
              <w:left w:val="single" w:sz="4" w:space="0" w:color="auto"/>
              <w:bottom w:val="single" w:sz="4" w:space="0" w:color="auto"/>
              <w:right w:val="single" w:sz="4" w:space="0" w:color="auto"/>
            </w:tcBorders>
            <w:vAlign w:val="center"/>
            <w:hideMark/>
          </w:tcPr>
          <w:p w:rsidR="008B794A" w:rsidRPr="00923CD8" w:rsidRDefault="008B794A" w:rsidP="00FC4F19"/>
        </w:tc>
        <w:tc>
          <w:tcPr>
            <w:tcW w:w="2019" w:type="dxa"/>
            <w:vMerge/>
            <w:tcBorders>
              <w:top w:val="single" w:sz="4" w:space="0" w:color="auto"/>
              <w:left w:val="single" w:sz="4" w:space="0" w:color="auto"/>
              <w:bottom w:val="single" w:sz="4" w:space="0" w:color="auto"/>
              <w:right w:val="single" w:sz="4" w:space="0" w:color="auto"/>
            </w:tcBorders>
            <w:vAlign w:val="center"/>
            <w:hideMark/>
          </w:tcPr>
          <w:p w:rsidR="008B794A" w:rsidRPr="00923CD8" w:rsidRDefault="008B794A" w:rsidP="00FC4F19"/>
        </w:tc>
        <w:tc>
          <w:tcPr>
            <w:tcW w:w="2115" w:type="dxa"/>
            <w:tcBorders>
              <w:top w:val="single" w:sz="4" w:space="0" w:color="auto"/>
              <w:left w:val="single" w:sz="4" w:space="0" w:color="auto"/>
              <w:bottom w:val="single" w:sz="4" w:space="0" w:color="auto"/>
              <w:right w:val="single" w:sz="4" w:space="0" w:color="auto"/>
            </w:tcBorders>
          </w:tcPr>
          <w:p w:rsidR="008B794A" w:rsidRPr="00923CD8" w:rsidRDefault="008B794A" w:rsidP="00FC4F19">
            <w:r w:rsidRPr="00923CD8">
              <w:t>Зуев Илья</w:t>
            </w:r>
          </w:p>
          <w:p w:rsidR="008B794A" w:rsidRPr="00923CD8" w:rsidRDefault="008B794A" w:rsidP="00FC4F19"/>
        </w:tc>
        <w:tc>
          <w:tcPr>
            <w:tcW w:w="60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r w:rsidRPr="00923CD8">
              <w:t>3</w:t>
            </w:r>
          </w:p>
        </w:tc>
        <w:tc>
          <w:tcPr>
            <w:tcW w:w="139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pPr>
            <w:r w:rsidRPr="00923CD8">
              <w:t>сертификат</w:t>
            </w:r>
          </w:p>
        </w:tc>
        <w:tc>
          <w:tcPr>
            <w:tcW w:w="1836" w:type="dxa"/>
            <w:vMerge/>
            <w:tcBorders>
              <w:top w:val="single" w:sz="4" w:space="0" w:color="auto"/>
              <w:left w:val="single" w:sz="4" w:space="0" w:color="auto"/>
              <w:bottom w:val="single" w:sz="4" w:space="0" w:color="auto"/>
              <w:right w:val="single" w:sz="4" w:space="0" w:color="auto"/>
            </w:tcBorders>
            <w:vAlign w:val="center"/>
            <w:hideMark/>
          </w:tcPr>
          <w:p w:rsidR="008B794A" w:rsidRPr="00923CD8" w:rsidRDefault="008B794A" w:rsidP="00FC4F19"/>
        </w:tc>
      </w:tr>
      <w:tr w:rsidR="008B794A" w:rsidRPr="00923CD8" w:rsidTr="00FC4F19">
        <w:trPr>
          <w:trHeight w:val="279"/>
        </w:trPr>
        <w:tc>
          <w:tcPr>
            <w:tcW w:w="1774" w:type="dxa"/>
            <w:vMerge/>
            <w:tcBorders>
              <w:top w:val="single" w:sz="4" w:space="0" w:color="auto"/>
              <w:left w:val="single" w:sz="4" w:space="0" w:color="auto"/>
              <w:bottom w:val="single" w:sz="4" w:space="0" w:color="auto"/>
              <w:right w:val="single" w:sz="4" w:space="0" w:color="auto"/>
            </w:tcBorders>
            <w:vAlign w:val="center"/>
            <w:hideMark/>
          </w:tcPr>
          <w:p w:rsidR="008B794A" w:rsidRPr="00923CD8" w:rsidRDefault="008B794A" w:rsidP="00FC4F19"/>
        </w:tc>
        <w:tc>
          <w:tcPr>
            <w:tcW w:w="2019" w:type="dxa"/>
            <w:vMerge/>
            <w:tcBorders>
              <w:top w:val="single" w:sz="4" w:space="0" w:color="auto"/>
              <w:left w:val="single" w:sz="4" w:space="0" w:color="auto"/>
              <w:bottom w:val="single" w:sz="4" w:space="0" w:color="auto"/>
              <w:right w:val="single" w:sz="4" w:space="0" w:color="auto"/>
            </w:tcBorders>
            <w:vAlign w:val="center"/>
            <w:hideMark/>
          </w:tcPr>
          <w:p w:rsidR="008B794A" w:rsidRPr="00923CD8" w:rsidRDefault="008B794A" w:rsidP="00FC4F19"/>
        </w:tc>
        <w:tc>
          <w:tcPr>
            <w:tcW w:w="2115" w:type="dxa"/>
            <w:tcBorders>
              <w:top w:val="single" w:sz="4" w:space="0" w:color="auto"/>
              <w:left w:val="single" w:sz="4" w:space="0" w:color="auto"/>
              <w:bottom w:val="single" w:sz="4" w:space="0" w:color="auto"/>
              <w:right w:val="single" w:sz="4" w:space="0" w:color="auto"/>
            </w:tcBorders>
          </w:tcPr>
          <w:p w:rsidR="008B794A" w:rsidRPr="00923CD8" w:rsidRDefault="008B794A" w:rsidP="00FC4F19">
            <w:pPr>
              <w:tabs>
                <w:tab w:val="right" w:pos="1900"/>
              </w:tabs>
            </w:pPr>
            <w:r w:rsidRPr="00923CD8">
              <w:t>Зуев Вадим</w:t>
            </w:r>
            <w:r w:rsidRPr="00923CD8">
              <w:tab/>
            </w:r>
          </w:p>
          <w:p w:rsidR="008B794A" w:rsidRPr="00923CD8" w:rsidRDefault="008B794A" w:rsidP="00FC4F19">
            <w:pPr>
              <w:tabs>
                <w:tab w:val="right" w:pos="1900"/>
              </w:tabs>
            </w:pPr>
          </w:p>
        </w:tc>
        <w:tc>
          <w:tcPr>
            <w:tcW w:w="60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r w:rsidRPr="00923CD8">
              <w:t>3</w:t>
            </w:r>
          </w:p>
        </w:tc>
        <w:tc>
          <w:tcPr>
            <w:tcW w:w="139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pPr>
            <w:r w:rsidRPr="00923CD8">
              <w:t>сертификат</w:t>
            </w:r>
          </w:p>
        </w:tc>
        <w:tc>
          <w:tcPr>
            <w:tcW w:w="1836" w:type="dxa"/>
            <w:vMerge/>
            <w:tcBorders>
              <w:top w:val="single" w:sz="4" w:space="0" w:color="auto"/>
              <w:left w:val="single" w:sz="4" w:space="0" w:color="auto"/>
              <w:bottom w:val="single" w:sz="4" w:space="0" w:color="auto"/>
              <w:right w:val="single" w:sz="4" w:space="0" w:color="auto"/>
            </w:tcBorders>
            <w:vAlign w:val="center"/>
            <w:hideMark/>
          </w:tcPr>
          <w:p w:rsidR="008B794A" w:rsidRPr="00923CD8" w:rsidRDefault="008B794A" w:rsidP="00FC4F19"/>
        </w:tc>
      </w:tr>
      <w:tr w:rsidR="008B794A" w:rsidRPr="00923CD8" w:rsidTr="00FC4F19">
        <w:trPr>
          <w:trHeight w:val="279"/>
        </w:trPr>
        <w:tc>
          <w:tcPr>
            <w:tcW w:w="1774" w:type="dxa"/>
            <w:vMerge/>
            <w:tcBorders>
              <w:top w:val="single" w:sz="4" w:space="0" w:color="auto"/>
              <w:left w:val="single" w:sz="4" w:space="0" w:color="auto"/>
              <w:bottom w:val="single" w:sz="4" w:space="0" w:color="auto"/>
              <w:right w:val="single" w:sz="4" w:space="0" w:color="auto"/>
            </w:tcBorders>
            <w:vAlign w:val="center"/>
            <w:hideMark/>
          </w:tcPr>
          <w:p w:rsidR="008B794A" w:rsidRPr="00923CD8" w:rsidRDefault="008B794A" w:rsidP="00FC4F19"/>
        </w:tc>
        <w:tc>
          <w:tcPr>
            <w:tcW w:w="2019" w:type="dxa"/>
            <w:vMerge/>
            <w:tcBorders>
              <w:top w:val="single" w:sz="4" w:space="0" w:color="auto"/>
              <w:left w:val="single" w:sz="4" w:space="0" w:color="auto"/>
              <w:bottom w:val="single" w:sz="4" w:space="0" w:color="auto"/>
              <w:right w:val="single" w:sz="4" w:space="0" w:color="auto"/>
            </w:tcBorders>
            <w:vAlign w:val="center"/>
            <w:hideMark/>
          </w:tcPr>
          <w:p w:rsidR="008B794A" w:rsidRPr="00923CD8" w:rsidRDefault="008B794A" w:rsidP="00FC4F19"/>
        </w:tc>
        <w:tc>
          <w:tcPr>
            <w:tcW w:w="2115" w:type="dxa"/>
            <w:tcBorders>
              <w:top w:val="single" w:sz="4" w:space="0" w:color="auto"/>
              <w:left w:val="single" w:sz="4" w:space="0" w:color="auto"/>
              <w:bottom w:val="single" w:sz="4" w:space="0" w:color="auto"/>
              <w:right w:val="single" w:sz="4" w:space="0" w:color="auto"/>
            </w:tcBorders>
          </w:tcPr>
          <w:p w:rsidR="008B794A" w:rsidRPr="00923CD8" w:rsidRDefault="008B794A" w:rsidP="00FC4F19">
            <w:r w:rsidRPr="00923CD8">
              <w:t>Исаков Дмитрий</w:t>
            </w:r>
          </w:p>
          <w:p w:rsidR="008B794A" w:rsidRPr="00923CD8" w:rsidRDefault="008B794A" w:rsidP="00FC4F19"/>
        </w:tc>
        <w:tc>
          <w:tcPr>
            <w:tcW w:w="60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r w:rsidRPr="00923CD8">
              <w:t>3</w:t>
            </w:r>
          </w:p>
        </w:tc>
        <w:tc>
          <w:tcPr>
            <w:tcW w:w="139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pPr>
            <w:r w:rsidRPr="00923CD8">
              <w:t>сертификат</w:t>
            </w:r>
          </w:p>
        </w:tc>
        <w:tc>
          <w:tcPr>
            <w:tcW w:w="1836" w:type="dxa"/>
            <w:vMerge/>
            <w:tcBorders>
              <w:top w:val="single" w:sz="4" w:space="0" w:color="auto"/>
              <w:left w:val="single" w:sz="4" w:space="0" w:color="auto"/>
              <w:bottom w:val="single" w:sz="4" w:space="0" w:color="auto"/>
              <w:right w:val="single" w:sz="4" w:space="0" w:color="auto"/>
            </w:tcBorders>
            <w:vAlign w:val="center"/>
            <w:hideMark/>
          </w:tcPr>
          <w:p w:rsidR="008B794A" w:rsidRPr="00923CD8" w:rsidRDefault="008B794A" w:rsidP="00FC4F19"/>
        </w:tc>
      </w:tr>
      <w:tr w:rsidR="008B794A" w:rsidRPr="00923CD8" w:rsidTr="00FC4F19">
        <w:trPr>
          <w:trHeight w:val="279"/>
        </w:trPr>
        <w:tc>
          <w:tcPr>
            <w:tcW w:w="1774" w:type="dxa"/>
            <w:vMerge/>
            <w:tcBorders>
              <w:top w:val="single" w:sz="4" w:space="0" w:color="auto"/>
              <w:left w:val="single" w:sz="4" w:space="0" w:color="auto"/>
              <w:bottom w:val="single" w:sz="4" w:space="0" w:color="auto"/>
              <w:right w:val="single" w:sz="4" w:space="0" w:color="auto"/>
            </w:tcBorders>
            <w:vAlign w:val="center"/>
            <w:hideMark/>
          </w:tcPr>
          <w:p w:rsidR="008B794A" w:rsidRPr="00923CD8" w:rsidRDefault="008B794A" w:rsidP="00FC4F19"/>
        </w:tc>
        <w:tc>
          <w:tcPr>
            <w:tcW w:w="2019" w:type="dxa"/>
            <w:vMerge/>
            <w:tcBorders>
              <w:top w:val="single" w:sz="4" w:space="0" w:color="auto"/>
              <w:left w:val="single" w:sz="4" w:space="0" w:color="auto"/>
              <w:bottom w:val="single" w:sz="4" w:space="0" w:color="auto"/>
              <w:right w:val="single" w:sz="4" w:space="0" w:color="auto"/>
            </w:tcBorders>
            <w:vAlign w:val="center"/>
            <w:hideMark/>
          </w:tcPr>
          <w:p w:rsidR="008B794A" w:rsidRPr="00923CD8" w:rsidRDefault="008B794A" w:rsidP="00FC4F19"/>
        </w:tc>
        <w:tc>
          <w:tcPr>
            <w:tcW w:w="2115" w:type="dxa"/>
            <w:tcBorders>
              <w:top w:val="single" w:sz="4" w:space="0" w:color="auto"/>
              <w:left w:val="single" w:sz="4" w:space="0" w:color="auto"/>
              <w:bottom w:val="single" w:sz="4" w:space="0" w:color="auto"/>
              <w:right w:val="single" w:sz="4" w:space="0" w:color="auto"/>
            </w:tcBorders>
          </w:tcPr>
          <w:p w:rsidR="008B794A" w:rsidRPr="00923CD8" w:rsidRDefault="008B794A" w:rsidP="00FC4F19">
            <w:proofErr w:type="spellStart"/>
            <w:r w:rsidRPr="00923CD8">
              <w:t>Коротин</w:t>
            </w:r>
            <w:proofErr w:type="spellEnd"/>
            <w:r w:rsidRPr="00923CD8">
              <w:t xml:space="preserve"> Алексей</w:t>
            </w:r>
          </w:p>
          <w:p w:rsidR="008B794A" w:rsidRPr="00923CD8" w:rsidRDefault="008B794A" w:rsidP="00FC4F19"/>
        </w:tc>
        <w:tc>
          <w:tcPr>
            <w:tcW w:w="60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r w:rsidRPr="00923CD8">
              <w:t>3</w:t>
            </w:r>
          </w:p>
        </w:tc>
        <w:tc>
          <w:tcPr>
            <w:tcW w:w="139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pPr>
            <w:r w:rsidRPr="00923CD8">
              <w:t>сертификат</w:t>
            </w:r>
          </w:p>
        </w:tc>
        <w:tc>
          <w:tcPr>
            <w:tcW w:w="1836" w:type="dxa"/>
            <w:vMerge/>
            <w:tcBorders>
              <w:top w:val="single" w:sz="4" w:space="0" w:color="auto"/>
              <w:left w:val="single" w:sz="4" w:space="0" w:color="auto"/>
              <w:bottom w:val="single" w:sz="4" w:space="0" w:color="auto"/>
              <w:right w:val="single" w:sz="4" w:space="0" w:color="auto"/>
            </w:tcBorders>
            <w:vAlign w:val="center"/>
            <w:hideMark/>
          </w:tcPr>
          <w:p w:rsidR="008B794A" w:rsidRPr="00923CD8" w:rsidRDefault="008B794A" w:rsidP="00FC4F19"/>
        </w:tc>
      </w:tr>
      <w:tr w:rsidR="008B794A" w:rsidRPr="00923CD8" w:rsidTr="00FC4F19">
        <w:trPr>
          <w:trHeight w:val="279"/>
        </w:trPr>
        <w:tc>
          <w:tcPr>
            <w:tcW w:w="1774" w:type="dxa"/>
            <w:vMerge/>
            <w:tcBorders>
              <w:top w:val="single" w:sz="4" w:space="0" w:color="auto"/>
              <w:left w:val="single" w:sz="4" w:space="0" w:color="auto"/>
              <w:bottom w:val="single" w:sz="4" w:space="0" w:color="auto"/>
              <w:right w:val="single" w:sz="4" w:space="0" w:color="auto"/>
            </w:tcBorders>
            <w:vAlign w:val="center"/>
            <w:hideMark/>
          </w:tcPr>
          <w:p w:rsidR="008B794A" w:rsidRPr="00923CD8" w:rsidRDefault="008B794A" w:rsidP="00FC4F19"/>
        </w:tc>
        <w:tc>
          <w:tcPr>
            <w:tcW w:w="2019" w:type="dxa"/>
            <w:vMerge/>
            <w:tcBorders>
              <w:top w:val="single" w:sz="4" w:space="0" w:color="auto"/>
              <w:left w:val="single" w:sz="4" w:space="0" w:color="auto"/>
              <w:bottom w:val="single" w:sz="4" w:space="0" w:color="auto"/>
              <w:right w:val="single" w:sz="4" w:space="0" w:color="auto"/>
            </w:tcBorders>
            <w:vAlign w:val="center"/>
            <w:hideMark/>
          </w:tcPr>
          <w:p w:rsidR="008B794A" w:rsidRPr="00923CD8" w:rsidRDefault="008B794A" w:rsidP="00FC4F19"/>
        </w:tc>
        <w:tc>
          <w:tcPr>
            <w:tcW w:w="2115" w:type="dxa"/>
            <w:tcBorders>
              <w:top w:val="single" w:sz="4" w:space="0" w:color="auto"/>
              <w:left w:val="single" w:sz="4" w:space="0" w:color="auto"/>
              <w:bottom w:val="single" w:sz="4" w:space="0" w:color="auto"/>
              <w:right w:val="single" w:sz="4" w:space="0" w:color="auto"/>
            </w:tcBorders>
          </w:tcPr>
          <w:p w:rsidR="008B794A" w:rsidRPr="00923CD8" w:rsidRDefault="008B794A" w:rsidP="00FC4F19">
            <w:r w:rsidRPr="00923CD8">
              <w:t>Смирнов Сергей</w:t>
            </w:r>
          </w:p>
          <w:p w:rsidR="008B794A" w:rsidRPr="00923CD8" w:rsidRDefault="008B794A" w:rsidP="00FC4F19"/>
        </w:tc>
        <w:tc>
          <w:tcPr>
            <w:tcW w:w="60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r w:rsidRPr="00923CD8">
              <w:t>3</w:t>
            </w:r>
          </w:p>
        </w:tc>
        <w:tc>
          <w:tcPr>
            <w:tcW w:w="139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pPr>
            <w:r w:rsidRPr="00923CD8">
              <w:t>сертификат</w:t>
            </w:r>
          </w:p>
        </w:tc>
        <w:tc>
          <w:tcPr>
            <w:tcW w:w="1836" w:type="dxa"/>
            <w:vMerge/>
            <w:tcBorders>
              <w:top w:val="single" w:sz="4" w:space="0" w:color="auto"/>
              <w:left w:val="single" w:sz="4" w:space="0" w:color="auto"/>
              <w:bottom w:val="single" w:sz="4" w:space="0" w:color="auto"/>
              <w:right w:val="single" w:sz="4" w:space="0" w:color="auto"/>
            </w:tcBorders>
            <w:vAlign w:val="center"/>
            <w:hideMark/>
          </w:tcPr>
          <w:p w:rsidR="008B794A" w:rsidRPr="00923CD8" w:rsidRDefault="008B794A" w:rsidP="00FC4F19"/>
        </w:tc>
      </w:tr>
      <w:tr w:rsidR="008B794A" w:rsidRPr="00923CD8" w:rsidTr="00FC4F19">
        <w:trPr>
          <w:trHeight w:val="279"/>
        </w:trPr>
        <w:tc>
          <w:tcPr>
            <w:tcW w:w="1774" w:type="dxa"/>
            <w:vMerge/>
            <w:tcBorders>
              <w:top w:val="single" w:sz="4" w:space="0" w:color="auto"/>
              <w:left w:val="single" w:sz="4" w:space="0" w:color="auto"/>
              <w:bottom w:val="single" w:sz="4" w:space="0" w:color="auto"/>
              <w:right w:val="single" w:sz="4" w:space="0" w:color="auto"/>
            </w:tcBorders>
            <w:vAlign w:val="center"/>
            <w:hideMark/>
          </w:tcPr>
          <w:p w:rsidR="008B794A" w:rsidRPr="00923CD8" w:rsidRDefault="008B794A" w:rsidP="00FC4F19"/>
        </w:tc>
        <w:tc>
          <w:tcPr>
            <w:tcW w:w="2019" w:type="dxa"/>
            <w:vMerge/>
            <w:tcBorders>
              <w:top w:val="single" w:sz="4" w:space="0" w:color="auto"/>
              <w:left w:val="single" w:sz="4" w:space="0" w:color="auto"/>
              <w:bottom w:val="single" w:sz="4" w:space="0" w:color="auto"/>
              <w:right w:val="single" w:sz="4" w:space="0" w:color="auto"/>
            </w:tcBorders>
            <w:vAlign w:val="center"/>
            <w:hideMark/>
          </w:tcPr>
          <w:p w:rsidR="008B794A" w:rsidRPr="00923CD8" w:rsidRDefault="008B794A" w:rsidP="00FC4F19"/>
        </w:tc>
        <w:tc>
          <w:tcPr>
            <w:tcW w:w="211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r w:rsidRPr="00923CD8">
              <w:t>Юрченко Владислав</w:t>
            </w:r>
          </w:p>
        </w:tc>
        <w:tc>
          <w:tcPr>
            <w:tcW w:w="60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r w:rsidRPr="00923CD8">
              <w:t>3</w:t>
            </w:r>
          </w:p>
        </w:tc>
        <w:tc>
          <w:tcPr>
            <w:tcW w:w="139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pPr>
            <w:r w:rsidRPr="00923CD8">
              <w:t>сертификат</w:t>
            </w:r>
          </w:p>
        </w:tc>
        <w:tc>
          <w:tcPr>
            <w:tcW w:w="1836" w:type="dxa"/>
            <w:vMerge/>
            <w:tcBorders>
              <w:top w:val="single" w:sz="4" w:space="0" w:color="auto"/>
              <w:left w:val="single" w:sz="4" w:space="0" w:color="auto"/>
              <w:bottom w:val="single" w:sz="4" w:space="0" w:color="auto"/>
              <w:right w:val="single" w:sz="4" w:space="0" w:color="auto"/>
            </w:tcBorders>
            <w:vAlign w:val="center"/>
            <w:hideMark/>
          </w:tcPr>
          <w:p w:rsidR="008B794A" w:rsidRPr="00923CD8" w:rsidRDefault="008B794A" w:rsidP="00FC4F19"/>
        </w:tc>
      </w:tr>
      <w:tr w:rsidR="008B794A" w:rsidRPr="00923CD8" w:rsidTr="00FC4F19">
        <w:trPr>
          <w:trHeight w:val="279"/>
        </w:trPr>
        <w:tc>
          <w:tcPr>
            <w:tcW w:w="1774" w:type="dxa"/>
            <w:vMerge/>
            <w:tcBorders>
              <w:top w:val="single" w:sz="4" w:space="0" w:color="auto"/>
              <w:left w:val="single" w:sz="4" w:space="0" w:color="auto"/>
              <w:bottom w:val="single" w:sz="4" w:space="0" w:color="auto"/>
              <w:right w:val="single" w:sz="4" w:space="0" w:color="auto"/>
            </w:tcBorders>
            <w:vAlign w:val="center"/>
            <w:hideMark/>
          </w:tcPr>
          <w:p w:rsidR="008B794A" w:rsidRPr="00923CD8" w:rsidRDefault="008B794A" w:rsidP="00FC4F19"/>
        </w:tc>
        <w:tc>
          <w:tcPr>
            <w:tcW w:w="2019" w:type="dxa"/>
            <w:vMerge/>
            <w:tcBorders>
              <w:top w:val="single" w:sz="4" w:space="0" w:color="auto"/>
              <w:left w:val="single" w:sz="4" w:space="0" w:color="auto"/>
              <w:bottom w:val="single" w:sz="4" w:space="0" w:color="auto"/>
              <w:right w:val="single" w:sz="4" w:space="0" w:color="auto"/>
            </w:tcBorders>
            <w:vAlign w:val="center"/>
            <w:hideMark/>
          </w:tcPr>
          <w:p w:rsidR="008B794A" w:rsidRPr="00923CD8" w:rsidRDefault="008B794A" w:rsidP="00FC4F19"/>
        </w:tc>
        <w:tc>
          <w:tcPr>
            <w:tcW w:w="2115" w:type="dxa"/>
            <w:tcBorders>
              <w:top w:val="single" w:sz="4" w:space="0" w:color="auto"/>
              <w:left w:val="single" w:sz="4" w:space="0" w:color="auto"/>
              <w:bottom w:val="single" w:sz="4" w:space="0" w:color="auto"/>
              <w:right w:val="single" w:sz="4" w:space="0" w:color="auto"/>
            </w:tcBorders>
          </w:tcPr>
          <w:p w:rsidR="008B794A" w:rsidRPr="00923CD8" w:rsidRDefault="008B794A" w:rsidP="00FC4F19">
            <w:proofErr w:type="spellStart"/>
            <w:r w:rsidRPr="00923CD8">
              <w:t>Типтей</w:t>
            </w:r>
            <w:proofErr w:type="spellEnd"/>
            <w:r w:rsidRPr="00923CD8">
              <w:t xml:space="preserve"> Станислав</w:t>
            </w:r>
          </w:p>
          <w:p w:rsidR="008B794A" w:rsidRPr="00923CD8" w:rsidRDefault="008B794A" w:rsidP="00FC4F19"/>
        </w:tc>
        <w:tc>
          <w:tcPr>
            <w:tcW w:w="60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r w:rsidRPr="00923CD8">
              <w:t>7</w:t>
            </w:r>
          </w:p>
        </w:tc>
        <w:tc>
          <w:tcPr>
            <w:tcW w:w="139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pPr>
            <w:r w:rsidRPr="00923CD8">
              <w:t>сертификат</w:t>
            </w:r>
          </w:p>
        </w:tc>
        <w:tc>
          <w:tcPr>
            <w:tcW w:w="1836" w:type="dxa"/>
            <w:vMerge/>
            <w:tcBorders>
              <w:top w:val="single" w:sz="4" w:space="0" w:color="auto"/>
              <w:left w:val="single" w:sz="4" w:space="0" w:color="auto"/>
              <w:bottom w:val="single" w:sz="4" w:space="0" w:color="auto"/>
              <w:right w:val="single" w:sz="4" w:space="0" w:color="auto"/>
            </w:tcBorders>
            <w:vAlign w:val="center"/>
            <w:hideMark/>
          </w:tcPr>
          <w:p w:rsidR="008B794A" w:rsidRPr="00923CD8" w:rsidRDefault="008B794A" w:rsidP="00FC4F19"/>
        </w:tc>
      </w:tr>
      <w:tr w:rsidR="008B794A" w:rsidRPr="00923CD8" w:rsidTr="00FC4F19">
        <w:trPr>
          <w:trHeight w:val="279"/>
        </w:trPr>
        <w:tc>
          <w:tcPr>
            <w:tcW w:w="1774" w:type="dxa"/>
            <w:vMerge/>
            <w:tcBorders>
              <w:top w:val="single" w:sz="4" w:space="0" w:color="auto"/>
              <w:left w:val="single" w:sz="4" w:space="0" w:color="auto"/>
              <w:bottom w:val="single" w:sz="4" w:space="0" w:color="auto"/>
              <w:right w:val="single" w:sz="4" w:space="0" w:color="auto"/>
            </w:tcBorders>
            <w:vAlign w:val="center"/>
            <w:hideMark/>
          </w:tcPr>
          <w:p w:rsidR="008B794A" w:rsidRPr="00923CD8" w:rsidRDefault="008B794A" w:rsidP="00FC4F19"/>
        </w:tc>
        <w:tc>
          <w:tcPr>
            <w:tcW w:w="2019" w:type="dxa"/>
            <w:vMerge/>
            <w:tcBorders>
              <w:top w:val="single" w:sz="4" w:space="0" w:color="auto"/>
              <w:left w:val="single" w:sz="4" w:space="0" w:color="auto"/>
              <w:bottom w:val="single" w:sz="4" w:space="0" w:color="auto"/>
              <w:right w:val="single" w:sz="4" w:space="0" w:color="auto"/>
            </w:tcBorders>
            <w:vAlign w:val="center"/>
            <w:hideMark/>
          </w:tcPr>
          <w:p w:rsidR="008B794A" w:rsidRPr="00923CD8" w:rsidRDefault="008B794A" w:rsidP="00FC4F19"/>
        </w:tc>
        <w:tc>
          <w:tcPr>
            <w:tcW w:w="2115" w:type="dxa"/>
            <w:tcBorders>
              <w:top w:val="single" w:sz="4" w:space="0" w:color="auto"/>
              <w:left w:val="single" w:sz="4" w:space="0" w:color="auto"/>
              <w:bottom w:val="single" w:sz="4" w:space="0" w:color="auto"/>
              <w:right w:val="single" w:sz="4" w:space="0" w:color="auto"/>
            </w:tcBorders>
          </w:tcPr>
          <w:p w:rsidR="008B794A" w:rsidRPr="00923CD8" w:rsidRDefault="008B794A" w:rsidP="00FC4F19">
            <w:proofErr w:type="spellStart"/>
            <w:r w:rsidRPr="00923CD8">
              <w:t>Бенусова</w:t>
            </w:r>
            <w:proofErr w:type="spellEnd"/>
            <w:r w:rsidRPr="00923CD8">
              <w:t xml:space="preserve"> Ирина</w:t>
            </w:r>
          </w:p>
          <w:p w:rsidR="008B794A" w:rsidRPr="00923CD8" w:rsidRDefault="008B794A" w:rsidP="00FC4F19"/>
        </w:tc>
        <w:tc>
          <w:tcPr>
            <w:tcW w:w="60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r w:rsidRPr="00923CD8">
              <w:t>7</w:t>
            </w:r>
          </w:p>
        </w:tc>
        <w:tc>
          <w:tcPr>
            <w:tcW w:w="139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pPr>
            <w:r w:rsidRPr="00923CD8">
              <w:t>сертификат</w:t>
            </w:r>
          </w:p>
        </w:tc>
        <w:tc>
          <w:tcPr>
            <w:tcW w:w="1836" w:type="dxa"/>
            <w:vMerge/>
            <w:tcBorders>
              <w:top w:val="single" w:sz="4" w:space="0" w:color="auto"/>
              <w:left w:val="single" w:sz="4" w:space="0" w:color="auto"/>
              <w:bottom w:val="single" w:sz="4" w:space="0" w:color="auto"/>
              <w:right w:val="single" w:sz="4" w:space="0" w:color="auto"/>
            </w:tcBorders>
            <w:vAlign w:val="center"/>
            <w:hideMark/>
          </w:tcPr>
          <w:p w:rsidR="008B794A" w:rsidRPr="00923CD8" w:rsidRDefault="008B794A" w:rsidP="00FC4F19"/>
        </w:tc>
      </w:tr>
      <w:tr w:rsidR="008B794A" w:rsidRPr="00923CD8" w:rsidTr="00FC4F19">
        <w:trPr>
          <w:trHeight w:val="279"/>
        </w:trPr>
        <w:tc>
          <w:tcPr>
            <w:tcW w:w="1774" w:type="dxa"/>
            <w:vMerge/>
            <w:tcBorders>
              <w:top w:val="single" w:sz="4" w:space="0" w:color="auto"/>
              <w:left w:val="single" w:sz="4" w:space="0" w:color="auto"/>
              <w:bottom w:val="single" w:sz="4" w:space="0" w:color="auto"/>
              <w:right w:val="single" w:sz="4" w:space="0" w:color="auto"/>
            </w:tcBorders>
            <w:vAlign w:val="center"/>
            <w:hideMark/>
          </w:tcPr>
          <w:p w:rsidR="008B794A" w:rsidRPr="00923CD8" w:rsidRDefault="008B794A" w:rsidP="00FC4F19"/>
        </w:tc>
        <w:tc>
          <w:tcPr>
            <w:tcW w:w="2019" w:type="dxa"/>
            <w:vMerge/>
            <w:tcBorders>
              <w:top w:val="single" w:sz="4" w:space="0" w:color="auto"/>
              <w:left w:val="single" w:sz="4" w:space="0" w:color="auto"/>
              <w:bottom w:val="single" w:sz="4" w:space="0" w:color="auto"/>
              <w:right w:val="single" w:sz="4" w:space="0" w:color="auto"/>
            </w:tcBorders>
            <w:vAlign w:val="center"/>
            <w:hideMark/>
          </w:tcPr>
          <w:p w:rsidR="008B794A" w:rsidRPr="00923CD8" w:rsidRDefault="008B794A" w:rsidP="00FC4F19"/>
        </w:tc>
        <w:tc>
          <w:tcPr>
            <w:tcW w:w="2115" w:type="dxa"/>
            <w:tcBorders>
              <w:top w:val="single" w:sz="4" w:space="0" w:color="auto"/>
              <w:left w:val="single" w:sz="4" w:space="0" w:color="auto"/>
              <w:bottom w:val="single" w:sz="4" w:space="0" w:color="auto"/>
              <w:right w:val="single" w:sz="4" w:space="0" w:color="auto"/>
            </w:tcBorders>
          </w:tcPr>
          <w:p w:rsidR="008B794A" w:rsidRPr="00923CD8" w:rsidRDefault="008B794A" w:rsidP="00FC4F19">
            <w:proofErr w:type="spellStart"/>
            <w:r w:rsidRPr="00923CD8">
              <w:t>Нечитайло</w:t>
            </w:r>
            <w:proofErr w:type="spellEnd"/>
            <w:r w:rsidRPr="00923CD8">
              <w:t xml:space="preserve"> Ольга</w:t>
            </w:r>
          </w:p>
          <w:p w:rsidR="008B794A" w:rsidRPr="00923CD8" w:rsidRDefault="008B794A" w:rsidP="00FC4F19"/>
        </w:tc>
        <w:tc>
          <w:tcPr>
            <w:tcW w:w="60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r w:rsidRPr="00923CD8">
              <w:t>7</w:t>
            </w:r>
          </w:p>
        </w:tc>
        <w:tc>
          <w:tcPr>
            <w:tcW w:w="139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pPr>
            <w:r w:rsidRPr="00923CD8">
              <w:t>сертификат</w:t>
            </w:r>
          </w:p>
        </w:tc>
        <w:tc>
          <w:tcPr>
            <w:tcW w:w="1836" w:type="dxa"/>
            <w:vMerge/>
            <w:tcBorders>
              <w:top w:val="single" w:sz="4" w:space="0" w:color="auto"/>
              <w:left w:val="single" w:sz="4" w:space="0" w:color="auto"/>
              <w:bottom w:val="single" w:sz="4" w:space="0" w:color="auto"/>
              <w:right w:val="single" w:sz="4" w:space="0" w:color="auto"/>
            </w:tcBorders>
            <w:vAlign w:val="center"/>
            <w:hideMark/>
          </w:tcPr>
          <w:p w:rsidR="008B794A" w:rsidRPr="00923CD8" w:rsidRDefault="008B794A" w:rsidP="00FC4F19"/>
        </w:tc>
      </w:tr>
      <w:tr w:rsidR="008B794A" w:rsidRPr="00923CD8" w:rsidTr="00FC4F19">
        <w:trPr>
          <w:trHeight w:val="279"/>
        </w:trPr>
        <w:tc>
          <w:tcPr>
            <w:tcW w:w="1774" w:type="dxa"/>
            <w:vMerge/>
            <w:tcBorders>
              <w:top w:val="single" w:sz="4" w:space="0" w:color="auto"/>
              <w:left w:val="single" w:sz="4" w:space="0" w:color="auto"/>
              <w:bottom w:val="single" w:sz="4" w:space="0" w:color="auto"/>
              <w:right w:val="single" w:sz="4" w:space="0" w:color="auto"/>
            </w:tcBorders>
            <w:vAlign w:val="center"/>
            <w:hideMark/>
          </w:tcPr>
          <w:p w:rsidR="008B794A" w:rsidRPr="00923CD8" w:rsidRDefault="008B794A" w:rsidP="00FC4F19"/>
        </w:tc>
        <w:tc>
          <w:tcPr>
            <w:tcW w:w="2019" w:type="dxa"/>
            <w:vMerge/>
            <w:tcBorders>
              <w:top w:val="single" w:sz="4" w:space="0" w:color="auto"/>
              <w:left w:val="single" w:sz="4" w:space="0" w:color="auto"/>
              <w:bottom w:val="single" w:sz="4" w:space="0" w:color="auto"/>
              <w:right w:val="single" w:sz="4" w:space="0" w:color="auto"/>
            </w:tcBorders>
            <w:vAlign w:val="center"/>
            <w:hideMark/>
          </w:tcPr>
          <w:p w:rsidR="008B794A" w:rsidRPr="00923CD8" w:rsidRDefault="008B794A" w:rsidP="00FC4F19"/>
        </w:tc>
        <w:tc>
          <w:tcPr>
            <w:tcW w:w="211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r w:rsidRPr="00923CD8">
              <w:t>Захаров Святослав</w:t>
            </w:r>
          </w:p>
        </w:tc>
        <w:tc>
          <w:tcPr>
            <w:tcW w:w="60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r w:rsidRPr="00923CD8">
              <w:t>5</w:t>
            </w:r>
          </w:p>
        </w:tc>
        <w:tc>
          <w:tcPr>
            <w:tcW w:w="139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pPr>
            <w:r w:rsidRPr="00923CD8">
              <w:t>сертификат</w:t>
            </w:r>
          </w:p>
        </w:tc>
        <w:tc>
          <w:tcPr>
            <w:tcW w:w="1836" w:type="dxa"/>
            <w:vMerge/>
            <w:tcBorders>
              <w:top w:val="single" w:sz="4" w:space="0" w:color="auto"/>
              <w:left w:val="single" w:sz="4" w:space="0" w:color="auto"/>
              <w:bottom w:val="single" w:sz="4" w:space="0" w:color="auto"/>
              <w:right w:val="single" w:sz="4" w:space="0" w:color="auto"/>
            </w:tcBorders>
            <w:vAlign w:val="center"/>
            <w:hideMark/>
          </w:tcPr>
          <w:p w:rsidR="008B794A" w:rsidRPr="00923CD8" w:rsidRDefault="008B794A" w:rsidP="00FC4F19"/>
        </w:tc>
      </w:tr>
    </w:tbl>
    <w:p w:rsidR="008B794A" w:rsidRPr="00923CD8" w:rsidRDefault="008B794A" w:rsidP="008B794A"/>
    <w:p w:rsidR="008B794A" w:rsidRPr="00923CD8" w:rsidRDefault="008B794A" w:rsidP="008B794A">
      <w:pPr>
        <w:jc w:val="center"/>
      </w:pPr>
      <w:r w:rsidRPr="00923CD8">
        <w:rPr>
          <w:bCs/>
        </w:rPr>
        <w:t>Результаты Всероссийской дистанционной олимпиады проекта «ФГОСТЕСТ"</w:t>
      </w:r>
    </w:p>
    <w:p w:rsidR="008B794A" w:rsidRPr="00923CD8" w:rsidRDefault="008B794A" w:rsidP="008B794A">
      <w:pPr>
        <w:jc w:val="center"/>
      </w:pPr>
    </w:p>
    <w:tbl>
      <w:tblPr>
        <w:tblW w:w="974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4"/>
        <w:gridCol w:w="2019"/>
        <w:gridCol w:w="2115"/>
        <w:gridCol w:w="605"/>
        <w:gridCol w:w="1395"/>
        <w:gridCol w:w="1836"/>
      </w:tblGrid>
      <w:tr w:rsidR="008B794A" w:rsidRPr="00923CD8" w:rsidTr="00FC4F19">
        <w:trPr>
          <w:trHeight w:val="279"/>
        </w:trPr>
        <w:tc>
          <w:tcPr>
            <w:tcW w:w="1774" w:type="dxa"/>
            <w:tcBorders>
              <w:top w:val="single" w:sz="4" w:space="0" w:color="auto"/>
              <w:left w:val="single" w:sz="4" w:space="0" w:color="auto"/>
              <w:right w:val="single" w:sz="4" w:space="0" w:color="auto"/>
            </w:tcBorders>
            <w:vAlign w:val="center"/>
            <w:hideMark/>
          </w:tcPr>
          <w:p w:rsidR="008B794A" w:rsidRPr="00923CD8" w:rsidRDefault="008B794A" w:rsidP="00FC4F19">
            <w:r w:rsidRPr="00923CD8">
              <w:t>Олимпиада</w:t>
            </w:r>
          </w:p>
        </w:tc>
        <w:tc>
          <w:tcPr>
            <w:tcW w:w="2019" w:type="dxa"/>
            <w:tcBorders>
              <w:top w:val="single" w:sz="4" w:space="0" w:color="auto"/>
              <w:left w:val="single" w:sz="4" w:space="0" w:color="auto"/>
              <w:right w:val="single" w:sz="4" w:space="0" w:color="auto"/>
            </w:tcBorders>
          </w:tcPr>
          <w:p w:rsidR="008B794A" w:rsidRPr="00923CD8" w:rsidRDefault="008B794A" w:rsidP="00FC4F19">
            <w:r w:rsidRPr="00923CD8">
              <w:t>Предмет</w:t>
            </w:r>
          </w:p>
        </w:tc>
        <w:tc>
          <w:tcPr>
            <w:tcW w:w="2115" w:type="dxa"/>
            <w:tcBorders>
              <w:top w:val="single" w:sz="4" w:space="0" w:color="auto"/>
              <w:left w:val="single" w:sz="4" w:space="0" w:color="auto"/>
              <w:bottom w:val="single" w:sz="4" w:space="0" w:color="auto"/>
              <w:right w:val="single" w:sz="4" w:space="0" w:color="auto"/>
            </w:tcBorders>
          </w:tcPr>
          <w:p w:rsidR="008B794A" w:rsidRPr="00923CD8" w:rsidRDefault="008B794A" w:rsidP="00FC4F19">
            <w:r w:rsidRPr="00923CD8">
              <w:t>Ф.И.О. студента</w:t>
            </w:r>
          </w:p>
        </w:tc>
        <w:tc>
          <w:tcPr>
            <w:tcW w:w="60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rPr>
                <w:bCs/>
              </w:rPr>
            </w:pPr>
          </w:p>
          <w:p w:rsidR="008B794A" w:rsidRPr="00923CD8" w:rsidRDefault="008B794A" w:rsidP="00FC4F19">
            <w:r w:rsidRPr="00923CD8">
              <w:rPr>
                <w:bCs/>
              </w:rPr>
              <w:t>№ гр.</w:t>
            </w:r>
          </w:p>
        </w:tc>
        <w:tc>
          <w:tcPr>
            <w:tcW w:w="139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pPr>
            <w:r>
              <w:t>результат</w:t>
            </w:r>
          </w:p>
        </w:tc>
        <w:tc>
          <w:tcPr>
            <w:tcW w:w="1836" w:type="dxa"/>
            <w:tcBorders>
              <w:top w:val="single" w:sz="4" w:space="0" w:color="auto"/>
              <w:left w:val="single" w:sz="4" w:space="0" w:color="auto"/>
              <w:right w:val="single" w:sz="4" w:space="0" w:color="auto"/>
            </w:tcBorders>
          </w:tcPr>
          <w:p w:rsidR="008B794A" w:rsidRPr="00923CD8" w:rsidRDefault="008B794A" w:rsidP="00FC4F19">
            <w:pPr>
              <w:jc w:val="center"/>
            </w:pPr>
            <w:r w:rsidRPr="00923CD8">
              <w:rPr>
                <w:bCs/>
              </w:rPr>
              <w:t>Ф.И.О. преподавателя</w:t>
            </w:r>
          </w:p>
        </w:tc>
      </w:tr>
      <w:tr w:rsidR="008B794A" w:rsidRPr="00923CD8" w:rsidTr="00FC4F19">
        <w:trPr>
          <w:trHeight w:val="279"/>
        </w:trPr>
        <w:tc>
          <w:tcPr>
            <w:tcW w:w="1774" w:type="dxa"/>
            <w:vMerge w:val="restart"/>
            <w:tcBorders>
              <w:top w:val="single" w:sz="4" w:space="0" w:color="auto"/>
              <w:left w:val="single" w:sz="4" w:space="0" w:color="auto"/>
              <w:right w:val="single" w:sz="4" w:space="0" w:color="auto"/>
            </w:tcBorders>
            <w:vAlign w:val="center"/>
            <w:hideMark/>
          </w:tcPr>
          <w:p w:rsidR="008B794A" w:rsidRPr="00A90908" w:rsidRDefault="008B794A" w:rsidP="00FC4F19">
            <w:pPr>
              <w:jc w:val="center"/>
            </w:pPr>
            <w:r w:rsidRPr="00A90908">
              <w:rPr>
                <w:bCs/>
                <w:sz w:val="22"/>
                <w:szCs w:val="22"/>
              </w:rPr>
              <w:t>Всероссийская дистанционная олимпиада проекта «ФГОСТЕСТ"</w:t>
            </w:r>
          </w:p>
          <w:p w:rsidR="008B794A" w:rsidRPr="00923CD8" w:rsidRDefault="008B794A" w:rsidP="00FC4F19">
            <w:pPr>
              <w:jc w:val="center"/>
            </w:pPr>
          </w:p>
          <w:p w:rsidR="008B794A" w:rsidRPr="00923CD8" w:rsidRDefault="008B794A" w:rsidP="00FC4F19"/>
        </w:tc>
        <w:tc>
          <w:tcPr>
            <w:tcW w:w="2019" w:type="dxa"/>
            <w:vMerge w:val="restart"/>
            <w:tcBorders>
              <w:top w:val="single" w:sz="4" w:space="0" w:color="auto"/>
              <w:left w:val="single" w:sz="4" w:space="0" w:color="auto"/>
              <w:right w:val="single" w:sz="4" w:space="0" w:color="auto"/>
            </w:tcBorders>
          </w:tcPr>
          <w:p w:rsidR="008B794A" w:rsidRPr="00923CD8" w:rsidRDefault="008B794A" w:rsidP="00FC4F19"/>
          <w:p w:rsidR="008B794A" w:rsidRPr="00923CD8" w:rsidRDefault="008B794A" w:rsidP="00FC4F19"/>
          <w:p w:rsidR="008B794A" w:rsidRPr="00923CD8" w:rsidRDefault="008B794A" w:rsidP="00FC4F19"/>
          <w:p w:rsidR="008B794A" w:rsidRPr="00923CD8" w:rsidRDefault="008B794A" w:rsidP="00FC4F19">
            <w:r w:rsidRPr="00923CD8">
              <w:t xml:space="preserve">Информатика </w:t>
            </w:r>
          </w:p>
        </w:tc>
        <w:tc>
          <w:tcPr>
            <w:tcW w:w="2115" w:type="dxa"/>
            <w:tcBorders>
              <w:top w:val="single" w:sz="4" w:space="0" w:color="auto"/>
              <w:left w:val="single" w:sz="4" w:space="0" w:color="auto"/>
              <w:bottom w:val="single" w:sz="4" w:space="0" w:color="auto"/>
              <w:right w:val="single" w:sz="4" w:space="0" w:color="auto"/>
            </w:tcBorders>
          </w:tcPr>
          <w:p w:rsidR="008B794A" w:rsidRPr="00923CD8" w:rsidRDefault="008B794A" w:rsidP="00FC4F19">
            <w:r w:rsidRPr="00923CD8">
              <w:t>Смирнов Сергей</w:t>
            </w:r>
          </w:p>
          <w:p w:rsidR="008B794A" w:rsidRPr="00923CD8" w:rsidRDefault="008B794A" w:rsidP="00FC4F19"/>
        </w:tc>
        <w:tc>
          <w:tcPr>
            <w:tcW w:w="60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r w:rsidRPr="00923CD8">
              <w:t>3</w:t>
            </w:r>
          </w:p>
        </w:tc>
        <w:tc>
          <w:tcPr>
            <w:tcW w:w="1395" w:type="dxa"/>
            <w:tcBorders>
              <w:top w:val="single" w:sz="4" w:space="0" w:color="auto"/>
              <w:left w:val="single" w:sz="4" w:space="0" w:color="auto"/>
              <w:bottom w:val="single" w:sz="4" w:space="0" w:color="auto"/>
              <w:right w:val="single" w:sz="4" w:space="0" w:color="auto"/>
            </w:tcBorders>
            <w:hideMark/>
          </w:tcPr>
          <w:p w:rsidR="008B794A" w:rsidRDefault="008B794A" w:rsidP="00FC4F19">
            <w:pPr>
              <w:jc w:val="center"/>
            </w:pPr>
            <w:r>
              <w:t>Диплом</w:t>
            </w:r>
            <w:r w:rsidRPr="00923CD8">
              <w:t xml:space="preserve"> </w:t>
            </w:r>
          </w:p>
          <w:p w:rsidR="008B794A" w:rsidRPr="00923CD8" w:rsidRDefault="008B794A" w:rsidP="00FC4F19">
            <w:pPr>
              <w:jc w:val="center"/>
            </w:pPr>
            <w:r w:rsidRPr="00923CD8">
              <w:t>1 место</w:t>
            </w:r>
          </w:p>
        </w:tc>
        <w:tc>
          <w:tcPr>
            <w:tcW w:w="1836" w:type="dxa"/>
            <w:vMerge w:val="restart"/>
            <w:tcBorders>
              <w:top w:val="single" w:sz="4" w:space="0" w:color="auto"/>
              <w:left w:val="single" w:sz="4" w:space="0" w:color="auto"/>
              <w:right w:val="single" w:sz="4" w:space="0" w:color="auto"/>
            </w:tcBorders>
          </w:tcPr>
          <w:p w:rsidR="008B794A" w:rsidRPr="00923CD8" w:rsidRDefault="008B794A" w:rsidP="00FC4F19">
            <w:pPr>
              <w:jc w:val="center"/>
            </w:pPr>
          </w:p>
          <w:p w:rsidR="008B794A" w:rsidRPr="00923CD8" w:rsidRDefault="008B794A" w:rsidP="00FC4F19">
            <w:pPr>
              <w:jc w:val="center"/>
            </w:pPr>
          </w:p>
          <w:p w:rsidR="008B794A" w:rsidRPr="00923CD8" w:rsidRDefault="008B794A" w:rsidP="00FC4F19">
            <w:pPr>
              <w:jc w:val="center"/>
            </w:pPr>
          </w:p>
          <w:p w:rsidR="008B794A" w:rsidRPr="00923CD8" w:rsidRDefault="008B794A" w:rsidP="00FC4F19">
            <w:pPr>
              <w:jc w:val="center"/>
            </w:pPr>
            <w:r w:rsidRPr="00923CD8">
              <w:t>Зуева Т.А.</w:t>
            </w:r>
          </w:p>
        </w:tc>
      </w:tr>
      <w:tr w:rsidR="008B794A" w:rsidRPr="00923CD8" w:rsidTr="00FC4F19">
        <w:trPr>
          <w:trHeight w:val="279"/>
        </w:trPr>
        <w:tc>
          <w:tcPr>
            <w:tcW w:w="1774" w:type="dxa"/>
            <w:vMerge/>
            <w:tcBorders>
              <w:left w:val="single" w:sz="4" w:space="0" w:color="auto"/>
              <w:right w:val="single" w:sz="4" w:space="0" w:color="auto"/>
            </w:tcBorders>
            <w:vAlign w:val="center"/>
            <w:hideMark/>
          </w:tcPr>
          <w:p w:rsidR="008B794A" w:rsidRPr="00923CD8" w:rsidRDefault="008B794A" w:rsidP="00FC4F19"/>
        </w:tc>
        <w:tc>
          <w:tcPr>
            <w:tcW w:w="2019" w:type="dxa"/>
            <w:vMerge/>
            <w:tcBorders>
              <w:left w:val="single" w:sz="4" w:space="0" w:color="auto"/>
              <w:right w:val="single" w:sz="4" w:space="0" w:color="auto"/>
            </w:tcBorders>
          </w:tcPr>
          <w:p w:rsidR="008B794A" w:rsidRPr="00923CD8" w:rsidRDefault="008B794A" w:rsidP="00FC4F19"/>
        </w:tc>
        <w:tc>
          <w:tcPr>
            <w:tcW w:w="2115" w:type="dxa"/>
            <w:tcBorders>
              <w:top w:val="single" w:sz="4" w:space="0" w:color="auto"/>
              <w:left w:val="single" w:sz="4" w:space="0" w:color="auto"/>
              <w:bottom w:val="single" w:sz="4" w:space="0" w:color="auto"/>
              <w:right w:val="single" w:sz="4" w:space="0" w:color="auto"/>
            </w:tcBorders>
          </w:tcPr>
          <w:p w:rsidR="008B794A" w:rsidRPr="00923CD8" w:rsidRDefault="008B794A" w:rsidP="00FC4F19">
            <w:r w:rsidRPr="00923CD8">
              <w:t>Захаров Святослав</w:t>
            </w:r>
          </w:p>
        </w:tc>
        <w:tc>
          <w:tcPr>
            <w:tcW w:w="60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r w:rsidRPr="00923CD8">
              <w:t>5</w:t>
            </w:r>
          </w:p>
        </w:tc>
        <w:tc>
          <w:tcPr>
            <w:tcW w:w="1395" w:type="dxa"/>
            <w:tcBorders>
              <w:top w:val="single" w:sz="4" w:space="0" w:color="auto"/>
              <w:left w:val="single" w:sz="4" w:space="0" w:color="auto"/>
              <w:bottom w:val="single" w:sz="4" w:space="0" w:color="auto"/>
              <w:right w:val="single" w:sz="4" w:space="0" w:color="auto"/>
            </w:tcBorders>
            <w:hideMark/>
          </w:tcPr>
          <w:p w:rsidR="008B794A" w:rsidRDefault="008B794A" w:rsidP="00FC4F19">
            <w:pPr>
              <w:jc w:val="center"/>
            </w:pPr>
            <w:r>
              <w:t>Диплом</w:t>
            </w:r>
            <w:r w:rsidRPr="00923CD8">
              <w:t xml:space="preserve"> </w:t>
            </w:r>
          </w:p>
          <w:p w:rsidR="008B794A" w:rsidRPr="00923CD8" w:rsidRDefault="008B794A" w:rsidP="00FC4F19">
            <w:pPr>
              <w:jc w:val="center"/>
            </w:pPr>
            <w:r w:rsidRPr="00923CD8">
              <w:t>2 место</w:t>
            </w:r>
          </w:p>
        </w:tc>
        <w:tc>
          <w:tcPr>
            <w:tcW w:w="1836" w:type="dxa"/>
            <w:vMerge/>
            <w:tcBorders>
              <w:left w:val="single" w:sz="4" w:space="0" w:color="auto"/>
              <w:right w:val="single" w:sz="4" w:space="0" w:color="auto"/>
            </w:tcBorders>
          </w:tcPr>
          <w:p w:rsidR="008B794A" w:rsidRPr="00923CD8" w:rsidRDefault="008B794A" w:rsidP="00FC4F19">
            <w:pPr>
              <w:jc w:val="center"/>
            </w:pPr>
          </w:p>
        </w:tc>
      </w:tr>
      <w:tr w:rsidR="008B794A" w:rsidRPr="00923CD8" w:rsidTr="00FC4F19">
        <w:trPr>
          <w:trHeight w:val="279"/>
        </w:trPr>
        <w:tc>
          <w:tcPr>
            <w:tcW w:w="1774" w:type="dxa"/>
            <w:vMerge/>
            <w:tcBorders>
              <w:left w:val="single" w:sz="4" w:space="0" w:color="auto"/>
              <w:right w:val="single" w:sz="4" w:space="0" w:color="auto"/>
            </w:tcBorders>
            <w:vAlign w:val="center"/>
            <w:hideMark/>
          </w:tcPr>
          <w:p w:rsidR="008B794A" w:rsidRPr="00923CD8" w:rsidRDefault="008B794A" w:rsidP="00FC4F19"/>
        </w:tc>
        <w:tc>
          <w:tcPr>
            <w:tcW w:w="2019" w:type="dxa"/>
            <w:vMerge/>
            <w:tcBorders>
              <w:left w:val="single" w:sz="4" w:space="0" w:color="auto"/>
              <w:right w:val="single" w:sz="4" w:space="0" w:color="auto"/>
            </w:tcBorders>
          </w:tcPr>
          <w:p w:rsidR="008B794A" w:rsidRPr="00923CD8" w:rsidRDefault="008B794A" w:rsidP="00FC4F19"/>
        </w:tc>
        <w:tc>
          <w:tcPr>
            <w:tcW w:w="2115" w:type="dxa"/>
            <w:tcBorders>
              <w:top w:val="single" w:sz="4" w:space="0" w:color="auto"/>
              <w:left w:val="single" w:sz="4" w:space="0" w:color="auto"/>
              <w:bottom w:val="single" w:sz="4" w:space="0" w:color="auto"/>
              <w:right w:val="single" w:sz="4" w:space="0" w:color="auto"/>
            </w:tcBorders>
          </w:tcPr>
          <w:p w:rsidR="008B794A" w:rsidRPr="00923CD8" w:rsidRDefault="008B794A" w:rsidP="00FC4F19">
            <w:proofErr w:type="spellStart"/>
            <w:r w:rsidRPr="00923CD8">
              <w:t>Коротин</w:t>
            </w:r>
            <w:proofErr w:type="spellEnd"/>
            <w:r w:rsidRPr="00923CD8">
              <w:t xml:space="preserve"> Алексей</w:t>
            </w:r>
          </w:p>
          <w:p w:rsidR="008B794A" w:rsidRPr="00923CD8" w:rsidRDefault="008B794A" w:rsidP="00FC4F19"/>
        </w:tc>
        <w:tc>
          <w:tcPr>
            <w:tcW w:w="60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r w:rsidRPr="00923CD8">
              <w:t>3</w:t>
            </w:r>
          </w:p>
        </w:tc>
        <w:tc>
          <w:tcPr>
            <w:tcW w:w="1395" w:type="dxa"/>
            <w:tcBorders>
              <w:top w:val="single" w:sz="4" w:space="0" w:color="auto"/>
              <w:left w:val="single" w:sz="4" w:space="0" w:color="auto"/>
              <w:bottom w:val="single" w:sz="4" w:space="0" w:color="auto"/>
              <w:right w:val="single" w:sz="4" w:space="0" w:color="auto"/>
            </w:tcBorders>
            <w:hideMark/>
          </w:tcPr>
          <w:p w:rsidR="008B794A" w:rsidRDefault="008B794A" w:rsidP="00FC4F19">
            <w:pPr>
              <w:jc w:val="center"/>
            </w:pPr>
            <w:r>
              <w:t>Диплом</w:t>
            </w:r>
            <w:r w:rsidRPr="00923CD8">
              <w:t xml:space="preserve"> </w:t>
            </w:r>
          </w:p>
          <w:p w:rsidR="008B794A" w:rsidRPr="00923CD8" w:rsidRDefault="008B794A" w:rsidP="00FC4F19">
            <w:pPr>
              <w:jc w:val="center"/>
            </w:pPr>
            <w:r w:rsidRPr="00923CD8">
              <w:t>2 место</w:t>
            </w:r>
          </w:p>
        </w:tc>
        <w:tc>
          <w:tcPr>
            <w:tcW w:w="1836" w:type="dxa"/>
            <w:vMerge/>
            <w:tcBorders>
              <w:left w:val="single" w:sz="4" w:space="0" w:color="auto"/>
              <w:right w:val="single" w:sz="4" w:space="0" w:color="auto"/>
            </w:tcBorders>
          </w:tcPr>
          <w:p w:rsidR="008B794A" w:rsidRPr="00923CD8" w:rsidRDefault="008B794A" w:rsidP="00FC4F19">
            <w:pPr>
              <w:jc w:val="center"/>
            </w:pPr>
          </w:p>
        </w:tc>
      </w:tr>
      <w:tr w:rsidR="008B794A" w:rsidRPr="00923CD8" w:rsidTr="00FC4F19">
        <w:trPr>
          <w:trHeight w:val="279"/>
        </w:trPr>
        <w:tc>
          <w:tcPr>
            <w:tcW w:w="1774" w:type="dxa"/>
            <w:vMerge/>
            <w:tcBorders>
              <w:left w:val="single" w:sz="4" w:space="0" w:color="auto"/>
              <w:right w:val="single" w:sz="4" w:space="0" w:color="auto"/>
            </w:tcBorders>
            <w:vAlign w:val="center"/>
            <w:hideMark/>
          </w:tcPr>
          <w:p w:rsidR="008B794A" w:rsidRPr="00923CD8" w:rsidRDefault="008B794A" w:rsidP="00FC4F19"/>
        </w:tc>
        <w:tc>
          <w:tcPr>
            <w:tcW w:w="2019" w:type="dxa"/>
            <w:vMerge/>
            <w:tcBorders>
              <w:left w:val="single" w:sz="4" w:space="0" w:color="auto"/>
              <w:right w:val="single" w:sz="4" w:space="0" w:color="auto"/>
            </w:tcBorders>
          </w:tcPr>
          <w:p w:rsidR="008B794A" w:rsidRPr="00923CD8" w:rsidRDefault="008B794A" w:rsidP="00FC4F19"/>
        </w:tc>
        <w:tc>
          <w:tcPr>
            <w:tcW w:w="2115" w:type="dxa"/>
            <w:tcBorders>
              <w:top w:val="single" w:sz="4" w:space="0" w:color="auto"/>
              <w:left w:val="single" w:sz="4" w:space="0" w:color="auto"/>
              <w:bottom w:val="single" w:sz="4" w:space="0" w:color="auto"/>
              <w:right w:val="single" w:sz="4" w:space="0" w:color="auto"/>
            </w:tcBorders>
          </w:tcPr>
          <w:p w:rsidR="008B794A" w:rsidRPr="00923CD8" w:rsidRDefault="008B794A" w:rsidP="00FC4F19">
            <w:r w:rsidRPr="00923CD8">
              <w:t>Басов Пахом</w:t>
            </w:r>
          </w:p>
          <w:p w:rsidR="008B794A" w:rsidRPr="00923CD8" w:rsidRDefault="008B794A" w:rsidP="00FC4F19"/>
        </w:tc>
        <w:tc>
          <w:tcPr>
            <w:tcW w:w="60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r w:rsidRPr="00923CD8">
              <w:t>1</w:t>
            </w:r>
          </w:p>
        </w:tc>
        <w:tc>
          <w:tcPr>
            <w:tcW w:w="139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pPr>
            <w:r w:rsidRPr="00923CD8">
              <w:t>сертификат</w:t>
            </w:r>
          </w:p>
        </w:tc>
        <w:tc>
          <w:tcPr>
            <w:tcW w:w="1836" w:type="dxa"/>
            <w:vMerge/>
            <w:tcBorders>
              <w:left w:val="single" w:sz="4" w:space="0" w:color="auto"/>
              <w:right w:val="single" w:sz="4" w:space="0" w:color="auto"/>
            </w:tcBorders>
          </w:tcPr>
          <w:p w:rsidR="008B794A" w:rsidRPr="00923CD8" w:rsidRDefault="008B794A" w:rsidP="00FC4F19">
            <w:pPr>
              <w:jc w:val="center"/>
            </w:pPr>
          </w:p>
        </w:tc>
      </w:tr>
      <w:tr w:rsidR="008B794A" w:rsidRPr="00923CD8" w:rsidTr="00FC4F19">
        <w:trPr>
          <w:trHeight w:val="279"/>
        </w:trPr>
        <w:tc>
          <w:tcPr>
            <w:tcW w:w="1774" w:type="dxa"/>
            <w:vMerge/>
            <w:tcBorders>
              <w:left w:val="single" w:sz="4" w:space="0" w:color="auto"/>
              <w:right w:val="single" w:sz="4" w:space="0" w:color="auto"/>
            </w:tcBorders>
            <w:vAlign w:val="center"/>
            <w:hideMark/>
          </w:tcPr>
          <w:p w:rsidR="008B794A" w:rsidRPr="00923CD8" w:rsidRDefault="008B794A" w:rsidP="00FC4F19"/>
        </w:tc>
        <w:tc>
          <w:tcPr>
            <w:tcW w:w="2019" w:type="dxa"/>
            <w:vMerge/>
            <w:tcBorders>
              <w:left w:val="single" w:sz="4" w:space="0" w:color="auto"/>
              <w:right w:val="single" w:sz="4" w:space="0" w:color="auto"/>
            </w:tcBorders>
          </w:tcPr>
          <w:p w:rsidR="008B794A" w:rsidRPr="00923CD8" w:rsidRDefault="008B794A" w:rsidP="00FC4F19"/>
        </w:tc>
        <w:tc>
          <w:tcPr>
            <w:tcW w:w="2115" w:type="dxa"/>
            <w:tcBorders>
              <w:top w:val="single" w:sz="4" w:space="0" w:color="auto"/>
              <w:left w:val="single" w:sz="4" w:space="0" w:color="auto"/>
              <w:bottom w:val="single" w:sz="4" w:space="0" w:color="auto"/>
              <w:right w:val="single" w:sz="4" w:space="0" w:color="auto"/>
            </w:tcBorders>
          </w:tcPr>
          <w:p w:rsidR="008B794A" w:rsidRPr="00923CD8" w:rsidRDefault="008B794A" w:rsidP="00FC4F19">
            <w:r w:rsidRPr="00923CD8">
              <w:t>Савченко Виктор</w:t>
            </w:r>
          </w:p>
          <w:p w:rsidR="008B794A" w:rsidRPr="00923CD8" w:rsidRDefault="008B794A" w:rsidP="00FC4F19"/>
        </w:tc>
        <w:tc>
          <w:tcPr>
            <w:tcW w:w="60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r w:rsidRPr="00923CD8">
              <w:t>1</w:t>
            </w:r>
          </w:p>
        </w:tc>
        <w:tc>
          <w:tcPr>
            <w:tcW w:w="139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pPr>
            <w:r w:rsidRPr="00923CD8">
              <w:t>сертификат</w:t>
            </w:r>
          </w:p>
        </w:tc>
        <w:tc>
          <w:tcPr>
            <w:tcW w:w="1836" w:type="dxa"/>
            <w:vMerge/>
            <w:tcBorders>
              <w:left w:val="single" w:sz="4" w:space="0" w:color="auto"/>
              <w:right w:val="single" w:sz="4" w:space="0" w:color="auto"/>
            </w:tcBorders>
          </w:tcPr>
          <w:p w:rsidR="008B794A" w:rsidRPr="00923CD8" w:rsidRDefault="008B794A" w:rsidP="00FC4F19">
            <w:pPr>
              <w:jc w:val="center"/>
            </w:pPr>
          </w:p>
        </w:tc>
      </w:tr>
      <w:tr w:rsidR="008B794A" w:rsidRPr="00923CD8" w:rsidTr="00FC4F19">
        <w:trPr>
          <w:trHeight w:val="279"/>
        </w:trPr>
        <w:tc>
          <w:tcPr>
            <w:tcW w:w="1774" w:type="dxa"/>
            <w:vMerge/>
            <w:tcBorders>
              <w:left w:val="single" w:sz="4" w:space="0" w:color="auto"/>
              <w:right w:val="single" w:sz="4" w:space="0" w:color="auto"/>
            </w:tcBorders>
            <w:vAlign w:val="center"/>
            <w:hideMark/>
          </w:tcPr>
          <w:p w:rsidR="008B794A" w:rsidRPr="00923CD8" w:rsidRDefault="008B794A" w:rsidP="00FC4F19"/>
        </w:tc>
        <w:tc>
          <w:tcPr>
            <w:tcW w:w="2019" w:type="dxa"/>
            <w:vMerge/>
            <w:tcBorders>
              <w:left w:val="single" w:sz="4" w:space="0" w:color="auto"/>
              <w:right w:val="single" w:sz="4" w:space="0" w:color="auto"/>
            </w:tcBorders>
          </w:tcPr>
          <w:p w:rsidR="008B794A" w:rsidRPr="00923CD8" w:rsidRDefault="008B794A" w:rsidP="00FC4F19"/>
        </w:tc>
        <w:tc>
          <w:tcPr>
            <w:tcW w:w="2115" w:type="dxa"/>
            <w:tcBorders>
              <w:top w:val="single" w:sz="4" w:space="0" w:color="auto"/>
              <w:left w:val="single" w:sz="4" w:space="0" w:color="auto"/>
              <w:bottom w:val="single" w:sz="4" w:space="0" w:color="auto"/>
              <w:right w:val="single" w:sz="4" w:space="0" w:color="auto"/>
            </w:tcBorders>
          </w:tcPr>
          <w:p w:rsidR="008B794A" w:rsidRPr="00923CD8" w:rsidRDefault="008B794A" w:rsidP="00FC4F19">
            <w:r w:rsidRPr="00923CD8">
              <w:t>Кожемякин Владислав</w:t>
            </w:r>
          </w:p>
        </w:tc>
        <w:tc>
          <w:tcPr>
            <w:tcW w:w="60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r w:rsidRPr="00923CD8">
              <w:t>1</w:t>
            </w:r>
          </w:p>
        </w:tc>
        <w:tc>
          <w:tcPr>
            <w:tcW w:w="139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pPr>
            <w:r w:rsidRPr="00923CD8">
              <w:t>сертификат</w:t>
            </w:r>
          </w:p>
        </w:tc>
        <w:tc>
          <w:tcPr>
            <w:tcW w:w="1836" w:type="dxa"/>
            <w:vMerge/>
            <w:tcBorders>
              <w:left w:val="single" w:sz="4" w:space="0" w:color="auto"/>
              <w:right w:val="single" w:sz="4" w:space="0" w:color="auto"/>
            </w:tcBorders>
          </w:tcPr>
          <w:p w:rsidR="008B794A" w:rsidRPr="00923CD8" w:rsidRDefault="008B794A" w:rsidP="00FC4F19">
            <w:pPr>
              <w:jc w:val="center"/>
            </w:pPr>
          </w:p>
        </w:tc>
      </w:tr>
      <w:tr w:rsidR="008B794A" w:rsidRPr="00923CD8" w:rsidTr="00FC4F19">
        <w:trPr>
          <w:trHeight w:val="279"/>
        </w:trPr>
        <w:tc>
          <w:tcPr>
            <w:tcW w:w="1774" w:type="dxa"/>
            <w:vMerge/>
            <w:tcBorders>
              <w:left w:val="single" w:sz="4" w:space="0" w:color="auto"/>
              <w:right w:val="single" w:sz="4" w:space="0" w:color="auto"/>
            </w:tcBorders>
            <w:vAlign w:val="center"/>
            <w:hideMark/>
          </w:tcPr>
          <w:p w:rsidR="008B794A" w:rsidRPr="00923CD8" w:rsidRDefault="008B794A" w:rsidP="00FC4F19"/>
        </w:tc>
        <w:tc>
          <w:tcPr>
            <w:tcW w:w="2019" w:type="dxa"/>
            <w:vMerge/>
            <w:tcBorders>
              <w:left w:val="single" w:sz="4" w:space="0" w:color="auto"/>
              <w:right w:val="single" w:sz="4" w:space="0" w:color="auto"/>
            </w:tcBorders>
          </w:tcPr>
          <w:p w:rsidR="008B794A" w:rsidRPr="00923CD8" w:rsidRDefault="008B794A" w:rsidP="00FC4F19"/>
        </w:tc>
        <w:tc>
          <w:tcPr>
            <w:tcW w:w="2115" w:type="dxa"/>
            <w:tcBorders>
              <w:top w:val="single" w:sz="4" w:space="0" w:color="auto"/>
              <w:left w:val="single" w:sz="4" w:space="0" w:color="auto"/>
              <w:bottom w:val="single" w:sz="4" w:space="0" w:color="auto"/>
              <w:right w:val="single" w:sz="4" w:space="0" w:color="auto"/>
            </w:tcBorders>
          </w:tcPr>
          <w:p w:rsidR="008B794A" w:rsidRPr="00923CD8" w:rsidRDefault="008B794A" w:rsidP="00FC4F19">
            <w:r w:rsidRPr="00923CD8">
              <w:t>Корнилов Александр</w:t>
            </w:r>
          </w:p>
        </w:tc>
        <w:tc>
          <w:tcPr>
            <w:tcW w:w="60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r w:rsidRPr="00923CD8">
              <w:t>1</w:t>
            </w:r>
          </w:p>
        </w:tc>
        <w:tc>
          <w:tcPr>
            <w:tcW w:w="139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pPr>
            <w:r w:rsidRPr="00923CD8">
              <w:t>сертификат</w:t>
            </w:r>
          </w:p>
        </w:tc>
        <w:tc>
          <w:tcPr>
            <w:tcW w:w="1836" w:type="dxa"/>
            <w:vMerge/>
            <w:tcBorders>
              <w:left w:val="single" w:sz="4" w:space="0" w:color="auto"/>
              <w:right w:val="single" w:sz="4" w:space="0" w:color="auto"/>
            </w:tcBorders>
          </w:tcPr>
          <w:p w:rsidR="008B794A" w:rsidRPr="00923CD8" w:rsidRDefault="008B794A" w:rsidP="00FC4F19">
            <w:pPr>
              <w:jc w:val="center"/>
            </w:pPr>
          </w:p>
        </w:tc>
      </w:tr>
      <w:tr w:rsidR="008B794A" w:rsidRPr="00923CD8" w:rsidTr="00FC4F19">
        <w:trPr>
          <w:trHeight w:val="279"/>
        </w:trPr>
        <w:tc>
          <w:tcPr>
            <w:tcW w:w="1774" w:type="dxa"/>
            <w:vMerge/>
            <w:tcBorders>
              <w:left w:val="single" w:sz="4" w:space="0" w:color="auto"/>
              <w:right w:val="single" w:sz="4" w:space="0" w:color="auto"/>
            </w:tcBorders>
            <w:vAlign w:val="center"/>
            <w:hideMark/>
          </w:tcPr>
          <w:p w:rsidR="008B794A" w:rsidRPr="00923CD8" w:rsidRDefault="008B794A" w:rsidP="00FC4F19"/>
        </w:tc>
        <w:tc>
          <w:tcPr>
            <w:tcW w:w="2019" w:type="dxa"/>
            <w:vMerge/>
            <w:tcBorders>
              <w:left w:val="single" w:sz="4" w:space="0" w:color="auto"/>
              <w:right w:val="single" w:sz="4" w:space="0" w:color="auto"/>
            </w:tcBorders>
          </w:tcPr>
          <w:p w:rsidR="008B794A" w:rsidRPr="00923CD8" w:rsidRDefault="008B794A" w:rsidP="00FC4F19"/>
        </w:tc>
        <w:tc>
          <w:tcPr>
            <w:tcW w:w="2115" w:type="dxa"/>
            <w:tcBorders>
              <w:top w:val="single" w:sz="4" w:space="0" w:color="auto"/>
              <w:left w:val="single" w:sz="4" w:space="0" w:color="auto"/>
              <w:bottom w:val="single" w:sz="4" w:space="0" w:color="auto"/>
              <w:right w:val="single" w:sz="4" w:space="0" w:color="auto"/>
            </w:tcBorders>
          </w:tcPr>
          <w:p w:rsidR="008B794A" w:rsidRPr="00923CD8" w:rsidRDefault="008B794A" w:rsidP="00FC4F19">
            <w:proofErr w:type="spellStart"/>
            <w:r w:rsidRPr="00923CD8">
              <w:t>Осташов</w:t>
            </w:r>
            <w:proofErr w:type="spellEnd"/>
            <w:r w:rsidRPr="00923CD8">
              <w:t xml:space="preserve"> Анатолий</w:t>
            </w:r>
          </w:p>
        </w:tc>
        <w:tc>
          <w:tcPr>
            <w:tcW w:w="60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r w:rsidRPr="00923CD8">
              <w:t>1</w:t>
            </w:r>
          </w:p>
        </w:tc>
        <w:tc>
          <w:tcPr>
            <w:tcW w:w="139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pPr>
            <w:r w:rsidRPr="00923CD8">
              <w:t>сертификат</w:t>
            </w:r>
          </w:p>
        </w:tc>
        <w:tc>
          <w:tcPr>
            <w:tcW w:w="1836" w:type="dxa"/>
            <w:vMerge/>
            <w:tcBorders>
              <w:left w:val="single" w:sz="4" w:space="0" w:color="auto"/>
              <w:right w:val="single" w:sz="4" w:space="0" w:color="auto"/>
            </w:tcBorders>
          </w:tcPr>
          <w:p w:rsidR="008B794A" w:rsidRPr="00923CD8" w:rsidRDefault="008B794A" w:rsidP="00FC4F19">
            <w:pPr>
              <w:jc w:val="center"/>
            </w:pPr>
          </w:p>
        </w:tc>
      </w:tr>
      <w:tr w:rsidR="008B794A" w:rsidRPr="00923CD8" w:rsidTr="00FC4F19">
        <w:trPr>
          <w:trHeight w:val="279"/>
        </w:trPr>
        <w:tc>
          <w:tcPr>
            <w:tcW w:w="1774" w:type="dxa"/>
            <w:vMerge/>
            <w:tcBorders>
              <w:left w:val="single" w:sz="4" w:space="0" w:color="auto"/>
              <w:right w:val="single" w:sz="4" w:space="0" w:color="auto"/>
            </w:tcBorders>
            <w:vAlign w:val="center"/>
            <w:hideMark/>
          </w:tcPr>
          <w:p w:rsidR="008B794A" w:rsidRPr="00923CD8" w:rsidRDefault="008B794A" w:rsidP="00FC4F19"/>
        </w:tc>
        <w:tc>
          <w:tcPr>
            <w:tcW w:w="2019" w:type="dxa"/>
            <w:vMerge/>
            <w:tcBorders>
              <w:left w:val="single" w:sz="4" w:space="0" w:color="auto"/>
              <w:right w:val="single" w:sz="4" w:space="0" w:color="auto"/>
            </w:tcBorders>
          </w:tcPr>
          <w:p w:rsidR="008B794A" w:rsidRPr="00923CD8" w:rsidRDefault="008B794A" w:rsidP="00FC4F19"/>
        </w:tc>
        <w:tc>
          <w:tcPr>
            <w:tcW w:w="2115" w:type="dxa"/>
            <w:tcBorders>
              <w:top w:val="single" w:sz="4" w:space="0" w:color="auto"/>
              <w:left w:val="single" w:sz="4" w:space="0" w:color="auto"/>
              <w:bottom w:val="single" w:sz="4" w:space="0" w:color="auto"/>
              <w:right w:val="single" w:sz="4" w:space="0" w:color="auto"/>
            </w:tcBorders>
          </w:tcPr>
          <w:p w:rsidR="008B794A" w:rsidRPr="00923CD8" w:rsidRDefault="008B794A" w:rsidP="00FC4F19">
            <w:r w:rsidRPr="00923CD8">
              <w:t>Зуев Илья</w:t>
            </w:r>
          </w:p>
          <w:p w:rsidR="008B794A" w:rsidRPr="00923CD8" w:rsidRDefault="008B794A" w:rsidP="00FC4F19"/>
        </w:tc>
        <w:tc>
          <w:tcPr>
            <w:tcW w:w="60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r w:rsidRPr="00923CD8">
              <w:t>3</w:t>
            </w:r>
          </w:p>
        </w:tc>
        <w:tc>
          <w:tcPr>
            <w:tcW w:w="139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pPr>
            <w:r w:rsidRPr="00923CD8">
              <w:t>сертификат</w:t>
            </w:r>
          </w:p>
        </w:tc>
        <w:tc>
          <w:tcPr>
            <w:tcW w:w="1836" w:type="dxa"/>
            <w:vMerge/>
            <w:tcBorders>
              <w:left w:val="single" w:sz="4" w:space="0" w:color="auto"/>
              <w:right w:val="single" w:sz="4" w:space="0" w:color="auto"/>
            </w:tcBorders>
          </w:tcPr>
          <w:p w:rsidR="008B794A" w:rsidRPr="00923CD8" w:rsidRDefault="008B794A" w:rsidP="00FC4F19">
            <w:pPr>
              <w:jc w:val="center"/>
            </w:pPr>
          </w:p>
        </w:tc>
      </w:tr>
      <w:tr w:rsidR="008B794A" w:rsidRPr="00923CD8" w:rsidTr="00FC4F19">
        <w:trPr>
          <w:trHeight w:val="279"/>
        </w:trPr>
        <w:tc>
          <w:tcPr>
            <w:tcW w:w="1774" w:type="dxa"/>
            <w:vMerge/>
            <w:tcBorders>
              <w:left w:val="single" w:sz="4" w:space="0" w:color="auto"/>
              <w:right w:val="single" w:sz="4" w:space="0" w:color="auto"/>
            </w:tcBorders>
            <w:vAlign w:val="center"/>
            <w:hideMark/>
          </w:tcPr>
          <w:p w:rsidR="008B794A" w:rsidRPr="00923CD8" w:rsidRDefault="008B794A" w:rsidP="00FC4F19"/>
        </w:tc>
        <w:tc>
          <w:tcPr>
            <w:tcW w:w="2019" w:type="dxa"/>
            <w:vMerge/>
            <w:tcBorders>
              <w:left w:val="single" w:sz="4" w:space="0" w:color="auto"/>
              <w:right w:val="single" w:sz="4" w:space="0" w:color="auto"/>
            </w:tcBorders>
          </w:tcPr>
          <w:p w:rsidR="008B794A" w:rsidRPr="00923CD8" w:rsidRDefault="008B794A" w:rsidP="00FC4F19"/>
        </w:tc>
        <w:tc>
          <w:tcPr>
            <w:tcW w:w="2115" w:type="dxa"/>
            <w:tcBorders>
              <w:top w:val="single" w:sz="4" w:space="0" w:color="auto"/>
              <w:left w:val="single" w:sz="4" w:space="0" w:color="auto"/>
              <w:bottom w:val="single" w:sz="4" w:space="0" w:color="auto"/>
              <w:right w:val="single" w:sz="4" w:space="0" w:color="auto"/>
            </w:tcBorders>
          </w:tcPr>
          <w:p w:rsidR="008B794A" w:rsidRPr="00923CD8" w:rsidRDefault="008B794A" w:rsidP="00FC4F19">
            <w:r w:rsidRPr="00923CD8">
              <w:t>Зуев Вадим</w:t>
            </w:r>
          </w:p>
          <w:p w:rsidR="008B794A" w:rsidRPr="00923CD8" w:rsidRDefault="008B794A" w:rsidP="00FC4F19"/>
        </w:tc>
        <w:tc>
          <w:tcPr>
            <w:tcW w:w="60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r w:rsidRPr="00923CD8">
              <w:t>3</w:t>
            </w:r>
          </w:p>
        </w:tc>
        <w:tc>
          <w:tcPr>
            <w:tcW w:w="139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pPr>
            <w:r w:rsidRPr="00923CD8">
              <w:t>сертификат</w:t>
            </w:r>
          </w:p>
        </w:tc>
        <w:tc>
          <w:tcPr>
            <w:tcW w:w="1836" w:type="dxa"/>
            <w:vMerge/>
            <w:tcBorders>
              <w:left w:val="single" w:sz="4" w:space="0" w:color="auto"/>
              <w:right w:val="single" w:sz="4" w:space="0" w:color="auto"/>
            </w:tcBorders>
          </w:tcPr>
          <w:p w:rsidR="008B794A" w:rsidRPr="00923CD8" w:rsidRDefault="008B794A" w:rsidP="00FC4F19">
            <w:pPr>
              <w:jc w:val="center"/>
            </w:pPr>
          </w:p>
        </w:tc>
      </w:tr>
      <w:tr w:rsidR="008B794A" w:rsidRPr="00923CD8" w:rsidTr="00FC4F19">
        <w:trPr>
          <w:trHeight w:val="279"/>
        </w:trPr>
        <w:tc>
          <w:tcPr>
            <w:tcW w:w="1774" w:type="dxa"/>
            <w:vMerge/>
            <w:tcBorders>
              <w:left w:val="single" w:sz="4" w:space="0" w:color="auto"/>
              <w:right w:val="single" w:sz="4" w:space="0" w:color="auto"/>
            </w:tcBorders>
            <w:vAlign w:val="center"/>
            <w:hideMark/>
          </w:tcPr>
          <w:p w:rsidR="008B794A" w:rsidRPr="00923CD8" w:rsidRDefault="008B794A" w:rsidP="00FC4F19"/>
        </w:tc>
        <w:tc>
          <w:tcPr>
            <w:tcW w:w="2019" w:type="dxa"/>
            <w:vMerge/>
            <w:tcBorders>
              <w:left w:val="single" w:sz="4" w:space="0" w:color="auto"/>
              <w:right w:val="single" w:sz="4" w:space="0" w:color="auto"/>
            </w:tcBorders>
          </w:tcPr>
          <w:p w:rsidR="008B794A" w:rsidRPr="00923CD8" w:rsidRDefault="008B794A" w:rsidP="00FC4F19"/>
        </w:tc>
        <w:tc>
          <w:tcPr>
            <w:tcW w:w="2115" w:type="dxa"/>
            <w:tcBorders>
              <w:top w:val="single" w:sz="4" w:space="0" w:color="auto"/>
              <w:left w:val="single" w:sz="4" w:space="0" w:color="auto"/>
              <w:bottom w:val="single" w:sz="4" w:space="0" w:color="auto"/>
              <w:right w:val="single" w:sz="4" w:space="0" w:color="auto"/>
            </w:tcBorders>
          </w:tcPr>
          <w:p w:rsidR="008B794A" w:rsidRPr="00923CD8" w:rsidRDefault="008B794A" w:rsidP="00FC4F19">
            <w:r w:rsidRPr="00923CD8">
              <w:t>Гусев Алексей</w:t>
            </w:r>
          </w:p>
          <w:p w:rsidR="008B794A" w:rsidRPr="00923CD8" w:rsidRDefault="008B794A" w:rsidP="00FC4F19"/>
        </w:tc>
        <w:tc>
          <w:tcPr>
            <w:tcW w:w="60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r w:rsidRPr="00923CD8">
              <w:t>3</w:t>
            </w:r>
          </w:p>
        </w:tc>
        <w:tc>
          <w:tcPr>
            <w:tcW w:w="139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pPr>
            <w:r w:rsidRPr="00923CD8">
              <w:t>сертификат</w:t>
            </w:r>
          </w:p>
        </w:tc>
        <w:tc>
          <w:tcPr>
            <w:tcW w:w="1836" w:type="dxa"/>
            <w:vMerge/>
            <w:tcBorders>
              <w:left w:val="single" w:sz="4" w:space="0" w:color="auto"/>
              <w:right w:val="single" w:sz="4" w:space="0" w:color="auto"/>
            </w:tcBorders>
          </w:tcPr>
          <w:p w:rsidR="008B794A" w:rsidRPr="00923CD8" w:rsidRDefault="008B794A" w:rsidP="00FC4F19">
            <w:pPr>
              <w:jc w:val="center"/>
            </w:pPr>
          </w:p>
        </w:tc>
      </w:tr>
      <w:tr w:rsidR="008B794A" w:rsidRPr="00923CD8" w:rsidTr="00FC4F19">
        <w:trPr>
          <w:trHeight w:val="279"/>
        </w:trPr>
        <w:tc>
          <w:tcPr>
            <w:tcW w:w="1774" w:type="dxa"/>
            <w:vMerge/>
            <w:tcBorders>
              <w:left w:val="single" w:sz="4" w:space="0" w:color="auto"/>
              <w:right w:val="single" w:sz="4" w:space="0" w:color="auto"/>
            </w:tcBorders>
            <w:vAlign w:val="center"/>
            <w:hideMark/>
          </w:tcPr>
          <w:p w:rsidR="008B794A" w:rsidRPr="00923CD8" w:rsidRDefault="008B794A" w:rsidP="00FC4F19"/>
        </w:tc>
        <w:tc>
          <w:tcPr>
            <w:tcW w:w="2019" w:type="dxa"/>
            <w:vMerge/>
            <w:tcBorders>
              <w:left w:val="single" w:sz="4" w:space="0" w:color="auto"/>
              <w:right w:val="single" w:sz="4" w:space="0" w:color="auto"/>
            </w:tcBorders>
          </w:tcPr>
          <w:p w:rsidR="008B794A" w:rsidRPr="00923CD8" w:rsidRDefault="008B794A" w:rsidP="00FC4F19"/>
        </w:tc>
        <w:tc>
          <w:tcPr>
            <w:tcW w:w="2115" w:type="dxa"/>
            <w:tcBorders>
              <w:top w:val="single" w:sz="4" w:space="0" w:color="auto"/>
              <w:left w:val="single" w:sz="4" w:space="0" w:color="auto"/>
              <w:bottom w:val="single" w:sz="4" w:space="0" w:color="auto"/>
              <w:right w:val="single" w:sz="4" w:space="0" w:color="auto"/>
            </w:tcBorders>
          </w:tcPr>
          <w:p w:rsidR="008B794A" w:rsidRPr="00923CD8" w:rsidRDefault="008B794A" w:rsidP="00FC4F19">
            <w:r w:rsidRPr="00923CD8">
              <w:t>Исаков Дмитрий</w:t>
            </w:r>
          </w:p>
          <w:p w:rsidR="008B794A" w:rsidRPr="00923CD8" w:rsidRDefault="008B794A" w:rsidP="00FC4F19"/>
        </w:tc>
        <w:tc>
          <w:tcPr>
            <w:tcW w:w="60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r w:rsidRPr="00923CD8">
              <w:t>3</w:t>
            </w:r>
          </w:p>
        </w:tc>
        <w:tc>
          <w:tcPr>
            <w:tcW w:w="139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pPr>
            <w:r w:rsidRPr="00923CD8">
              <w:t>сертификат</w:t>
            </w:r>
          </w:p>
        </w:tc>
        <w:tc>
          <w:tcPr>
            <w:tcW w:w="1836" w:type="dxa"/>
            <w:vMerge/>
            <w:tcBorders>
              <w:left w:val="single" w:sz="4" w:space="0" w:color="auto"/>
              <w:right w:val="single" w:sz="4" w:space="0" w:color="auto"/>
            </w:tcBorders>
          </w:tcPr>
          <w:p w:rsidR="008B794A" w:rsidRPr="00923CD8" w:rsidRDefault="008B794A" w:rsidP="00FC4F19">
            <w:pPr>
              <w:jc w:val="center"/>
            </w:pPr>
          </w:p>
        </w:tc>
      </w:tr>
      <w:tr w:rsidR="008B794A" w:rsidRPr="00923CD8" w:rsidTr="00FC4F19">
        <w:trPr>
          <w:trHeight w:val="279"/>
        </w:trPr>
        <w:tc>
          <w:tcPr>
            <w:tcW w:w="1774" w:type="dxa"/>
            <w:vMerge/>
            <w:tcBorders>
              <w:left w:val="single" w:sz="4" w:space="0" w:color="auto"/>
              <w:right w:val="single" w:sz="4" w:space="0" w:color="auto"/>
            </w:tcBorders>
            <w:vAlign w:val="center"/>
            <w:hideMark/>
          </w:tcPr>
          <w:p w:rsidR="008B794A" w:rsidRPr="00923CD8" w:rsidRDefault="008B794A" w:rsidP="00FC4F19"/>
        </w:tc>
        <w:tc>
          <w:tcPr>
            <w:tcW w:w="2019" w:type="dxa"/>
            <w:vMerge/>
            <w:tcBorders>
              <w:left w:val="single" w:sz="4" w:space="0" w:color="auto"/>
              <w:right w:val="single" w:sz="4" w:space="0" w:color="auto"/>
            </w:tcBorders>
          </w:tcPr>
          <w:p w:rsidR="008B794A" w:rsidRPr="00923CD8" w:rsidRDefault="008B794A" w:rsidP="00FC4F19"/>
        </w:tc>
        <w:tc>
          <w:tcPr>
            <w:tcW w:w="2115" w:type="dxa"/>
            <w:tcBorders>
              <w:top w:val="single" w:sz="4" w:space="0" w:color="auto"/>
              <w:left w:val="single" w:sz="4" w:space="0" w:color="auto"/>
              <w:bottom w:val="single" w:sz="4" w:space="0" w:color="auto"/>
              <w:right w:val="single" w:sz="4" w:space="0" w:color="auto"/>
            </w:tcBorders>
          </w:tcPr>
          <w:p w:rsidR="008B794A" w:rsidRPr="00923CD8" w:rsidRDefault="008B794A" w:rsidP="00FC4F19">
            <w:r w:rsidRPr="00923CD8">
              <w:t>Скворцов Сергей</w:t>
            </w:r>
          </w:p>
          <w:p w:rsidR="008B794A" w:rsidRPr="00923CD8" w:rsidRDefault="008B794A" w:rsidP="00FC4F19"/>
        </w:tc>
        <w:tc>
          <w:tcPr>
            <w:tcW w:w="60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r w:rsidRPr="00923CD8">
              <w:t>3</w:t>
            </w:r>
          </w:p>
        </w:tc>
        <w:tc>
          <w:tcPr>
            <w:tcW w:w="139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pPr>
            <w:r w:rsidRPr="00923CD8">
              <w:t>сертификат</w:t>
            </w:r>
          </w:p>
        </w:tc>
        <w:tc>
          <w:tcPr>
            <w:tcW w:w="1836" w:type="dxa"/>
            <w:vMerge/>
            <w:tcBorders>
              <w:left w:val="single" w:sz="4" w:space="0" w:color="auto"/>
              <w:right w:val="single" w:sz="4" w:space="0" w:color="auto"/>
            </w:tcBorders>
          </w:tcPr>
          <w:p w:rsidR="008B794A" w:rsidRPr="00923CD8" w:rsidRDefault="008B794A" w:rsidP="00FC4F19">
            <w:pPr>
              <w:jc w:val="center"/>
            </w:pPr>
          </w:p>
        </w:tc>
      </w:tr>
      <w:tr w:rsidR="008B794A" w:rsidRPr="00923CD8" w:rsidTr="00FC4F19">
        <w:trPr>
          <w:trHeight w:val="279"/>
        </w:trPr>
        <w:tc>
          <w:tcPr>
            <w:tcW w:w="1774" w:type="dxa"/>
            <w:vMerge/>
            <w:tcBorders>
              <w:left w:val="single" w:sz="4" w:space="0" w:color="auto"/>
              <w:right w:val="single" w:sz="4" w:space="0" w:color="auto"/>
            </w:tcBorders>
            <w:vAlign w:val="center"/>
            <w:hideMark/>
          </w:tcPr>
          <w:p w:rsidR="008B794A" w:rsidRPr="00923CD8" w:rsidRDefault="008B794A" w:rsidP="00FC4F19"/>
        </w:tc>
        <w:tc>
          <w:tcPr>
            <w:tcW w:w="2019" w:type="dxa"/>
            <w:vMerge/>
            <w:tcBorders>
              <w:left w:val="single" w:sz="4" w:space="0" w:color="auto"/>
              <w:right w:val="single" w:sz="4" w:space="0" w:color="auto"/>
            </w:tcBorders>
          </w:tcPr>
          <w:p w:rsidR="008B794A" w:rsidRPr="00923CD8" w:rsidRDefault="008B794A" w:rsidP="00FC4F19"/>
        </w:tc>
        <w:tc>
          <w:tcPr>
            <w:tcW w:w="2115" w:type="dxa"/>
            <w:tcBorders>
              <w:top w:val="single" w:sz="4" w:space="0" w:color="auto"/>
              <w:left w:val="single" w:sz="4" w:space="0" w:color="auto"/>
              <w:bottom w:val="single" w:sz="4" w:space="0" w:color="auto"/>
              <w:right w:val="single" w:sz="4" w:space="0" w:color="auto"/>
            </w:tcBorders>
          </w:tcPr>
          <w:p w:rsidR="008B794A" w:rsidRPr="00923CD8" w:rsidRDefault="008B794A" w:rsidP="00FC4F19">
            <w:r w:rsidRPr="00923CD8">
              <w:t>Юрченко Владислав</w:t>
            </w:r>
          </w:p>
        </w:tc>
        <w:tc>
          <w:tcPr>
            <w:tcW w:w="60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r w:rsidRPr="00923CD8">
              <w:t>3</w:t>
            </w:r>
          </w:p>
        </w:tc>
        <w:tc>
          <w:tcPr>
            <w:tcW w:w="139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pPr>
            <w:r w:rsidRPr="00923CD8">
              <w:t>сертификат</w:t>
            </w:r>
          </w:p>
        </w:tc>
        <w:tc>
          <w:tcPr>
            <w:tcW w:w="1836" w:type="dxa"/>
            <w:vMerge/>
            <w:tcBorders>
              <w:left w:val="single" w:sz="4" w:space="0" w:color="auto"/>
              <w:right w:val="single" w:sz="4" w:space="0" w:color="auto"/>
            </w:tcBorders>
          </w:tcPr>
          <w:p w:rsidR="008B794A" w:rsidRPr="00923CD8" w:rsidRDefault="008B794A" w:rsidP="00FC4F19">
            <w:pPr>
              <w:jc w:val="center"/>
            </w:pPr>
          </w:p>
        </w:tc>
      </w:tr>
      <w:tr w:rsidR="008B794A" w:rsidRPr="00923CD8" w:rsidTr="00FC4F19">
        <w:trPr>
          <w:trHeight w:val="279"/>
        </w:trPr>
        <w:tc>
          <w:tcPr>
            <w:tcW w:w="1774" w:type="dxa"/>
            <w:vMerge/>
            <w:tcBorders>
              <w:left w:val="single" w:sz="4" w:space="0" w:color="auto"/>
              <w:right w:val="single" w:sz="4" w:space="0" w:color="auto"/>
            </w:tcBorders>
            <w:vAlign w:val="center"/>
            <w:hideMark/>
          </w:tcPr>
          <w:p w:rsidR="008B794A" w:rsidRPr="00923CD8" w:rsidRDefault="008B794A" w:rsidP="00FC4F19"/>
        </w:tc>
        <w:tc>
          <w:tcPr>
            <w:tcW w:w="2019" w:type="dxa"/>
            <w:vMerge/>
            <w:tcBorders>
              <w:left w:val="single" w:sz="4" w:space="0" w:color="auto"/>
              <w:right w:val="single" w:sz="4" w:space="0" w:color="auto"/>
            </w:tcBorders>
          </w:tcPr>
          <w:p w:rsidR="008B794A" w:rsidRPr="00923CD8" w:rsidRDefault="008B794A" w:rsidP="00FC4F19"/>
        </w:tc>
        <w:tc>
          <w:tcPr>
            <w:tcW w:w="2115" w:type="dxa"/>
            <w:tcBorders>
              <w:top w:val="single" w:sz="4" w:space="0" w:color="auto"/>
              <w:left w:val="single" w:sz="4" w:space="0" w:color="auto"/>
              <w:bottom w:val="single" w:sz="4" w:space="0" w:color="auto"/>
              <w:right w:val="single" w:sz="4" w:space="0" w:color="auto"/>
            </w:tcBorders>
          </w:tcPr>
          <w:p w:rsidR="008B794A" w:rsidRPr="00923CD8" w:rsidRDefault="008B794A" w:rsidP="00FC4F19">
            <w:proofErr w:type="spellStart"/>
            <w:r w:rsidRPr="00923CD8">
              <w:t>Кусовкина</w:t>
            </w:r>
            <w:proofErr w:type="spellEnd"/>
            <w:r w:rsidRPr="00923CD8">
              <w:t xml:space="preserve"> Евгения</w:t>
            </w:r>
          </w:p>
        </w:tc>
        <w:tc>
          <w:tcPr>
            <w:tcW w:w="60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r w:rsidRPr="00923CD8">
              <w:t>5</w:t>
            </w:r>
          </w:p>
        </w:tc>
        <w:tc>
          <w:tcPr>
            <w:tcW w:w="139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pPr>
            <w:r w:rsidRPr="00923CD8">
              <w:t>сертификат</w:t>
            </w:r>
          </w:p>
        </w:tc>
        <w:tc>
          <w:tcPr>
            <w:tcW w:w="1836" w:type="dxa"/>
            <w:vMerge/>
            <w:tcBorders>
              <w:left w:val="single" w:sz="4" w:space="0" w:color="auto"/>
              <w:right w:val="single" w:sz="4" w:space="0" w:color="auto"/>
            </w:tcBorders>
          </w:tcPr>
          <w:p w:rsidR="008B794A" w:rsidRPr="00923CD8" w:rsidRDefault="008B794A" w:rsidP="00FC4F19">
            <w:pPr>
              <w:jc w:val="center"/>
            </w:pPr>
          </w:p>
        </w:tc>
      </w:tr>
      <w:tr w:rsidR="008B794A" w:rsidRPr="00923CD8" w:rsidTr="00FC4F19">
        <w:trPr>
          <w:trHeight w:val="279"/>
        </w:trPr>
        <w:tc>
          <w:tcPr>
            <w:tcW w:w="1774" w:type="dxa"/>
            <w:vMerge/>
            <w:tcBorders>
              <w:left w:val="single" w:sz="4" w:space="0" w:color="auto"/>
              <w:right w:val="single" w:sz="4" w:space="0" w:color="auto"/>
            </w:tcBorders>
            <w:vAlign w:val="center"/>
            <w:hideMark/>
          </w:tcPr>
          <w:p w:rsidR="008B794A" w:rsidRPr="00923CD8" w:rsidRDefault="008B794A" w:rsidP="00FC4F19"/>
        </w:tc>
        <w:tc>
          <w:tcPr>
            <w:tcW w:w="2019" w:type="dxa"/>
            <w:vMerge/>
            <w:tcBorders>
              <w:left w:val="single" w:sz="4" w:space="0" w:color="auto"/>
              <w:right w:val="single" w:sz="4" w:space="0" w:color="auto"/>
            </w:tcBorders>
          </w:tcPr>
          <w:p w:rsidR="008B794A" w:rsidRPr="00923CD8" w:rsidRDefault="008B794A" w:rsidP="00FC4F19"/>
        </w:tc>
        <w:tc>
          <w:tcPr>
            <w:tcW w:w="2115" w:type="dxa"/>
            <w:tcBorders>
              <w:top w:val="single" w:sz="4" w:space="0" w:color="auto"/>
              <w:left w:val="single" w:sz="4" w:space="0" w:color="auto"/>
              <w:bottom w:val="single" w:sz="4" w:space="0" w:color="auto"/>
              <w:right w:val="single" w:sz="4" w:space="0" w:color="auto"/>
            </w:tcBorders>
          </w:tcPr>
          <w:p w:rsidR="008B794A" w:rsidRPr="00923CD8" w:rsidRDefault="008B794A" w:rsidP="00FC4F19">
            <w:proofErr w:type="spellStart"/>
            <w:r w:rsidRPr="00923CD8">
              <w:t>Бенусова</w:t>
            </w:r>
            <w:proofErr w:type="spellEnd"/>
            <w:r w:rsidRPr="00923CD8">
              <w:t xml:space="preserve"> Ирина</w:t>
            </w:r>
          </w:p>
          <w:p w:rsidR="008B794A" w:rsidRPr="00923CD8" w:rsidRDefault="008B794A" w:rsidP="00FC4F19"/>
        </w:tc>
        <w:tc>
          <w:tcPr>
            <w:tcW w:w="60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r w:rsidRPr="00923CD8">
              <w:t>7</w:t>
            </w:r>
          </w:p>
        </w:tc>
        <w:tc>
          <w:tcPr>
            <w:tcW w:w="139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pPr>
            <w:r w:rsidRPr="00923CD8">
              <w:t>сертификат</w:t>
            </w:r>
          </w:p>
        </w:tc>
        <w:tc>
          <w:tcPr>
            <w:tcW w:w="1836" w:type="dxa"/>
            <w:vMerge/>
            <w:tcBorders>
              <w:left w:val="single" w:sz="4" w:space="0" w:color="auto"/>
              <w:right w:val="single" w:sz="4" w:space="0" w:color="auto"/>
            </w:tcBorders>
          </w:tcPr>
          <w:p w:rsidR="008B794A" w:rsidRPr="00923CD8" w:rsidRDefault="008B794A" w:rsidP="00FC4F19">
            <w:pPr>
              <w:jc w:val="center"/>
            </w:pPr>
          </w:p>
        </w:tc>
      </w:tr>
      <w:tr w:rsidR="008B794A" w:rsidRPr="00923CD8" w:rsidTr="00FC4F19">
        <w:trPr>
          <w:trHeight w:val="279"/>
        </w:trPr>
        <w:tc>
          <w:tcPr>
            <w:tcW w:w="1774" w:type="dxa"/>
            <w:vMerge/>
            <w:tcBorders>
              <w:left w:val="single" w:sz="4" w:space="0" w:color="auto"/>
              <w:right w:val="single" w:sz="4" w:space="0" w:color="auto"/>
            </w:tcBorders>
            <w:vAlign w:val="center"/>
            <w:hideMark/>
          </w:tcPr>
          <w:p w:rsidR="008B794A" w:rsidRPr="00923CD8" w:rsidRDefault="008B794A" w:rsidP="00FC4F19"/>
        </w:tc>
        <w:tc>
          <w:tcPr>
            <w:tcW w:w="2019" w:type="dxa"/>
            <w:vMerge/>
            <w:tcBorders>
              <w:left w:val="single" w:sz="4" w:space="0" w:color="auto"/>
              <w:right w:val="single" w:sz="4" w:space="0" w:color="auto"/>
            </w:tcBorders>
          </w:tcPr>
          <w:p w:rsidR="008B794A" w:rsidRPr="00923CD8" w:rsidRDefault="008B794A" w:rsidP="00FC4F19"/>
        </w:tc>
        <w:tc>
          <w:tcPr>
            <w:tcW w:w="2115" w:type="dxa"/>
            <w:tcBorders>
              <w:top w:val="single" w:sz="4" w:space="0" w:color="auto"/>
              <w:left w:val="single" w:sz="4" w:space="0" w:color="auto"/>
              <w:bottom w:val="single" w:sz="4" w:space="0" w:color="auto"/>
              <w:right w:val="single" w:sz="4" w:space="0" w:color="auto"/>
            </w:tcBorders>
          </w:tcPr>
          <w:p w:rsidR="008B794A" w:rsidRPr="00923CD8" w:rsidRDefault="008B794A" w:rsidP="00FC4F19">
            <w:r w:rsidRPr="00923CD8">
              <w:t>Обухова Мария</w:t>
            </w:r>
          </w:p>
          <w:p w:rsidR="008B794A" w:rsidRPr="00923CD8" w:rsidRDefault="008B794A" w:rsidP="00FC4F19"/>
        </w:tc>
        <w:tc>
          <w:tcPr>
            <w:tcW w:w="60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r w:rsidRPr="00923CD8">
              <w:t>7</w:t>
            </w:r>
          </w:p>
        </w:tc>
        <w:tc>
          <w:tcPr>
            <w:tcW w:w="139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pPr>
            <w:r w:rsidRPr="00923CD8">
              <w:t>сертификат</w:t>
            </w:r>
          </w:p>
        </w:tc>
        <w:tc>
          <w:tcPr>
            <w:tcW w:w="1836" w:type="dxa"/>
            <w:vMerge/>
            <w:tcBorders>
              <w:left w:val="single" w:sz="4" w:space="0" w:color="auto"/>
              <w:right w:val="single" w:sz="4" w:space="0" w:color="auto"/>
            </w:tcBorders>
          </w:tcPr>
          <w:p w:rsidR="008B794A" w:rsidRPr="00923CD8" w:rsidRDefault="008B794A" w:rsidP="00FC4F19">
            <w:pPr>
              <w:jc w:val="center"/>
            </w:pPr>
          </w:p>
        </w:tc>
      </w:tr>
      <w:tr w:rsidR="008B794A" w:rsidRPr="00923CD8" w:rsidTr="00FC4F19">
        <w:trPr>
          <w:trHeight w:val="279"/>
        </w:trPr>
        <w:tc>
          <w:tcPr>
            <w:tcW w:w="1774" w:type="dxa"/>
            <w:vMerge/>
            <w:tcBorders>
              <w:left w:val="single" w:sz="4" w:space="0" w:color="auto"/>
              <w:right w:val="single" w:sz="4" w:space="0" w:color="auto"/>
            </w:tcBorders>
            <w:vAlign w:val="center"/>
            <w:hideMark/>
          </w:tcPr>
          <w:p w:rsidR="008B794A" w:rsidRPr="00923CD8" w:rsidRDefault="008B794A" w:rsidP="00FC4F19"/>
        </w:tc>
        <w:tc>
          <w:tcPr>
            <w:tcW w:w="2019" w:type="dxa"/>
            <w:vMerge/>
            <w:tcBorders>
              <w:left w:val="single" w:sz="4" w:space="0" w:color="auto"/>
              <w:right w:val="single" w:sz="4" w:space="0" w:color="auto"/>
            </w:tcBorders>
          </w:tcPr>
          <w:p w:rsidR="008B794A" w:rsidRPr="00923CD8" w:rsidRDefault="008B794A" w:rsidP="00FC4F19"/>
        </w:tc>
        <w:tc>
          <w:tcPr>
            <w:tcW w:w="2115" w:type="dxa"/>
            <w:tcBorders>
              <w:top w:val="single" w:sz="4" w:space="0" w:color="auto"/>
              <w:left w:val="single" w:sz="4" w:space="0" w:color="auto"/>
              <w:bottom w:val="single" w:sz="4" w:space="0" w:color="auto"/>
              <w:right w:val="single" w:sz="4" w:space="0" w:color="auto"/>
            </w:tcBorders>
          </w:tcPr>
          <w:p w:rsidR="008B794A" w:rsidRPr="00923CD8" w:rsidRDefault="008B794A" w:rsidP="00FC4F19">
            <w:r w:rsidRPr="00923CD8">
              <w:t>Пастухова Юлия</w:t>
            </w:r>
          </w:p>
          <w:p w:rsidR="008B794A" w:rsidRPr="00923CD8" w:rsidRDefault="008B794A" w:rsidP="00FC4F19"/>
        </w:tc>
        <w:tc>
          <w:tcPr>
            <w:tcW w:w="60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r w:rsidRPr="00923CD8">
              <w:t>7</w:t>
            </w:r>
          </w:p>
        </w:tc>
        <w:tc>
          <w:tcPr>
            <w:tcW w:w="139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pPr>
            <w:r w:rsidRPr="00923CD8">
              <w:t>сертификат</w:t>
            </w:r>
          </w:p>
        </w:tc>
        <w:tc>
          <w:tcPr>
            <w:tcW w:w="1836" w:type="dxa"/>
            <w:vMerge/>
            <w:tcBorders>
              <w:left w:val="single" w:sz="4" w:space="0" w:color="auto"/>
              <w:right w:val="single" w:sz="4" w:space="0" w:color="auto"/>
            </w:tcBorders>
          </w:tcPr>
          <w:p w:rsidR="008B794A" w:rsidRPr="00923CD8" w:rsidRDefault="008B794A" w:rsidP="00FC4F19">
            <w:pPr>
              <w:jc w:val="center"/>
            </w:pPr>
          </w:p>
        </w:tc>
      </w:tr>
      <w:tr w:rsidR="008B794A" w:rsidRPr="00923CD8" w:rsidTr="00FC4F19">
        <w:trPr>
          <w:trHeight w:val="279"/>
        </w:trPr>
        <w:tc>
          <w:tcPr>
            <w:tcW w:w="1774" w:type="dxa"/>
            <w:vMerge/>
            <w:tcBorders>
              <w:left w:val="single" w:sz="4" w:space="0" w:color="auto"/>
              <w:right w:val="single" w:sz="4" w:space="0" w:color="auto"/>
            </w:tcBorders>
            <w:vAlign w:val="center"/>
            <w:hideMark/>
          </w:tcPr>
          <w:p w:rsidR="008B794A" w:rsidRPr="00923CD8" w:rsidRDefault="008B794A" w:rsidP="00FC4F19"/>
        </w:tc>
        <w:tc>
          <w:tcPr>
            <w:tcW w:w="2019" w:type="dxa"/>
            <w:vMerge/>
            <w:tcBorders>
              <w:left w:val="single" w:sz="4" w:space="0" w:color="auto"/>
              <w:right w:val="single" w:sz="4" w:space="0" w:color="auto"/>
            </w:tcBorders>
          </w:tcPr>
          <w:p w:rsidR="008B794A" w:rsidRPr="00923CD8" w:rsidRDefault="008B794A" w:rsidP="00FC4F19"/>
        </w:tc>
        <w:tc>
          <w:tcPr>
            <w:tcW w:w="2115" w:type="dxa"/>
            <w:tcBorders>
              <w:top w:val="single" w:sz="4" w:space="0" w:color="auto"/>
              <w:left w:val="single" w:sz="4" w:space="0" w:color="auto"/>
              <w:bottom w:val="single" w:sz="4" w:space="0" w:color="auto"/>
              <w:right w:val="single" w:sz="4" w:space="0" w:color="auto"/>
            </w:tcBorders>
          </w:tcPr>
          <w:p w:rsidR="008B794A" w:rsidRPr="00923CD8" w:rsidRDefault="008B794A" w:rsidP="00FC4F19">
            <w:proofErr w:type="spellStart"/>
            <w:r w:rsidRPr="00923CD8">
              <w:t>Нечитайло</w:t>
            </w:r>
            <w:proofErr w:type="spellEnd"/>
            <w:r w:rsidRPr="00923CD8">
              <w:t xml:space="preserve"> Ольга</w:t>
            </w:r>
          </w:p>
          <w:p w:rsidR="008B794A" w:rsidRPr="00923CD8" w:rsidRDefault="008B794A" w:rsidP="00FC4F19"/>
        </w:tc>
        <w:tc>
          <w:tcPr>
            <w:tcW w:w="60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r w:rsidRPr="00923CD8">
              <w:lastRenderedPageBreak/>
              <w:t>7</w:t>
            </w:r>
          </w:p>
        </w:tc>
        <w:tc>
          <w:tcPr>
            <w:tcW w:w="139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pPr>
            <w:r w:rsidRPr="00923CD8">
              <w:t>сертификат</w:t>
            </w:r>
          </w:p>
        </w:tc>
        <w:tc>
          <w:tcPr>
            <w:tcW w:w="1836" w:type="dxa"/>
            <w:vMerge/>
            <w:tcBorders>
              <w:left w:val="single" w:sz="4" w:space="0" w:color="auto"/>
              <w:right w:val="single" w:sz="4" w:space="0" w:color="auto"/>
            </w:tcBorders>
          </w:tcPr>
          <w:p w:rsidR="008B794A" w:rsidRPr="00923CD8" w:rsidRDefault="008B794A" w:rsidP="00FC4F19">
            <w:pPr>
              <w:jc w:val="center"/>
            </w:pPr>
          </w:p>
        </w:tc>
      </w:tr>
      <w:tr w:rsidR="008B794A" w:rsidRPr="00923CD8" w:rsidTr="00FC4F19">
        <w:trPr>
          <w:trHeight w:val="279"/>
        </w:trPr>
        <w:tc>
          <w:tcPr>
            <w:tcW w:w="1774" w:type="dxa"/>
            <w:vMerge/>
            <w:tcBorders>
              <w:left w:val="single" w:sz="4" w:space="0" w:color="auto"/>
              <w:bottom w:val="single" w:sz="4" w:space="0" w:color="auto"/>
              <w:right w:val="single" w:sz="4" w:space="0" w:color="auto"/>
            </w:tcBorders>
            <w:vAlign w:val="center"/>
            <w:hideMark/>
          </w:tcPr>
          <w:p w:rsidR="008B794A" w:rsidRPr="00923CD8" w:rsidRDefault="008B794A" w:rsidP="00FC4F19"/>
        </w:tc>
        <w:tc>
          <w:tcPr>
            <w:tcW w:w="2019" w:type="dxa"/>
            <w:vMerge/>
            <w:tcBorders>
              <w:left w:val="single" w:sz="4" w:space="0" w:color="auto"/>
              <w:bottom w:val="single" w:sz="4" w:space="0" w:color="auto"/>
              <w:right w:val="single" w:sz="4" w:space="0" w:color="auto"/>
            </w:tcBorders>
          </w:tcPr>
          <w:p w:rsidR="008B794A" w:rsidRPr="00923CD8" w:rsidRDefault="008B794A" w:rsidP="00FC4F19"/>
        </w:tc>
        <w:tc>
          <w:tcPr>
            <w:tcW w:w="2115" w:type="dxa"/>
            <w:tcBorders>
              <w:top w:val="single" w:sz="4" w:space="0" w:color="auto"/>
              <w:left w:val="single" w:sz="4" w:space="0" w:color="auto"/>
              <w:bottom w:val="single" w:sz="4" w:space="0" w:color="auto"/>
              <w:right w:val="single" w:sz="4" w:space="0" w:color="auto"/>
            </w:tcBorders>
          </w:tcPr>
          <w:p w:rsidR="008B794A" w:rsidRPr="00923CD8" w:rsidRDefault="008B794A" w:rsidP="00FC4F19">
            <w:proofErr w:type="spellStart"/>
            <w:r w:rsidRPr="00923CD8">
              <w:t>Типтей</w:t>
            </w:r>
            <w:proofErr w:type="spellEnd"/>
            <w:r w:rsidRPr="00923CD8">
              <w:t xml:space="preserve"> Станислав</w:t>
            </w:r>
          </w:p>
          <w:p w:rsidR="008B794A" w:rsidRPr="00923CD8" w:rsidRDefault="008B794A" w:rsidP="00FC4F19"/>
        </w:tc>
        <w:tc>
          <w:tcPr>
            <w:tcW w:w="60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r w:rsidRPr="00923CD8">
              <w:t>7</w:t>
            </w:r>
          </w:p>
        </w:tc>
        <w:tc>
          <w:tcPr>
            <w:tcW w:w="139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pPr>
            <w:r w:rsidRPr="00923CD8">
              <w:t>сертификат</w:t>
            </w:r>
          </w:p>
        </w:tc>
        <w:tc>
          <w:tcPr>
            <w:tcW w:w="1836" w:type="dxa"/>
            <w:vMerge/>
            <w:tcBorders>
              <w:left w:val="single" w:sz="4" w:space="0" w:color="auto"/>
              <w:bottom w:val="single" w:sz="4" w:space="0" w:color="auto"/>
              <w:right w:val="single" w:sz="4" w:space="0" w:color="auto"/>
            </w:tcBorders>
          </w:tcPr>
          <w:p w:rsidR="008B794A" w:rsidRPr="00923CD8" w:rsidRDefault="008B794A" w:rsidP="00FC4F19">
            <w:pPr>
              <w:jc w:val="center"/>
            </w:pPr>
          </w:p>
        </w:tc>
      </w:tr>
    </w:tbl>
    <w:p w:rsidR="008B794A" w:rsidRPr="00923CD8" w:rsidRDefault="008B794A" w:rsidP="008B794A"/>
    <w:p w:rsidR="008B794A" w:rsidRPr="00923CD8" w:rsidRDefault="008B794A" w:rsidP="008B794A">
      <w:pPr>
        <w:jc w:val="center"/>
        <w:rPr>
          <w:bCs/>
        </w:rPr>
      </w:pPr>
      <w:r w:rsidRPr="00923CD8">
        <w:rPr>
          <w:bCs/>
        </w:rPr>
        <w:t>Результаты Всероссийского дистанционного конкурса проекта «</w:t>
      </w:r>
      <w:proofErr w:type="spellStart"/>
      <w:r w:rsidRPr="00923CD8">
        <w:rPr>
          <w:bCs/>
        </w:rPr>
        <w:t>Инфоурок</w:t>
      </w:r>
      <w:proofErr w:type="spellEnd"/>
      <w:r w:rsidRPr="00923CD8">
        <w:rPr>
          <w:bCs/>
        </w:rPr>
        <w:t>»</w:t>
      </w:r>
    </w:p>
    <w:p w:rsidR="008B794A" w:rsidRPr="00923CD8" w:rsidRDefault="008B794A" w:rsidP="008B794A">
      <w:pPr>
        <w:jc w:val="center"/>
        <w:rPr>
          <w:bCs/>
        </w:rPr>
      </w:pPr>
      <w:r w:rsidRPr="00923CD8">
        <w:rPr>
          <w:bCs/>
        </w:rPr>
        <w:t>«Зима 2014»</w:t>
      </w:r>
    </w:p>
    <w:p w:rsidR="008B794A" w:rsidRPr="00923CD8" w:rsidRDefault="008B794A" w:rsidP="008B794A"/>
    <w:tbl>
      <w:tblPr>
        <w:tblW w:w="974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4"/>
        <w:gridCol w:w="2019"/>
        <w:gridCol w:w="2115"/>
        <w:gridCol w:w="605"/>
        <w:gridCol w:w="1395"/>
        <w:gridCol w:w="1836"/>
      </w:tblGrid>
      <w:tr w:rsidR="008B794A" w:rsidRPr="00923CD8" w:rsidTr="00FC4F19">
        <w:trPr>
          <w:trHeight w:val="851"/>
        </w:trPr>
        <w:tc>
          <w:tcPr>
            <w:tcW w:w="1774" w:type="dxa"/>
            <w:tcBorders>
              <w:top w:val="single" w:sz="4" w:space="0" w:color="auto"/>
              <w:left w:val="single" w:sz="4" w:space="0" w:color="auto"/>
              <w:bottom w:val="single" w:sz="4" w:space="0" w:color="auto"/>
              <w:right w:val="single" w:sz="4" w:space="0" w:color="auto"/>
            </w:tcBorders>
          </w:tcPr>
          <w:p w:rsidR="008B794A" w:rsidRPr="00923CD8" w:rsidRDefault="008B794A" w:rsidP="00FC4F19">
            <w:pPr>
              <w:jc w:val="center"/>
              <w:rPr>
                <w:bCs/>
              </w:rPr>
            </w:pPr>
          </w:p>
          <w:p w:rsidR="008B794A" w:rsidRPr="00923CD8" w:rsidRDefault="008B794A" w:rsidP="00FC4F19">
            <w:pPr>
              <w:jc w:val="center"/>
              <w:rPr>
                <w:bCs/>
              </w:rPr>
            </w:pPr>
            <w:r>
              <w:rPr>
                <w:bCs/>
              </w:rPr>
              <w:t>Конкурс</w:t>
            </w:r>
          </w:p>
          <w:p w:rsidR="008B794A" w:rsidRPr="00923CD8" w:rsidRDefault="008B794A" w:rsidP="00FC4F19">
            <w:pPr>
              <w:jc w:val="center"/>
              <w:rPr>
                <w:bCs/>
              </w:rPr>
            </w:pPr>
          </w:p>
        </w:tc>
        <w:tc>
          <w:tcPr>
            <w:tcW w:w="2019" w:type="dxa"/>
            <w:tcBorders>
              <w:top w:val="single" w:sz="4" w:space="0" w:color="auto"/>
              <w:left w:val="single" w:sz="4" w:space="0" w:color="auto"/>
              <w:bottom w:val="single" w:sz="4" w:space="0" w:color="auto"/>
              <w:right w:val="single" w:sz="4" w:space="0" w:color="auto"/>
            </w:tcBorders>
          </w:tcPr>
          <w:p w:rsidR="008B794A" w:rsidRPr="00923CD8" w:rsidRDefault="008B794A" w:rsidP="00FC4F19">
            <w:pPr>
              <w:jc w:val="center"/>
              <w:rPr>
                <w:bCs/>
              </w:rPr>
            </w:pPr>
          </w:p>
          <w:p w:rsidR="008B794A" w:rsidRPr="00923CD8" w:rsidRDefault="008B794A" w:rsidP="00FC4F19">
            <w:pPr>
              <w:jc w:val="center"/>
              <w:rPr>
                <w:bCs/>
              </w:rPr>
            </w:pPr>
            <w:r w:rsidRPr="00923CD8">
              <w:rPr>
                <w:bCs/>
              </w:rPr>
              <w:t>Предмет</w:t>
            </w:r>
          </w:p>
        </w:tc>
        <w:tc>
          <w:tcPr>
            <w:tcW w:w="2115" w:type="dxa"/>
            <w:tcBorders>
              <w:top w:val="single" w:sz="4" w:space="0" w:color="auto"/>
              <w:left w:val="single" w:sz="4" w:space="0" w:color="auto"/>
              <w:bottom w:val="single" w:sz="4" w:space="0" w:color="auto"/>
              <w:right w:val="single" w:sz="4" w:space="0" w:color="auto"/>
            </w:tcBorders>
          </w:tcPr>
          <w:p w:rsidR="008B794A" w:rsidRPr="00923CD8" w:rsidRDefault="008B794A" w:rsidP="00FC4F19">
            <w:pPr>
              <w:jc w:val="center"/>
              <w:rPr>
                <w:bCs/>
              </w:rPr>
            </w:pPr>
          </w:p>
          <w:p w:rsidR="008B794A" w:rsidRPr="00923CD8" w:rsidRDefault="008B794A" w:rsidP="00FC4F19">
            <w:pPr>
              <w:jc w:val="center"/>
              <w:rPr>
                <w:bCs/>
              </w:rPr>
            </w:pPr>
            <w:r w:rsidRPr="00923CD8">
              <w:rPr>
                <w:bCs/>
              </w:rPr>
              <w:t>Ф.И.</w:t>
            </w:r>
          </w:p>
          <w:p w:rsidR="008B794A" w:rsidRPr="00923CD8" w:rsidRDefault="008B794A" w:rsidP="00FC4F19">
            <w:pPr>
              <w:jc w:val="center"/>
              <w:rPr>
                <w:bCs/>
              </w:rPr>
            </w:pPr>
            <w:r w:rsidRPr="00923CD8">
              <w:rPr>
                <w:bCs/>
              </w:rPr>
              <w:t>студента</w:t>
            </w:r>
          </w:p>
        </w:tc>
        <w:tc>
          <w:tcPr>
            <w:tcW w:w="605" w:type="dxa"/>
            <w:tcBorders>
              <w:top w:val="single" w:sz="4" w:space="0" w:color="auto"/>
              <w:left w:val="single" w:sz="4" w:space="0" w:color="auto"/>
              <w:bottom w:val="single" w:sz="4" w:space="0" w:color="auto"/>
              <w:right w:val="single" w:sz="4" w:space="0" w:color="auto"/>
            </w:tcBorders>
          </w:tcPr>
          <w:p w:rsidR="008B794A" w:rsidRPr="00923CD8" w:rsidRDefault="008B794A" w:rsidP="00FC4F19">
            <w:pPr>
              <w:jc w:val="center"/>
              <w:rPr>
                <w:bCs/>
              </w:rPr>
            </w:pPr>
          </w:p>
          <w:p w:rsidR="008B794A" w:rsidRPr="00923CD8" w:rsidRDefault="008B794A" w:rsidP="00FC4F19">
            <w:pPr>
              <w:jc w:val="center"/>
              <w:rPr>
                <w:bCs/>
              </w:rPr>
            </w:pPr>
            <w:r w:rsidRPr="00923CD8">
              <w:rPr>
                <w:bCs/>
              </w:rPr>
              <w:t>№ гр.</w:t>
            </w:r>
          </w:p>
        </w:tc>
        <w:tc>
          <w:tcPr>
            <w:tcW w:w="1395" w:type="dxa"/>
            <w:tcBorders>
              <w:top w:val="single" w:sz="4" w:space="0" w:color="auto"/>
              <w:left w:val="single" w:sz="4" w:space="0" w:color="auto"/>
              <w:bottom w:val="single" w:sz="4" w:space="0" w:color="auto"/>
              <w:right w:val="single" w:sz="4" w:space="0" w:color="auto"/>
            </w:tcBorders>
          </w:tcPr>
          <w:p w:rsidR="008B794A" w:rsidRDefault="008B794A" w:rsidP="00FC4F19">
            <w:pPr>
              <w:jc w:val="center"/>
              <w:rPr>
                <w:bCs/>
              </w:rPr>
            </w:pPr>
          </w:p>
          <w:p w:rsidR="008B794A" w:rsidRPr="00923CD8" w:rsidRDefault="008B794A" w:rsidP="00FC4F19">
            <w:pPr>
              <w:jc w:val="center"/>
              <w:rPr>
                <w:bCs/>
              </w:rPr>
            </w:pPr>
            <w:r>
              <w:rPr>
                <w:bCs/>
              </w:rPr>
              <w:t>Результат</w:t>
            </w:r>
          </w:p>
        </w:tc>
        <w:tc>
          <w:tcPr>
            <w:tcW w:w="1836" w:type="dxa"/>
            <w:tcBorders>
              <w:top w:val="single" w:sz="4" w:space="0" w:color="auto"/>
              <w:left w:val="single" w:sz="4" w:space="0" w:color="auto"/>
              <w:bottom w:val="single" w:sz="4" w:space="0" w:color="auto"/>
              <w:right w:val="single" w:sz="4" w:space="0" w:color="auto"/>
            </w:tcBorders>
          </w:tcPr>
          <w:p w:rsidR="008B794A" w:rsidRPr="00923CD8" w:rsidRDefault="008B794A" w:rsidP="00FC4F19">
            <w:pPr>
              <w:jc w:val="center"/>
              <w:rPr>
                <w:bCs/>
              </w:rPr>
            </w:pPr>
          </w:p>
          <w:p w:rsidR="008B794A" w:rsidRPr="00923CD8" w:rsidRDefault="008B794A" w:rsidP="00FC4F19">
            <w:pPr>
              <w:jc w:val="center"/>
              <w:rPr>
                <w:bCs/>
              </w:rPr>
            </w:pPr>
            <w:r w:rsidRPr="00923CD8">
              <w:rPr>
                <w:bCs/>
              </w:rPr>
              <w:t>Ф.И.О. преподавателя</w:t>
            </w:r>
          </w:p>
        </w:tc>
      </w:tr>
      <w:tr w:rsidR="008B794A" w:rsidRPr="00923CD8" w:rsidTr="00FC4F19">
        <w:trPr>
          <w:trHeight w:val="279"/>
        </w:trPr>
        <w:tc>
          <w:tcPr>
            <w:tcW w:w="1774" w:type="dxa"/>
            <w:vMerge w:val="restart"/>
            <w:tcBorders>
              <w:top w:val="single" w:sz="4" w:space="0" w:color="auto"/>
              <w:left w:val="single" w:sz="4" w:space="0" w:color="auto"/>
              <w:right w:val="single" w:sz="4" w:space="0" w:color="auto"/>
            </w:tcBorders>
          </w:tcPr>
          <w:p w:rsidR="008B794A" w:rsidRPr="00923CD8" w:rsidRDefault="008B794A" w:rsidP="00FC4F19">
            <w:pPr>
              <w:jc w:val="both"/>
            </w:pPr>
          </w:p>
          <w:p w:rsidR="008B794A" w:rsidRPr="00923CD8" w:rsidRDefault="008B794A" w:rsidP="00FC4F19">
            <w:pPr>
              <w:jc w:val="both"/>
            </w:pPr>
          </w:p>
          <w:p w:rsidR="008B794A" w:rsidRPr="00923CD8" w:rsidRDefault="008B794A" w:rsidP="00FC4F19">
            <w:pPr>
              <w:jc w:val="both"/>
            </w:pPr>
          </w:p>
          <w:p w:rsidR="008B794A" w:rsidRPr="00A90908" w:rsidRDefault="008B794A" w:rsidP="00FC4F19">
            <w:pPr>
              <w:jc w:val="both"/>
            </w:pPr>
            <w:r w:rsidRPr="00A90908">
              <w:rPr>
                <w:sz w:val="22"/>
                <w:szCs w:val="22"/>
              </w:rPr>
              <w:t>Всероссийский дистанционный конкурс</w:t>
            </w:r>
            <w:r w:rsidRPr="00A90908">
              <w:rPr>
                <w:bCs/>
                <w:sz w:val="22"/>
                <w:szCs w:val="22"/>
              </w:rPr>
              <w:t xml:space="preserve"> проекта «</w:t>
            </w:r>
            <w:proofErr w:type="spellStart"/>
            <w:r w:rsidRPr="00A90908">
              <w:rPr>
                <w:bCs/>
                <w:sz w:val="22"/>
                <w:szCs w:val="22"/>
              </w:rPr>
              <w:t>Инфоурок</w:t>
            </w:r>
            <w:proofErr w:type="spellEnd"/>
            <w:r w:rsidRPr="00A90908">
              <w:rPr>
                <w:bCs/>
                <w:sz w:val="22"/>
                <w:szCs w:val="22"/>
              </w:rPr>
              <w:t>»</w:t>
            </w:r>
          </w:p>
        </w:tc>
        <w:tc>
          <w:tcPr>
            <w:tcW w:w="2019" w:type="dxa"/>
            <w:vMerge w:val="restart"/>
            <w:tcBorders>
              <w:top w:val="single" w:sz="4" w:space="0" w:color="auto"/>
              <w:left w:val="single" w:sz="4" w:space="0" w:color="auto"/>
              <w:bottom w:val="single" w:sz="4" w:space="0" w:color="auto"/>
              <w:right w:val="single" w:sz="4" w:space="0" w:color="auto"/>
            </w:tcBorders>
          </w:tcPr>
          <w:p w:rsidR="008B794A" w:rsidRPr="00923CD8" w:rsidRDefault="008B794A" w:rsidP="00FC4F19"/>
          <w:p w:rsidR="008B794A" w:rsidRPr="00923CD8" w:rsidRDefault="008B794A" w:rsidP="00FC4F19">
            <w:r w:rsidRPr="00923CD8">
              <w:t>Химия</w:t>
            </w:r>
          </w:p>
        </w:tc>
        <w:tc>
          <w:tcPr>
            <w:tcW w:w="2115" w:type="dxa"/>
            <w:tcBorders>
              <w:top w:val="single" w:sz="4" w:space="0" w:color="auto"/>
              <w:left w:val="single" w:sz="4" w:space="0" w:color="auto"/>
              <w:bottom w:val="single" w:sz="4" w:space="0" w:color="auto"/>
              <w:right w:val="single" w:sz="4" w:space="0" w:color="auto"/>
            </w:tcBorders>
          </w:tcPr>
          <w:p w:rsidR="008B794A" w:rsidRPr="00923CD8" w:rsidRDefault="008B794A" w:rsidP="00FC4F19">
            <w:r w:rsidRPr="00923CD8">
              <w:t>Зуев Илья</w:t>
            </w:r>
          </w:p>
          <w:p w:rsidR="008B794A" w:rsidRPr="00923CD8" w:rsidRDefault="008B794A" w:rsidP="00FC4F19"/>
        </w:tc>
        <w:tc>
          <w:tcPr>
            <w:tcW w:w="60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r w:rsidRPr="00923CD8">
              <w:t>3</w:t>
            </w:r>
          </w:p>
        </w:tc>
        <w:tc>
          <w:tcPr>
            <w:tcW w:w="1395" w:type="dxa"/>
            <w:tcBorders>
              <w:top w:val="single" w:sz="4" w:space="0" w:color="auto"/>
              <w:left w:val="single" w:sz="4" w:space="0" w:color="auto"/>
              <w:bottom w:val="single" w:sz="4" w:space="0" w:color="auto"/>
              <w:right w:val="single" w:sz="4" w:space="0" w:color="auto"/>
            </w:tcBorders>
            <w:hideMark/>
          </w:tcPr>
          <w:p w:rsidR="008B794A" w:rsidRDefault="008B794A" w:rsidP="00FC4F19">
            <w:pPr>
              <w:jc w:val="center"/>
            </w:pPr>
            <w:r>
              <w:t>Диплом</w:t>
            </w:r>
            <w:r w:rsidRPr="00923CD8">
              <w:t xml:space="preserve"> </w:t>
            </w:r>
          </w:p>
          <w:p w:rsidR="008B794A" w:rsidRPr="00923CD8" w:rsidRDefault="008B794A" w:rsidP="00FC4F19">
            <w:pPr>
              <w:jc w:val="center"/>
            </w:pPr>
            <w:r w:rsidRPr="00923CD8">
              <w:t>1 место</w:t>
            </w:r>
          </w:p>
        </w:tc>
        <w:tc>
          <w:tcPr>
            <w:tcW w:w="1836" w:type="dxa"/>
            <w:vMerge w:val="restart"/>
            <w:tcBorders>
              <w:top w:val="single" w:sz="4" w:space="0" w:color="auto"/>
              <w:left w:val="single" w:sz="4" w:space="0" w:color="auto"/>
              <w:bottom w:val="single" w:sz="4" w:space="0" w:color="auto"/>
              <w:right w:val="single" w:sz="4" w:space="0" w:color="auto"/>
            </w:tcBorders>
          </w:tcPr>
          <w:p w:rsidR="008B794A" w:rsidRPr="00923CD8" w:rsidRDefault="008B794A" w:rsidP="00FC4F19">
            <w:pPr>
              <w:jc w:val="center"/>
            </w:pPr>
          </w:p>
          <w:p w:rsidR="008B794A" w:rsidRPr="00923CD8" w:rsidRDefault="008B794A" w:rsidP="00FC4F19">
            <w:pPr>
              <w:jc w:val="center"/>
            </w:pPr>
            <w:r w:rsidRPr="00923CD8">
              <w:t>Мурашова Т.А.</w:t>
            </w:r>
          </w:p>
        </w:tc>
      </w:tr>
      <w:tr w:rsidR="008B794A" w:rsidRPr="00923CD8" w:rsidTr="00FC4F19">
        <w:trPr>
          <w:trHeight w:val="279"/>
        </w:trPr>
        <w:tc>
          <w:tcPr>
            <w:tcW w:w="1774" w:type="dxa"/>
            <w:vMerge/>
            <w:tcBorders>
              <w:left w:val="single" w:sz="4" w:space="0" w:color="auto"/>
              <w:right w:val="single" w:sz="4" w:space="0" w:color="auto"/>
            </w:tcBorders>
            <w:vAlign w:val="center"/>
            <w:hideMark/>
          </w:tcPr>
          <w:p w:rsidR="008B794A" w:rsidRPr="00923CD8" w:rsidRDefault="008B794A" w:rsidP="00FC4F19"/>
        </w:tc>
        <w:tc>
          <w:tcPr>
            <w:tcW w:w="2019" w:type="dxa"/>
            <w:vMerge/>
            <w:tcBorders>
              <w:top w:val="single" w:sz="4" w:space="0" w:color="auto"/>
              <w:left w:val="single" w:sz="4" w:space="0" w:color="auto"/>
              <w:bottom w:val="single" w:sz="4" w:space="0" w:color="auto"/>
              <w:right w:val="single" w:sz="4" w:space="0" w:color="auto"/>
            </w:tcBorders>
            <w:vAlign w:val="center"/>
            <w:hideMark/>
          </w:tcPr>
          <w:p w:rsidR="008B794A" w:rsidRPr="00923CD8" w:rsidRDefault="008B794A" w:rsidP="00FC4F19"/>
        </w:tc>
        <w:tc>
          <w:tcPr>
            <w:tcW w:w="2115" w:type="dxa"/>
            <w:tcBorders>
              <w:top w:val="single" w:sz="4" w:space="0" w:color="auto"/>
              <w:left w:val="single" w:sz="4" w:space="0" w:color="auto"/>
              <w:bottom w:val="single" w:sz="4" w:space="0" w:color="auto"/>
              <w:right w:val="single" w:sz="4" w:space="0" w:color="auto"/>
            </w:tcBorders>
          </w:tcPr>
          <w:p w:rsidR="008B794A" w:rsidRPr="00923CD8" w:rsidRDefault="008B794A" w:rsidP="00FC4F19">
            <w:r w:rsidRPr="00923CD8">
              <w:t>Курило Дмитрий</w:t>
            </w:r>
          </w:p>
          <w:p w:rsidR="008B794A" w:rsidRPr="00923CD8" w:rsidRDefault="008B794A" w:rsidP="00FC4F19"/>
        </w:tc>
        <w:tc>
          <w:tcPr>
            <w:tcW w:w="60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r w:rsidRPr="00923CD8">
              <w:t>3</w:t>
            </w:r>
          </w:p>
        </w:tc>
        <w:tc>
          <w:tcPr>
            <w:tcW w:w="1395" w:type="dxa"/>
            <w:tcBorders>
              <w:top w:val="single" w:sz="4" w:space="0" w:color="auto"/>
              <w:left w:val="single" w:sz="4" w:space="0" w:color="auto"/>
              <w:bottom w:val="single" w:sz="4" w:space="0" w:color="auto"/>
              <w:right w:val="single" w:sz="4" w:space="0" w:color="auto"/>
            </w:tcBorders>
            <w:hideMark/>
          </w:tcPr>
          <w:p w:rsidR="008B794A" w:rsidRDefault="008B794A" w:rsidP="00FC4F19">
            <w:pPr>
              <w:jc w:val="center"/>
            </w:pPr>
            <w:r>
              <w:t>Диплом</w:t>
            </w:r>
            <w:r w:rsidRPr="00923CD8">
              <w:t xml:space="preserve"> </w:t>
            </w:r>
          </w:p>
          <w:p w:rsidR="008B794A" w:rsidRPr="00923CD8" w:rsidRDefault="008B794A" w:rsidP="00FC4F19">
            <w:pPr>
              <w:jc w:val="center"/>
            </w:pPr>
            <w:r w:rsidRPr="00923CD8">
              <w:t>1 место</w:t>
            </w:r>
          </w:p>
        </w:tc>
        <w:tc>
          <w:tcPr>
            <w:tcW w:w="1836" w:type="dxa"/>
            <w:vMerge/>
            <w:tcBorders>
              <w:top w:val="single" w:sz="4" w:space="0" w:color="auto"/>
              <w:left w:val="single" w:sz="4" w:space="0" w:color="auto"/>
              <w:bottom w:val="single" w:sz="4" w:space="0" w:color="auto"/>
              <w:right w:val="single" w:sz="4" w:space="0" w:color="auto"/>
            </w:tcBorders>
            <w:vAlign w:val="center"/>
            <w:hideMark/>
          </w:tcPr>
          <w:p w:rsidR="008B794A" w:rsidRPr="00923CD8" w:rsidRDefault="008B794A" w:rsidP="00FC4F19"/>
        </w:tc>
      </w:tr>
      <w:tr w:rsidR="008B794A" w:rsidRPr="00923CD8" w:rsidTr="00FC4F19">
        <w:trPr>
          <w:trHeight w:val="279"/>
        </w:trPr>
        <w:tc>
          <w:tcPr>
            <w:tcW w:w="1774" w:type="dxa"/>
            <w:vMerge/>
            <w:tcBorders>
              <w:left w:val="single" w:sz="4" w:space="0" w:color="auto"/>
              <w:right w:val="single" w:sz="4" w:space="0" w:color="auto"/>
            </w:tcBorders>
            <w:vAlign w:val="center"/>
            <w:hideMark/>
          </w:tcPr>
          <w:p w:rsidR="008B794A" w:rsidRPr="00923CD8" w:rsidRDefault="008B794A" w:rsidP="00FC4F19"/>
        </w:tc>
        <w:tc>
          <w:tcPr>
            <w:tcW w:w="2019" w:type="dxa"/>
            <w:vMerge/>
            <w:tcBorders>
              <w:top w:val="single" w:sz="4" w:space="0" w:color="auto"/>
              <w:left w:val="single" w:sz="4" w:space="0" w:color="auto"/>
              <w:bottom w:val="single" w:sz="4" w:space="0" w:color="auto"/>
              <w:right w:val="single" w:sz="4" w:space="0" w:color="auto"/>
            </w:tcBorders>
            <w:vAlign w:val="center"/>
            <w:hideMark/>
          </w:tcPr>
          <w:p w:rsidR="008B794A" w:rsidRPr="00923CD8" w:rsidRDefault="008B794A" w:rsidP="00FC4F19"/>
        </w:tc>
        <w:tc>
          <w:tcPr>
            <w:tcW w:w="2115" w:type="dxa"/>
            <w:tcBorders>
              <w:top w:val="single" w:sz="4" w:space="0" w:color="auto"/>
              <w:left w:val="single" w:sz="4" w:space="0" w:color="auto"/>
              <w:bottom w:val="single" w:sz="4" w:space="0" w:color="auto"/>
              <w:right w:val="single" w:sz="4" w:space="0" w:color="auto"/>
            </w:tcBorders>
          </w:tcPr>
          <w:p w:rsidR="008B794A" w:rsidRPr="00923CD8" w:rsidRDefault="008B794A" w:rsidP="00FC4F19">
            <w:r w:rsidRPr="00923CD8">
              <w:t>Жуков Анатолий</w:t>
            </w:r>
          </w:p>
          <w:p w:rsidR="008B794A" w:rsidRPr="00923CD8" w:rsidRDefault="008B794A" w:rsidP="00FC4F19"/>
        </w:tc>
        <w:tc>
          <w:tcPr>
            <w:tcW w:w="60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r w:rsidRPr="00923CD8">
              <w:t>7</w:t>
            </w:r>
          </w:p>
        </w:tc>
        <w:tc>
          <w:tcPr>
            <w:tcW w:w="1395" w:type="dxa"/>
            <w:tcBorders>
              <w:top w:val="single" w:sz="4" w:space="0" w:color="auto"/>
              <w:left w:val="single" w:sz="4" w:space="0" w:color="auto"/>
              <w:bottom w:val="single" w:sz="4" w:space="0" w:color="auto"/>
              <w:right w:val="single" w:sz="4" w:space="0" w:color="auto"/>
            </w:tcBorders>
            <w:hideMark/>
          </w:tcPr>
          <w:p w:rsidR="008B794A" w:rsidRDefault="008B794A" w:rsidP="00FC4F19">
            <w:pPr>
              <w:jc w:val="center"/>
            </w:pPr>
            <w:r>
              <w:t>Диплом</w:t>
            </w:r>
            <w:r w:rsidRPr="00923CD8">
              <w:t xml:space="preserve"> </w:t>
            </w:r>
          </w:p>
          <w:p w:rsidR="008B794A" w:rsidRPr="00923CD8" w:rsidRDefault="008B794A" w:rsidP="00FC4F19">
            <w:pPr>
              <w:jc w:val="center"/>
            </w:pPr>
            <w:r w:rsidRPr="00923CD8">
              <w:t>1 место</w:t>
            </w:r>
          </w:p>
        </w:tc>
        <w:tc>
          <w:tcPr>
            <w:tcW w:w="1836" w:type="dxa"/>
            <w:vMerge/>
            <w:tcBorders>
              <w:top w:val="single" w:sz="4" w:space="0" w:color="auto"/>
              <w:left w:val="single" w:sz="4" w:space="0" w:color="auto"/>
              <w:bottom w:val="single" w:sz="4" w:space="0" w:color="auto"/>
              <w:right w:val="single" w:sz="4" w:space="0" w:color="auto"/>
            </w:tcBorders>
            <w:vAlign w:val="center"/>
            <w:hideMark/>
          </w:tcPr>
          <w:p w:rsidR="008B794A" w:rsidRPr="00923CD8" w:rsidRDefault="008B794A" w:rsidP="00FC4F19"/>
        </w:tc>
      </w:tr>
      <w:tr w:rsidR="008B794A" w:rsidRPr="00923CD8" w:rsidTr="00FC4F19">
        <w:trPr>
          <w:trHeight w:val="279"/>
        </w:trPr>
        <w:tc>
          <w:tcPr>
            <w:tcW w:w="1774" w:type="dxa"/>
            <w:vMerge/>
            <w:tcBorders>
              <w:left w:val="single" w:sz="4" w:space="0" w:color="auto"/>
              <w:right w:val="single" w:sz="4" w:space="0" w:color="auto"/>
            </w:tcBorders>
            <w:vAlign w:val="center"/>
            <w:hideMark/>
          </w:tcPr>
          <w:p w:rsidR="008B794A" w:rsidRPr="00923CD8" w:rsidRDefault="008B794A" w:rsidP="00FC4F19"/>
        </w:tc>
        <w:tc>
          <w:tcPr>
            <w:tcW w:w="2019" w:type="dxa"/>
            <w:vMerge/>
            <w:tcBorders>
              <w:top w:val="single" w:sz="4" w:space="0" w:color="auto"/>
              <w:left w:val="single" w:sz="4" w:space="0" w:color="auto"/>
              <w:bottom w:val="single" w:sz="4" w:space="0" w:color="auto"/>
              <w:right w:val="single" w:sz="4" w:space="0" w:color="auto"/>
            </w:tcBorders>
            <w:vAlign w:val="center"/>
            <w:hideMark/>
          </w:tcPr>
          <w:p w:rsidR="008B794A" w:rsidRPr="00923CD8" w:rsidRDefault="008B794A" w:rsidP="00FC4F19"/>
        </w:tc>
        <w:tc>
          <w:tcPr>
            <w:tcW w:w="211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r w:rsidRPr="00923CD8">
              <w:t>Гусев Алексей</w:t>
            </w:r>
          </w:p>
        </w:tc>
        <w:tc>
          <w:tcPr>
            <w:tcW w:w="60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r w:rsidRPr="00923CD8">
              <w:t>3</w:t>
            </w:r>
          </w:p>
        </w:tc>
        <w:tc>
          <w:tcPr>
            <w:tcW w:w="1395" w:type="dxa"/>
            <w:tcBorders>
              <w:top w:val="single" w:sz="4" w:space="0" w:color="auto"/>
              <w:left w:val="single" w:sz="4" w:space="0" w:color="auto"/>
              <w:bottom w:val="single" w:sz="4" w:space="0" w:color="auto"/>
              <w:right w:val="single" w:sz="4" w:space="0" w:color="auto"/>
            </w:tcBorders>
          </w:tcPr>
          <w:p w:rsidR="008B794A" w:rsidRPr="00923CD8" w:rsidRDefault="008B794A" w:rsidP="00FC4F19">
            <w:pPr>
              <w:jc w:val="center"/>
            </w:pPr>
            <w:r w:rsidRPr="00923CD8">
              <w:t>сертификат</w:t>
            </w:r>
          </w:p>
          <w:p w:rsidR="008B794A" w:rsidRPr="00923CD8" w:rsidRDefault="008B794A" w:rsidP="00FC4F19">
            <w:pPr>
              <w:jc w:val="center"/>
            </w:pPr>
          </w:p>
        </w:tc>
        <w:tc>
          <w:tcPr>
            <w:tcW w:w="1836" w:type="dxa"/>
            <w:vMerge/>
            <w:tcBorders>
              <w:top w:val="single" w:sz="4" w:space="0" w:color="auto"/>
              <w:left w:val="single" w:sz="4" w:space="0" w:color="auto"/>
              <w:bottom w:val="single" w:sz="4" w:space="0" w:color="auto"/>
              <w:right w:val="single" w:sz="4" w:space="0" w:color="auto"/>
            </w:tcBorders>
            <w:vAlign w:val="center"/>
            <w:hideMark/>
          </w:tcPr>
          <w:p w:rsidR="008B794A" w:rsidRPr="00923CD8" w:rsidRDefault="008B794A" w:rsidP="00FC4F19"/>
        </w:tc>
      </w:tr>
      <w:tr w:rsidR="008B794A" w:rsidRPr="00923CD8" w:rsidTr="00FC4F19">
        <w:trPr>
          <w:trHeight w:val="279"/>
        </w:trPr>
        <w:tc>
          <w:tcPr>
            <w:tcW w:w="1774" w:type="dxa"/>
            <w:vMerge/>
            <w:tcBorders>
              <w:left w:val="single" w:sz="4" w:space="0" w:color="auto"/>
              <w:right w:val="single" w:sz="4" w:space="0" w:color="auto"/>
            </w:tcBorders>
            <w:vAlign w:val="center"/>
            <w:hideMark/>
          </w:tcPr>
          <w:p w:rsidR="008B794A" w:rsidRPr="00923CD8" w:rsidRDefault="008B794A" w:rsidP="00FC4F19"/>
        </w:tc>
        <w:tc>
          <w:tcPr>
            <w:tcW w:w="2019" w:type="dxa"/>
            <w:vMerge w:val="restart"/>
            <w:tcBorders>
              <w:top w:val="single" w:sz="4" w:space="0" w:color="auto"/>
              <w:left w:val="single" w:sz="4" w:space="0" w:color="auto"/>
              <w:right w:val="single" w:sz="4" w:space="0" w:color="auto"/>
            </w:tcBorders>
            <w:vAlign w:val="center"/>
            <w:hideMark/>
          </w:tcPr>
          <w:p w:rsidR="008B794A" w:rsidRPr="00923CD8" w:rsidRDefault="008B794A" w:rsidP="00FC4F19">
            <w:r w:rsidRPr="00923CD8">
              <w:t>Биология</w:t>
            </w:r>
          </w:p>
        </w:tc>
        <w:tc>
          <w:tcPr>
            <w:tcW w:w="211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roofErr w:type="spellStart"/>
            <w:r w:rsidRPr="00923CD8">
              <w:t>Кусовкина</w:t>
            </w:r>
            <w:proofErr w:type="spellEnd"/>
            <w:r w:rsidRPr="00923CD8">
              <w:t xml:space="preserve"> Евгения</w:t>
            </w:r>
          </w:p>
        </w:tc>
        <w:tc>
          <w:tcPr>
            <w:tcW w:w="60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r w:rsidRPr="00923CD8">
              <w:t>5</w:t>
            </w:r>
          </w:p>
        </w:tc>
        <w:tc>
          <w:tcPr>
            <w:tcW w:w="1395" w:type="dxa"/>
            <w:tcBorders>
              <w:top w:val="single" w:sz="4" w:space="0" w:color="auto"/>
              <w:left w:val="single" w:sz="4" w:space="0" w:color="auto"/>
              <w:bottom w:val="single" w:sz="4" w:space="0" w:color="auto"/>
              <w:right w:val="single" w:sz="4" w:space="0" w:color="auto"/>
            </w:tcBorders>
          </w:tcPr>
          <w:p w:rsidR="008B794A" w:rsidRDefault="008B794A" w:rsidP="00FC4F19">
            <w:pPr>
              <w:jc w:val="center"/>
            </w:pPr>
            <w:r>
              <w:t>Диплом</w:t>
            </w:r>
            <w:r w:rsidRPr="00923CD8">
              <w:t xml:space="preserve"> </w:t>
            </w:r>
          </w:p>
          <w:p w:rsidR="008B794A" w:rsidRPr="00923CD8" w:rsidRDefault="008B794A" w:rsidP="00FC4F19">
            <w:pPr>
              <w:jc w:val="center"/>
            </w:pPr>
            <w:r w:rsidRPr="00923CD8">
              <w:t>1 место</w:t>
            </w:r>
          </w:p>
        </w:tc>
        <w:tc>
          <w:tcPr>
            <w:tcW w:w="1836" w:type="dxa"/>
            <w:vMerge w:val="restart"/>
            <w:tcBorders>
              <w:top w:val="single" w:sz="4" w:space="0" w:color="auto"/>
              <w:left w:val="single" w:sz="4" w:space="0" w:color="auto"/>
              <w:right w:val="single" w:sz="4" w:space="0" w:color="auto"/>
            </w:tcBorders>
            <w:vAlign w:val="center"/>
            <w:hideMark/>
          </w:tcPr>
          <w:p w:rsidR="008B794A" w:rsidRPr="00923CD8" w:rsidRDefault="008B794A" w:rsidP="00FC4F19">
            <w:r w:rsidRPr="00923CD8">
              <w:t>Мурашова Т.А.</w:t>
            </w:r>
          </w:p>
        </w:tc>
      </w:tr>
      <w:tr w:rsidR="008B794A" w:rsidRPr="00923CD8" w:rsidTr="00FC4F19">
        <w:trPr>
          <w:trHeight w:val="279"/>
        </w:trPr>
        <w:tc>
          <w:tcPr>
            <w:tcW w:w="1774" w:type="dxa"/>
            <w:vMerge/>
            <w:tcBorders>
              <w:left w:val="single" w:sz="4" w:space="0" w:color="auto"/>
              <w:right w:val="single" w:sz="4" w:space="0" w:color="auto"/>
            </w:tcBorders>
            <w:vAlign w:val="center"/>
            <w:hideMark/>
          </w:tcPr>
          <w:p w:rsidR="008B794A" w:rsidRPr="00923CD8" w:rsidRDefault="008B794A" w:rsidP="00FC4F19"/>
        </w:tc>
        <w:tc>
          <w:tcPr>
            <w:tcW w:w="2019" w:type="dxa"/>
            <w:vMerge/>
            <w:tcBorders>
              <w:left w:val="single" w:sz="4" w:space="0" w:color="auto"/>
              <w:bottom w:val="single" w:sz="4" w:space="0" w:color="auto"/>
              <w:right w:val="single" w:sz="4" w:space="0" w:color="auto"/>
            </w:tcBorders>
            <w:vAlign w:val="center"/>
            <w:hideMark/>
          </w:tcPr>
          <w:p w:rsidR="008B794A" w:rsidRPr="00923CD8" w:rsidRDefault="008B794A" w:rsidP="00FC4F19"/>
        </w:tc>
        <w:tc>
          <w:tcPr>
            <w:tcW w:w="211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r w:rsidRPr="00923CD8">
              <w:t>Зуев Илья</w:t>
            </w:r>
          </w:p>
          <w:p w:rsidR="008B794A" w:rsidRPr="00923CD8" w:rsidRDefault="008B794A" w:rsidP="00FC4F19"/>
        </w:tc>
        <w:tc>
          <w:tcPr>
            <w:tcW w:w="60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r w:rsidRPr="00923CD8">
              <w:t>3</w:t>
            </w:r>
          </w:p>
        </w:tc>
        <w:tc>
          <w:tcPr>
            <w:tcW w:w="1395" w:type="dxa"/>
            <w:tcBorders>
              <w:top w:val="single" w:sz="4" w:space="0" w:color="auto"/>
              <w:left w:val="single" w:sz="4" w:space="0" w:color="auto"/>
              <w:bottom w:val="single" w:sz="4" w:space="0" w:color="auto"/>
              <w:right w:val="single" w:sz="4" w:space="0" w:color="auto"/>
            </w:tcBorders>
          </w:tcPr>
          <w:p w:rsidR="008B794A" w:rsidRDefault="008B794A" w:rsidP="00FC4F19">
            <w:pPr>
              <w:jc w:val="center"/>
            </w:pPr>
            <w:r>
              <w:t>Диплом</w:t>
            </w:r>
            <w:r w:rsidRPr="00923CD8">
              <w:t xml:space="preserve"> </w:t>
            </w:r>
          </w:p>
          <w:p w:rsidR="008B794A" w:rsidRPr="00923CD8" w:rsidRDefault="008B794A" w:rsidP="00FC4F19">
            <w:pPr>
              <w:jc w:val="center"/>
            </w:pPr>
            <w:r w:rsidRPr="00923CD8">
              <w:t>2 место</w:t>
            </w:r>
          </w:p>
        </w:tc>
        <w:tc>
          <w:tcPr>
            <w:tcW w:w="1836" w:type="dxa"/>
            <w:vMerge/>
            <w:tcBorders>
              <w:left w:val="single" w:sz="4" w:space="0" w:color="auto"/>
              <w:bottom w:val="single" w:sz="4" w:space="0" w:color="auto"/>
              <w:right w:val="single" w:sz="4" w:space="0" w:color="auto"/>
            </w:tcBorders>
            <w:vAlign w:val="center"/>
            <w:hideMark/>
          </w:tcPr>
          <w:p w:rsidR="008B794A" w:rsidRPr="00923CD8" w:rsidRDefault="008B794A" w:rsidP="00FC4F19"/>
        </w:tc>
      </w:tr>
      <w:tr w:rsidR="008B794A" w:rsidRPr="00923CD8" w:rsidTr="00FC4F19">
        <w:trPr>
          <w:trHeight w:val="279"/>
        </w:trPr>
        <w:tc>
          <w:tcPr>
            <w:tcW w:w="1774" w:type="dxa"/>
            <w:vMerge/>
            <w:tcBorders>
              <w:left w:val="single" w:sz="4" w:space="0" w:color="auto"/>
              <w:right w:val="single" w:sz="4" w:space="0" w:color="auto"/>
            </w:tcBorders>
            <w:vAlign w:val="center"/>
            <w:hideMark/>
          </w:tcPr>
          <w:p w:rsidR="008B794A" w:rsidRPr="00923CD8" w:rsidRDefault="008B794A" w:rsidP="00FC4F19"/>
        </w:tc>
        <w:tc>
          <w:tcPr>
            <w:tcW w:w="2019" w:type="dxa"/>
            <w:vMerge w:val="restart"/>
            <w:tcBorders>
              <w:top w:val="single" w:sz="4" w:space="0" w:color="auto"/>
              <w:left w:val="single" w:sz="4" w:space="0" w:color="auto"/>
              <w:right w:val="single" w:sz="4" w:space="0" w:color="auto"/>
            </w:tcBorders>
          </w:tcPr>
          <w:p w:rsidR="008B794A" w:rsidRPr="00923CD8" w:rsidRDefault="008B794A" w:rsidP="00FC4F19">
            <w:r w:rsidRPr="00923CD8">
              <w:t>История</w:t>
            </w:r>
          </w:p>
          <w:p w:rsidR="008B794A" w:rsidRPr="00923CD8" w:rsidRDefault="008B794A" w:rsidP="00FC4F19"/>
        </w:tc>
        <w:tc>
          <w:tcPr>
            <w:tcW w:w="211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roofErr w:type="spellStart"/>
            <w:r w:rsidRPr="00923CD8">
              <w:t>Бурдова</w:t>
            </w:r>
            <w:proofErr w:type="spellEnd"/>
            <w:r w:rsidRPr="00923CD8">
              <w:t xml:space="preserve"> Марина</w:t>
            </w:r>
          </w:p>
          <w:p w:rsidR="008B794A" w:rsidRPr="00923CD8" w:rsidRDefault="008B794A" w:rsidP="00FC4F19"/>
        </w:tc>
        <w:tc>
          <w:tcPr>
            <w:tcW w:w="60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r w:rsidRPr="00923CD8">
              <w:t>5</w:t>
            </w:r>
          </w:p>
        </w:tc>
        <w:tc>
          <w:tcPr>
            <w:tcW w:w="1395" w:type="dxa"/>
            <w:tcBorders>
              <w:top w:val="single" w:sz="4" w:space="0" w:color="auto"/>
              <w:left w:val="single" w:sz="4" w:space="0" w:color="auto"/>
              <w:bottom w:val="single" w:sz="4" w:space="0" w:color="auto"/>
              <w:right w:val="single" w:sz="4" w:space="0" w:color="auto"/>
            </w:tcBorders>
            <w:hideMark/>
          </w:tcPr>
          <w:p w:rsidR="008B794A" w:rsidRDefault="008B794A" w:rsidP="00FC4F19">
            <w:pPr>
              <w:jc w:val="center"/>
            </w:pPr>
            <w:r>
              <w:t>Диплом</w:t>
            </w:r>
            <w:r w:rsidRPr="00923CD8">
              <w:t xml:space="preserve"> </w:t>
            </w:r>
          </w:p>
          <w:p w:rsidR="008B794A" w:rsidRPr="00923CD8" w:rsidRDefault="008B794A" w:rsidP="00FC4F19">
            <w:pPr>
              <w:jc w:val="center"/>
            </w:pPr>
            <w:r w:rsidRPr="00923CD8">
              <w:t>2 место</w:t>
            </w:r>
          </w:p>
        </w:tc>
        <w:tc>
          <w:tcPr>
            <w:tcW w:w="1836" w:type="dxa"/>
            <w:vMerge w:val="restart"/>
            <w:tcBorders>
              <w:top w:val="single" w:sz="4" w:space="0" w:color="auto"/>
              <w:left w:val="single" w:sz="4" w:space="0" w:color="auto"/>
              <w:right w:val="single" w:sz="4" w:space="0" w:color="auto"/>
            </w:tcBorders>
            <w:hideMark/>
          </w:tcPr>
          <w:p w:rsidR="008B794A" w:rsidRDefault="008B794A" w:rsidP="00FC4F19">
            <w:pPr>
              <w:jc w:val="center"/>
            </w:pPr>
          </w:p>
          <w:p w:rsidR="008B794A" w:rsidRPr="00923CD8" w:rsidRDefault="008B794A" w:rsidP="00FC4F19">
            <w:pPr>
              <w:jc w:val="center"/>
            </w:pPr>
            <w:proofErr w:type="spellStart"/>
            <w:r w:rsidRPr="00923CD8">
              <w:t>Шигинас</w:t>
            </w:r>
            <w:proofErr w:type="spellEnd"/>
            <w:r w:rsidRPr="00923CD8">
              <w:t xml:space="preserve"> А.В.</w:t>
            </w:r>
          </w:p>
        </w:tc>
      </w:tr>
      <w:tr w:rsidR="008B794A" w:rsidRPr="00923CD8" w:rsidTr="00FC4F19">
        <w:trPr>
          <w:trHeight w:val="279"/>
        </w:trPr>
        <w:tc>
          <w:tcPr>
            <w:tcW w:w="1774" w:type="dxa"/>
            <w:vMerge/>
            <w:tcBorders>
              <w:left w:val="single" w:sz="4" w:space="0" w:color="auto"/>
              <w:right w:val="single" w:sz="4" w:space="0" w:color="auto"/>
            </w:tcBorders>
            <w:vAlign w:val="center"/>
            <w:hideMark/>
          </w:tcPr>
          <w:p w:rsidR="008B794A" w:rsidRPr="00923CD8" w:rsidRDefault="008B794A" w:rsidP="00FC4F19"/>
        </w:tc>
        <w:tc>
          <w:tcPr>
            <w:tcW w:w="2019" w:type="dxa"/>
            <w:vMerge/>
            <w:tcBorders>
              <w:left w:val="single" w:sz="4" w:space="0" w:color="auto"/>
              <w:right w:val="single" w:sz="4" w:space="0" w:color="auto"/>
            </w:tcBorders>
          </w:tcPr>
          <w:p w:rsidR="008B794A" w:rsidRPr="00923CD8" w:rsidRDefault="008B794A" w:rsidP="00FC4F19"/>
        </w:tc>
        <w:tc>
          <w:tcPr>
            <w:tcW w:w="2115" w:type="dxa"/>
            <w:tcBorders>
              <w:top w:val="single" w:sz="4" w:space="0" w:color="auto"/>
              <w:left w:val="single" w:sz="4" w:space="0" w:color="auto"/>
              <w:bottom w:val="single" w:sz="4" w:space="0" w:color="auto"/>
              <w:right w:val="single" w:sz="4" w:space="0" w:color="auto"/>
            </w:tcBorders>
            <w:hideMark/>
          </w:tcPr>
          <w:p w:rsidR="008B794A" w:rsidRDefault="008B794A" w:rsidP="00FC4F19">
            <w:proofErr w:type="spellStart"/>
            <w:r w:rsidRPr="00923CD8">
              <w:t>Бурдова</w:t>
            </w:r>
            <w:proofErr w:type="spellEnd"/>
            <w:r w:rsidRPr="00923CD8">
              <w:t xml:space="preserve"> Евгения</w:t>
            </w:r>
          </w:p>
          <w:p w:rsidR="008B794A" w:rsidRPr="00923CD8" w:rsidRDefault="008B794A" w:rsidP="00FC4F19"/>
        </w:tc>
        <w:tc>
          <w:tcPr>
            <w:tcW w:w="60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r w:rsidRPr="00923CD8">
              <w:t>5</w:t>
            </w:r>
          </w:p>
        </w:tc>
        <w:tc>
          <w:tcPr>
            <w:tcW w:w="1395" w:type="dxa"/>
            <w:tcBorders>
              <w:top w:val="single" w:sz="4" w:space="0" w:color="auto"/>
              <w:left w:val="single" w:sz="4" w:space="0" w:color="auto"/>
              <w:bottom w:val="single" w:sz="4" w:space="0" w:color="auto"/>
              <w:right w:val="single" w:sz="4" w:space="0" w:color="auto"/>
            </w:tcBorders>
            <w:hideMark/>
          </w:tcPr>
          <w:p w:rsidR="008B794A" w:rsidRDefault="008B794A" w:rsidP="00FC4F19">
            <w:pPr>
              <w:jc w:val="center"/>
            </w:pPr>
            <w:r>
              <w:t>Диплом</w:t>
            </w:r>
            <w:r w:rsidRPr="00923CD8">
              <w:t xml:space="preserve"> </w:t>
            </w:r>
          </w:p>
          <w:p w:rsidR="008B794A" w:rsidRPr="00923CD8" w:rsidRDefault="008B794A" w:rsidP="00FC4F19">
            <w:pPr>
              <w:jc w:val="center"/>
            </w:pPr>
            <w:r w:rsidRPr="00923CD8">
              <w:t>3 место</w:t>
            </w:r>
          </w:p>
        </w:tc>
        <w:tc>
          <w:tcPr>
            <w:tcW w:w="1836" w:type="dxa"/>
            <w:vMerge/>
            <w:tcBorders>
              <w:left w:val="single" w:sz="4" w:space="0" w:color="auto"/>
              <w:right w:val="single" w:sz="4" w:space="0" w:color="auto"/>
            </w:tcBorders>
            <w:hideMark/>
          </w:tcPr>
          <w:p w:rsidR="008B794A" w:rsidRPr="00923CD8" w:rsidRDefault="008B794A" w:rsidP="00FC4F19">
            <w:pPr>
              <w:jc w:val="center"/>
            </w:pPr>
          </w:p>
        </w:tc>
      </w:tr>
      <w:tr w:rsidR="008B794A" w:rsidRPr="00923CD8" w:rsidTr="00FC4F19">
        <w:trPr>
          <w:trHeight w:val="279"/>
        </w:trPr>
        <w:tc>
          <w:tcPr>
            <w:tcW w:w="1774" w:type="dxa"/>
            <w:vMerge/>
            <w:tcBorders>
              <w:left w:val="single" w:sz="4" w:space="0" w:color="auto"/>
              <w:right w:val="single" w:sz="4" w:space="0" w:color="auto"/>
            </w:tcBorders>
            <w:vAlign w:val="center"/>
            <w:hideMark/>
          </w:tcPr>
          <w:p w:rsidR="008B794A" w:rsidRPr="00923CD8" w:rsidRDefault="008B794A" w:rsidP="00FC4F19"/>
        </w:tc>
        <w:tc>
          <w:tcPr>
            <w:tcW w:w="2019" w:type="dxa"/>
            <w:vMerge/>
            <w:tcBorders>
              <w:left w:val="single" w:sz="4" w:space="0" w:color="auto"/>
              <w:right w:val="single" w:sz="4" w:space="0" w:color="auto"/>
            </w:tcBorders>
          </w:tcPr>
          <w:p w:rsidR="008B794A" w:rsidRPr="00923CD8" w:rsidRDefault="008B794A" w:rsidP="00FC4F19"/>
        </w:tc>
        <w:tc>
          <w:tcPr>
            <w:tcW w:w="211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r w:rsidRPr="00923CD8">
              <w:t>Захаров Святослав</w:t>
            </w:r>
          </w:p>
        </w:tc>
        <w:tc>
          <w:tcPr>
            <w:tcW w:w="60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r w:rsidRPr="00923CD8">
              <w:t>5</w:t>
            </w:r>
          </w:p>
        </w:tc>
        <w:tc>
          <w:tcPr>
            <w:tcW w:w="1395" w:type="dxa"/>
            <w:tcBorders>
              <w:top w:val="single" w:sz="4" w:space="0" w:color="auto"/>
              <w:left w:val="single" w:sz="4" w:space="0" w:color="auto"/>
              <w:bottom w:val="single" w:sz="4" w:space="0" w:color="auto"/>
              <w:right w:val="single" w:sz="4" w:space="0" w:color="auto"/>
            </w:tcBorders>
            <w:hideMark/>
          </w:tcPr>
          <w:p w:rsidR="008B794A" w:rsidRDefault="008B794A" w:rsidP="00FC4F19">
            <w:pPr>
              <w:jc w:val="center"/>
            </w:pPr>
            <w:r>
              <w:t>Диплом</w:t>
            </w:r>
            <w:r w:rsidRPr="00923CD8">
              <w:t xml:space="preserve"> </w:t>
            </w:r>
          </w:p>
          <w:p w:rsidR="008B794A" w:rsidRPr="00923CD8" w:rsidRDefault="008B794A" w:rsidP="00FC4F19">
            <w:pPr>
              <w:jc w:val="center"/>
            </w:pPr>
            <w:r w:rsidRPr="00923CD8">
              <w:t>3 место</w:t>
            </w:r>
          </w:p>
        </w:tc>
        <w:tc>
          <w:tcPr>
            <w:tcW w:w="1836" w:type="dxa"/>
            <w:vMerge/>
            <w:tcBorders>
              <w:left w:val="single" w:sz="4" w:space="0" w:color="auto"/>
              <w:right w:val="single" w:sz="4" w:space="0" w:color="auto"/>
            </w:tcBorders>
            <w:hideMark/>
          </w:tcPr>
          <w:p w:rsidR="008B794A" w:rsidRPr="00923CD8" w:rsidRDefault="008B794A" w:rsidP="00FC4F19">
            <w:pPr>
              <w:jc w:val="center"/>
            </w:pPr>
          </w:p>
        </w:tc>
      </w:tr>
      <w:tr w:rsidR="008B794A" w:rsidRPr="00923CD8" w:rsidTr="00FC4F19">
        <w:trPr>
          <w:trHeight w:val="279"/>
        </w:trPr>
        <w:tc>
          <w:tcPr>
            <w:tcW w:w="1774" w:type="dxa"/>
            <w:vMerge/>
            <w:tcBorders>
              <w:left w:val="single" w:sz="4" w:space="0" w:color="auto"/>
              <w:right w:val="single" w:sz="4" w:space="0" w:color="auto"/>
            </w:tcBorders>
            <w:vAlign w:val="center"/>
            <w:hideMark/>
          </w:tcPr>
          <w:p w:rsidR="008B794A" w:rsidRPr="00923CD8" w:rsidRDefault="008B794A" w:rsidP="00FC4F19"/>
        </w:tc>
        <w:tc>
          <w:tcPr>
            <w:tcW w:w="2019" w:type="dxa"/>
            <w:vMerge/>
            <w:tcBorders>
              <w:left w:val="single" w:sz="4" w:space="0" w:color="auto"/>
              <w:right w:val="single" w:sz="4" w:space="0" w:color="auto"/>
            </w:tcBorders>
          </w:tcPr>
          <w:p w:rsidR="008B794A" w:rsidRPr="00923CD8" w:rsidRDefault="008B794A" w:rsidP="00FC4F19"/>
        </w:tc>
        <w:tc>
          <w:tcPr>
            <w:tcW w:w="211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roofErr w:type="spellStart"/>
            <w:r w:rsidRPr="00923CD8">
              <w:t>Лукъянов</w:t>
            </w:r>
            <w:proofErr w:type="spellEnd"/>
            <w:r w:rsidRPr="00923CD8">
              <w:t xml:space="preserve"> Дмитрий</w:t>
            </w:r>
          </w:p>
        </w:tc>
        <w:tc>
          <w:tcPr>
            <w:tcW w:w="60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r w:rsidRPr="00923CD8">
              <w:t>5</w:t>
            </w:r>
          </w:p>
        </w:tc>
        <w:tc>
          <w:tcPr>
            <w:tcW w:w="1395" w:type="dxa"/>
            <w:tcBorders>
              <w:top w:val="single" w:sz="4" w:space="0" w:color="auto"/>
              <w:left w:val="single" w:sz="4" w:space="0" w:color="auto"/>
              <w:bottom w:val="single" w:sz="4" w:space="0" w:color="auto"/>
              <w:right w:val="single" w:sz="4" w:space="0" w:color="auto"/>
            </w:tcBorders>
            <w:hideMark/>
          </w:tcPr>
          <w:p w:rsidR="008B794A" w:rsidRDefault="008B794A" w:rsidP="00FC4F19">
            <w:pPr>
              <w:jc w:val="center"/>
            </w:pPr>
            <w:r>
              <w:t>Диплом</w:t>
            </w:r>
            <w:r w:rsidRPr="00923CD8">
              <w:t xml:space="preserve"> </w:t>
            </w:r>
          </w:p>
          <w:p w:rsidR="008B794A" w:rsidRPr="00923CD8" w:rsidRDefault="008B794A" w:rsidP="00FC4F19">
            <w:pPr>
              <w:jc w:val="center"/>
            </w:pPr>
            <w:r w:rsidRPr="00923CD8">
              <w:t>3 место</w:t>
            </w:r>
          </w:p>
        </w:tc>
        <w:tc>
          <w:tcPr>
            <w:tcW w:w="1836" w:type="dxa"/>
            <w:vMerge/>
            <w:tcBorders>
              <w:left w:val="single" w:sz="4" w:space="0" w:color="auto"/>
              <w:right w:val="single" w:sz="4" w:space="0" w:color="auto"/>
            </w:tcBorders>
            <w:hideMark/>
          </w:tcPr>
          <w:p w:rsidR="008B794A" w:rsidRPr="00923CD8" w:rsidRDefault="008B794A" w:rsidP="00FC4F19">
            <w:pPr>
              <w:jc w:val="center"/>
            </w:pPr>
          </w:p>
        </w:tc>
      </w:tr>
      <w:tr w:rsidR="008B794A" w:rsidRPr="00923CD8" w:rsidTr="00FC4F19">
        <w:trPr>
          <w:trHeight w:val="279"/>
        </w:trPr>
        <w:tc>
          <w:tcPr>
            <w:tcW w:w="1774" w:type="dxa"/>
            <w:vMerge/>
            <w:tcBorders>
              <w:left w:val="single" w:sz="4" w:space="0" w:color="auto"/>
              <w:right w:val="single" w:sz="4" w:space="0" w:color="auto"/>
            </w:tcBorders>
            <w:vAlign w:val="center"/>
            <w:hideMark/>
          </w:tcPr>
          <w:p w:rsidR="008B794A" w:rsidRPr="00923CD8" w:rsidRDefault="008B794A" w:rsidP="00FC4F19"/>
        </w:tc>
        <w:tc>
          <w:tcPr>
            <w:tcW w:w="2019" w:type="dxa"/>
            <w:vMerge/>
            <w:tcBorders>
              <w:left w:val="single" w:sz="4" w:space="0" w:color="auto"/>
              <w:right w:val="single" w:sz="4" w:space="0" w:color="auto"/>
            </w:tcBorders>
          </w:tcPr>
          <w:p w:rsidR="008B794A" w:rsidRPr="00923CD8" w:rsidRDefault="008B794A" w:rsidP="00FC4F19"/>
        </w:tc>
        <w:tc>
          <w:tcPr>
            <w:tcW w:w="211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r w:rsidRPr="00923CD8">
              <w:t>Зуев Илья</w:t>
            </w:r>
          </w:p>
          <w:p w:rsidR="008B794A" w:rsidRPr="00923CD8" w:rsidRDefault="008B794A" w:rsidP="00FC4F19"/>
        </w:tc>
        <w:tc>
          <w:tcPr>
            <w:tcW w:w="60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r w:rsidRPr="00923CD8">
              <w:t>3</w:t>
            </w:r>
          </w:p>
        </w:tc>
        <w:tc>
          <w:tcPr>
            <w:tcW w:w="139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pPr>
            <w:r w:rsidRPr="00923CD8">
              <w:t>сертификат</w:t>
            </w:r>
          </w:p>
        </w:tc>
        <w:tc>
          <w:tcPr>
            <w:tcW w:w="1836" w:type="dxa"/>
            <w:vMerge/>
            <w:tcBorders>
              <w:left w:val="single" w:sz="4" w:space="0" w:color="auto"/>
              <w:right w:val="single" w:sz="4" w:space="0" w:color="auto"/>
            </w:tcBorders>
            <w:hideMark/>
          </w:tcPr>
          <w:p w:rsidR="008B794A" w:rsidRPr="00923CD8" w:rsidRDefault="008B794A" w:rsidP="00FC4F19">
            <w:pPr>
              <w:jc w:val="center"/>
            </w:pPr>
          </w:p>
        </w:tc>
      </w:tr>
      <w:tr w:rsidR="008B794A" w:rsidRPr="00923CD8" w:rsidTr="00FC4F19">
        <w:trPr>
          <w:trHeight w:val="279"/>
        </w:trPr>
        <w:tc>
          <w:tcPr>
            <w:tcW w:w="1774" w:type="dxa"/>
            <w:vMerge/>
            <w:tcBorders>
              <w:left w:val="single" w:sz="4" w:space="0" w:color="auto"/>
              <w:right w:val="single" w:sz="4" w:space="0" w:color="auto"/>
            </w:tcBorders>
            <w:vAlign w:val="center"/>
            <w:hideMark/>
          </w:tcPr>
          <w:p w:rsidR="008B794A" w:rsidRPr="00923CD8" w:rsidRDefault="008B794A" w:rsidP="00FC4F19"/>
        </w:tc>
        <w:tc>
          <w:tcPr>
            <w:tcW w:w="2019" w:type="dxa"/>
            <w:vMerge/>
            <w:tcBorders>
              <w:left w:val="single" w:sz="4" w:space="0" w:color="auto"/>
              <w:bottom w:val="single" w:sz="4" w:space="0" w:color="auto"/>
              <w:right w:val="single" w:sz="4" w:space="0" w:color="auto"/>
            </w:tcBorders>
          </w:tcPr>
          <w:p w:rsidR="008B794A" w:rsidRPr="00923CD8" w:rsidRDefault="008B794A" w:rsidP="00FC4F19"/>
        </w:tc>
        <w:tc>
          <w:tcPr>
            <w:tcW w:w="211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roofErr w:type="spellStart"/>
            <w:r w:rsidRPr="00923CD8">
              <w:t>Коротин</w:t>
            </w:r>
            <w:proofErr w:type="spellEnd"/>
            <w:r w:rsidRPr="00923CD8">
              <w:t xml:space="preserve"> Алексей</w:t>
            </w:r>
          </w:p>
          <w:p w:rsidR="008B794A" w:rsidRPr="00923CD8" w:rsidRDefault="008B794A" w:rsidP="00FC4F19"/>
        </w:tc>
        <w:tc>
          <w:tcPr>
            <w:tcW w:w="60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r w:rsidRPr="00923CD8">
              <w:t>3</w:t>
            </w:r>
          </w:p>
        </w:tc>
        <w:tc>
          <w:tcPr>
            <w:tcW w:w="139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pPr>
            <w:r w:rsidRPr="00923CD8">
              <w:t>сертификат</w:t>
            </w:r>
          </w:p>
        </w:tc>
        <w:tc>
          <w:tcPr>
            <w:tcW w:w="1836" w:type="dxa"/>
            <w:vMerge/>
            <w:tcBorders>
              <w:left w:val="single" w:sz="4" w:space="0" w:color="auto"/>
              <w:bottom w:val="single" w:sz="4" w:space="0" w:color="auto"/>
              <w:right w:val="single" w:sz="4" w:space="0" w:color="auto"/>
            </w:tcBorders>
            <w:hideMark/>
          </w:tcPr>
          <w:p w:rsidR="008B794A" w:rsidRPr="00923CD8" w:rsidRDefault="008B794A" w:rsidP="00FC4F19">
            <w:pPr>
              <w:jc w:val="center"/>
            </w:pPr>
          </w:p>
        </w:tc>
      </w:tr>
      <w:tr w:rsidR="008B794A" w:rsidRPr="00923CD8" w:rsidTr="00FC4F19">
        <w:trPr>
          <w:trHeight w:val="279"/>
        </w:trPr>
        <w:tc>
          <w:tcPr>
            <w:tcW w:w="1774" w:type="dxa"/>
            <w:vMerge/>
            <w:tcBorders>
              <w:left w:val="single" w:sz="4" w:space="0" w:color="auto"/>
              <w:right w:val="single" w:sz="4" w:space="0" w:color="auto"/>
            </w:tcBorders>
            <w:vAlign w:val="center"/>
            <w:hideMark/>
          </w:tcPr>
          <w:p w:rsidR="008B794A" w:rsidRPr="00923CD8" w:rsidRDefault="008B794A" w:rsidP="00FC4F19"/>
        </w:tc>
        <w:tc>
          <w:tcPr>
            <w:tcW w:w="2019" w:type="dxa"/>
            <w:vMerge w:val="restart"/>
            <w:tcBorders>
              <w:top w:val="single" w:sz="4" w:space="0" w:color="auto"/>
              <w:left w:val="single" w:sz="4" w:space="0" w:color="auto"/>
              <w:right w:val="single" w:sz="4" w:space="0" w:color="auto"/>
            </w:tcBorders>
          </w:tcPr>
          <w:p w:rsidR="008B794A" w:rsidRPr="00923CD8" w:rsidRDefault="008B794A" w:rsidP="00FC4F19">
            <w:r w:rsidRPr="00923CD8">
              <w:t>География</w:t>
            </w:r>
          </w:p>
          <w:p w:rsidR="008B794A" w:rsidRPr="00923CD8" w:rsidRDefault="008B794A" w:rsidP="00FC4F19"/>
        </w:tc>
        <w:tc>
          <w:tcPr>
            <w:tcW w:w="211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r w:rsidRPr="00923CD8">
              <w:t>Жуков Анатолий</w:t>
            </w:r>
          </w:p>
          <w:p w:rsidR="008B794A" w:rsidRPr="00923CD8" w:rsidRDefault="008B794A" w:rsidP="00FC4F19"/>
        </w:tc>
        <w:tc>
          <w:tcPr>
            <w:tcW w:w="60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r w:rsidRPr="00923CD8">
              <w:t>7</w:t>
            </w:r>
          </w:p>
        </w:tc>
        <w:tc>
          <w:tcPr>
            <w:tcW w:w="1395" w:type="dxa"/>
            <w:tcBorders>
              <w:top w:val="single" w:sz="4" w:space="0" w:color="auto"/>
              <w:left w:val="single" w:sz="4" w:space="0" w:color="auto"/>
              <w:bottom w:val="single" w:sz="4" w:space="0" w:color="auto"/>
              <w:right w:val="single" w:sz="4" w:space="0" w:color="auto"/>
            </w:tcBorders>
            <w:hideMark/>
          </w:tcPr>
          <w:p w:rsidR="008B794A" w:rsidRDefault="008B794A" w:rsidP="00FC4F19">
            <w:pPr>
              <w:jc w:val="center"/>
            </w:pPr>
            <w:r>
              <w:t>Диплом</w:t>
            </w:r>
            <w:r w:rsidRPr="00923CD8">
              <w:t xml:space="preserve"> </w:t>
            </w:r>
          </w:p>
          <w:p w:rsidR="008B794A" w:rsidRPr="00923CD8" w:rsidRDefault="008B794A" w:rsidP="00FC4F19">
            <w:pPr>
              <w:jc w:val="center"/>
            </w:pPr>
            <w:r w:rsidRPr="00923CD8">
              <w:t>2 место</w:t>
            </w:r>
          </w:p>
        </w:tc>
        <w:tc>
          <w:tcPr>
            <w:tcW w:w="1836" w:type="dxa"/>
            <w:vMerge w:val="restart"/>
            <w:tcBorders>
              <w:top w:val="single" w:sz="4" w:space="0" w:color="auto"/>
              <w:left w:val="single" w:sz="4" w:space="0" w:color="auto"/>
              <w:right w:val="single" w:sz="4" w:space="0" w:color="auto"/>
            </w:tcBorders>
            <w:hideMark/>
          </w:tcPr>
          <w:p w:rsidR="008B794A" w:rsidRPr="00923CD8" w:rsidRDefault="008B794A" w:rsidP="00FC4F19">
            <w:pPr>
              <w:jc w:val="center"/>
            </w:pPr>
            <w:r w:rsidRPr="00923CD8">
              <w:t>Мурашова Т.А.</w:t>
            </w:r>
          </w:p>
        </w:tc>
      </w:tr>
      <w:tr w:rsidR="008B794A" w:rsidRPr="00923CD8" w:rsidTr="00FC4F19">
        <w:trPr>
          <w:trHeight w:val="279"/>
        </w:trPr>
        <w:tc>
          <w:tcPr>
            <w:tcW w:w="1774" w:type="dxa"/>
            <w:vMerge/>
            <w:tcBorders>
              <w:left w:val="single" w:sz="4" w:space="0" w:color="auto"/>
              <w:right w:val="single" w:sz="4" w:space="0" w:color="auto"/>
            </w:tcBorders>
            <w:vAlign w:val="center"/>
            <w:hideMark/>
          </w:tcPr>
          <w:p w:rsidR="008B794A" w:rsidRPr="00923CD8" w:rsidRDefault="008B794A" w:rsidP="00FC4F19"/>
        </w:tc>
        <w:tc>
          <w:tcPr>
            <w:tcW w:w="2019" w:type="dxa"/>
            <w:vMerge/>
            <w:tcBorders>
              <w:left w:val="single" w:sz="4" w:space="0" w:color="auto"/>
              <w:right w:val="single" w:sz="4" w:space="0" w:color="auto"/>
            </w:tcBorders>
          </w:tcPr>
          <w:p w:rsidR="008B794A" w:rsidRPr="00923CD8" w:rsidRDefault="008B794A" w:rsidP="00FC4F19"/>
        </w:tc>
        <w:tc>
          <w:tcPr>
            <w:tcW w:w="211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r w:rsidRPr="00923CD8">
              <w:t>Зуев Илья</w:t>
            </w:r>
          </w:p>
          <w:p w:rsidR="008B794A" w:rsidRPr="00923CD8" w:rsidRDefault="008B794A" w:rsidP="00FC4F19"/>
        </w:tc>
        <w:tc>
          <w:tcPr>
            <w:tcW w:w="60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r w:rsidRPr="00923CD8">
              <w:t>3</w:t>
            </w:r>
          </w:p>
        </w:tc>
        <w:tc>
          <w:tcPr>
            <w:tcW w:w="139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pPr>
            <w:r w:rsidRPr="00923CD8">
              <w:t>сертификат</w:t>
            </w:r>
          </w:p>
        </w:tc>
        <w:tc>
          <w:tcPr>
            <w:tcW w:w="1836" w:type="dxa"/>
            <w:vMerge/>
            <w:tcBorders>
              <w:left w:val="single" w:sz="4" w:space="0" w:color="auto"/>
              <w:right w:val="single" w:sz="4" w:space="0" w:color="auto"/>
            </w:tcBorders>
            <w:hideMark/>
          </w:tcPr>
          <w:p w:rsidR="008B794A" w:rsidRPr="00923CD8" w:rsidRDefault="008B794A" w:rsidP="00FC4F19">
            <w:pPr>
              <w:jc w:val="center"/>
            </w:pPr>
          </w:p>
        </w:tc>
      </w:tr>
      <w:tr w:rsidR="008B794A" w:rsidRPr="00923CD8" w:rsidTr="00FC4F19">
        <w:trPr>
          <w:trHeight w:val="279"/>
        </w:trPr>
        <w:tc>
          <w:tcPr>
            <w:tcW w:w="1774" w:type="dxa"/>
            <w:vMerge/>
            <w:tcBorders>
              <w:left w:val="single" w:sz="4" w:space="0" w:color="auto"/>
              <w:right w:val="single" w:sz="4" w:space="0" w:color="auto"/>
            </w:tcBorders>
            <w:vAlign w:val="center"/>
            <w:hideMark/>
          </w:tcPr>
          <w:p w:rsidR="008B794A" w:rsidRPr="00923CD8" w:rsidRDefault="008B794A" w:rsidP="00FC4F19"/>
        </w:tc>
        <w:tc>
          <w:tcPr>
            <w:tcW w:w="2019" w:type="dxa"/>
            <w:vMerge/>
            <w:tcBorders>
              <w:left w:val="single" w:sz="4" w:space="0" w:color="auto"/>
              <w:bottom w:val="single" w:sz="4" w:space="0" w:color="auto"/>
              <w:right w:val="single" w:sz="4" w:space="0" w:color="auto"/>
            </w:tcBorders>
          </w:tcPr>
          <w:p w:rsidR="008B794A" w:rsidRPr="00923CD8" w:rsidRDefault="008B794A" w:rsidP="00FC4F19"/>
        </w:tc>
        <w:tc>
          <w:tcPr>
            <w:tcW w:w="2115" w:type="dxa"/>
            <w:tcBorders>
              <w:top w:val="single" w:sz="4" w:space="0" w:color="auto"/>
              <w:left w:val="single" w:sz="4" w:space="0" w:color="auto"/>
              <w:bottom w:val="single" w:sz="4" w:space="0" w:color="auto"/>
              <w:right w:val="single" w:sz="4" w:space="0" w:color="auto"/>
            </w:tcBorders>
            <w:hideMark/>
          </w:tcPr>
          <w:p w:rsidR="008B794A" w:rsidRDefault="008B794A" w:rsidP="00FC4F19">
            <w:proofErr w:type="spellStart"/>
            <w:r w:rsidRPr="00923CD8">
              <w:t>Типтей</w:t>
            </w:r>
            <w:proofErr w:type="spellEnd"/>
            <w:r w:rsidRPr="00923CD8">
              <w:t xml:space="preserve"> Станислав</w:t>
            </w:r>
          </w:p>
          <w:p w:rsidR="008B794A" w:rsidRPr="00923CD8" w:rsidRDefault="008B794A" w:rsidP="00FC4F19"/>
        </w:tc>
        <w:tc>
          <w:tcPr>
            <w:tcW w:w="60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r w:rsidRPr="00923CD8">
              <w:t>7</w:t>
            </w:r>
          </w:p>
        </w:tc>
        <w:tc>
          <w:tcPr>
            <w:tcW w:w="139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pPr>
            <w:r w:rsidRPr="00923CD8">
              <w:t>сертификат</w:t>
            </w:r>
          </w:p>
        </w:tc>
        <w:tc>
          <w:tcPr>
            <w:tcW w:w="1836" w:type="dxa"/>
            <w:vMerge/>
            <w:tcBorders>
              <w:left w:val="single" w:sz="4" w:space="0" w:color="auto"/>
              <w:bottom w:val="single" w:sz="4" w:space="0" w:color="auto"/>
              <w:right w:val="single" w:sz="4" w:space="0" w:color="auto"/>
            </w:tcBorders>
            <w:hideMark/>
          </w:tcPr>
          <w:p w:rsidR="008B794A" w:rsidRPr="00923CD8" w:rsidRDefault="008B794A" w:rsidP="00FC4F19">
            <w:pPr>
              <w:jc w:val="center"/>
            </w:pPr>
          </w:p>
        </w:tc>
      </w:tr>
      <w:tr w:rsidR="008B794A" w:rsidRPr="00923CD8" w:rsidTr="00FC4F19">
        <w:trPr>
          <w:trHeight w:val="279"/>
        </w:trPr>
        <w:tc>
          <w:tcPr>
            <w:tcW w:w="1774" w:type="dxa"/>
            <w:vMerge/>
            <w:tcBorders>
              <w:left w:val="single" w:sz="4" w:space="0" w:color="auto"/>
              <w:right w:val="single" w:sz="4" w:space="0" w:color="auto"/>
            </w:tcBorders>
            <w:vAlign w:val="center"/>
            <w:hideMark/>
          </w:tcPr>
          <w:p w:rsidR="008B794A" w:rsidRPr="00923CD8" w:rsidRDefault="008B794A" w:rsidP="00FC4F19"/>
        </w:tc>
        <w:tc>
          <w:tcPr>
            <w:tcW w:w="2019" w:type="dxa"/>
            <w:tcBorders>
              <w:top w:val="single" w:sz="4" w:space="0" w:color="auto"/>
              <w:left w:val="single" w:sz="4" w:space="0" w:color="auto"/>
              <w:right w:val="single" w:sz="4" w:space="0" w:color="auto"/>
            </w:tcBorders>
          </w:tcPr>
          <w:p w:rsidR="008B794A" w:rsidRPr="00923CD8" w:rsidRDefault="008B794A" w:rsidP="00FC4F19">
            <w:r w:rsidRPr="00923CD8">
              <w:t>Обществознание</w:t>
            </w:r>
          </w:p>
          <w:p w:rsidR="008B794A" w:rsidRPr="00923CD8" w:rsidRDefault="008B794A" w:rsidP="00FC4F19"/>
        </w:tc>
        <w:tc>
          <w:tcPr>
            <w:tcW w:w="211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r w:rsidRPr="00923CD8">
              <w:t>Скворцов Сергей</w:t>
            </w:r>
          </w:p>
        </w:tc>
        <w:tc>
          <w:tcPr>
            <w:tcW w:w="60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r w:rsidRPr="00923CD8">
              <w:t>3</w:t>
            </w:r>
          </w:p>
        </w:tc>
        <w:tc>
          <w:tcPr>
            <w:tcW w:w="1395" w:type="dxa"/>
            <w:tcBorders>
              <w:top w:val="single" w:sz="4" w:space="0" w:color="auto"/>
              <w:left w:val="single" w:sz="4" w:space="0" w:color="auto"/>
              <w:bottom w:val="single" w:sz="4" w:space="0" w:color="auto"/>
              <w:right w:val="single" w:sz="4" w:space="0" w:color="auto"/>
            </w:tcBorders>
            <w:hideMark/>
          </w:tcPr>
          <w:p w:rsidR="008B794A" w:rsidRDefault="008B794A" w:rsidP="00FC4F19">
            <w:pPr>
              <w:jc w:val="center"/>
            </w:pPr>
            <w:r>
              <w:t>Диплом</w:t>
            </w:r>
            <w:r w:rsidRPr="00923CD8">
              <w:t xml:space="preserve"> </w:t>
            </w:r>
          </w:p>
          <w:p w:rsidR="008B794A" w:rsidRPr="00923CD8" w:rsidRDefault="008B794A" w:rsidP="00FC4F19">
            <w:pPr>
              <w:jc w:val="center"/>
            </w:pPr>
            <w:r w:rsidRPr="00923CD8">
              <w:t>3 место</w:t>
            </w:r>
          </w:p>
        </w:tc>
        <w:tc>
          <w:tcPr>
            <w:tcW w:w="1836"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pPr>
            <w:proofErr w:type="spellStart"/>
            <w:r w:rsidRPr="00923CD8">
              <w:t>Шигинас</w:t>
            </w:r>
            <w:proofErr w:type="spellEnd"/>
            <w:r w:rsidRPr="00923CD8">
              <w:t xml:space="preserve"> А.В.</w:t>
            </w:r>
          </w:p>
        </w:tc>
      </w:tr>
      <w:tr w:rsidR="008B794A" w:rsidRPr="00923CD8" w:rsidTr="00FC4F19">
        <w:trPr>
          <w:trHeight w:val="279"/>
        </w:trPr>
        <w:tc>
          <w:tcPr>
            <w:tcW w:w="1774" w:type="dxa"/>
            <w:vMerge/>
            <w:tcBorders>
              <w:left w:val="single" w:sz="4" w:space="0" w:color="auto"/>
              <w:right w:val="single" w:sz="4" w:space="0" w:color="auto"/>
            </w:tcBorders>
            <w:vAlign w:val="center"/>
            <w:hideMark/>
          </w:tcPr>
          <w:p w:rsidR="008B794A" w:rsidRPr="00923CD8" w:rsidRDefault="008B794A" w:rsidP="00FC4F19"/>
        </w:tc>
        <w:tc>
          <w:tcPr>
            <w:tcW w:w="2019" w:type="dxa"/>
            <w:vMerge w:val="restart"/>
            <w:tcBorders>
              <w:top w:val="single" w:sz="4" w:space="0" w:color="auto"/>
              <w:left w:val="single" w:sz="4" w:space="0" w:color="auto"/>
              <w:right w:val="single" w:sz="4" w:space="0" w:color="auto"/>
            </w:tcBorders>
          </w:tcPr>
          <w:p w:rsidR="008B794A" w:rsidRPr="00923CD8" w:rsidRDefault="008B794A" w:rsidP="00FC4F19">
            <w:r w:rsidRPr="00923CD8">
              <w:t xml:space="preserve">Информатика </w:t>
            </w:r>
          </w:p>
        </w:tc>
        <w:tc>
          <w:tcPr>
            <w:tcW w:w="2115" w:type="dxa"/>
            <w:tcBorders>
              <w:top w:val="single" w:sz="4" w:space="0" w:color="auto"/>
              <w:left w:val="single" w:sz="4" w:space="0" w:color="auto"/>
              <w:bottom w:val="single" w:sz="4" w:space="0" w:color="auto"/>
              <w:right w:val="single" w:sz="4" w:space="0" w:color="auto"/>
            </w:tcBorders>
          </w:tcPr>
          <w:p w:rsidR="008B794A" w:rsidRPr="00923CD8" w:rsidRDefault="008B794A" w:rsidP="00FC4F19">
            <w:r w:rsidRPr="00923CD8">
              <w:t>Басов Пахом</w:t>
            </w:r>
          </w:p>
          <w:p w:rsidR="008B794A" w:rsidRPr="00923CD8" w:rsidRDefault="008B794A" w:rsidP="00FC4F19"/>
        </w:tc>
        <w:tc>
          <w:tcPr>
            <w:tcW w:w="60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r w:rsidRPr="00923CD8">
              <w:t>1</w:t>
            </w:r>
          </w:p>
        </w:tc>
        <w:tc>
          <w:tcPr>
            <w:tcW w:w="139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pPr>
            <w:r w:rsidRPr="00923CD8">
              <w:t>сертификат</w:t>
            </w:r>
          </w:p>
        </w:tc>
        <w:tc>
          <w:tcPr>
            <w:tcW w:w="1836" w:type="dxa"/>
            <w:vMerge w:val="restart"/>
            <w:tcBorders>
              <w:top w:val="single" w:sz="4" w:space="0" w:color="auto"/>
              <w:left w:val="single" w:sz="4" w:space="0" w:color="auto"/>
              <w:right w:val="single" w:sz="4" w:space="0" w:color="auto"/>
            </w:tcBorders>
          </w:tcPr>
          <w:p w:rsidR="008B794A" w:rsidRPr="00923CD8" w:rsidRDefault="008B794A" w:rsidP="00FC4F19">
            <w:pPr>
              <w:jc w:val="center"/>
            </w:pPr>
            <w:r w:rsidRPr="00923CD8">
              <w:t>Зуева Т.А.</w:t>
            </w:r>
          </w:p>
        </w:tc>
      </w:tr>
      <w:tr w:rsidR="008B794A" w:rsidRPr="00923CD8" w:rsidTr="00FC4F19">
        <w:trPr>
          <w:trHeight w:val="279"/>
        </w:trPr>
        <w:tc>
          <w:tcPr>
            <w:tcW w:w="1774" w:type="dxa"/>
            <w:vMerge/>
            <w:tcBorders>
              <w:left w:val="single" w:sz="4" w:space="0" w:color="auto"/>
              <w:right w:val="single" w:sz="4" w:space="0" w:color="auto"/>
            </w:tcBorders>
            <w:vAlign w:val="center"/>
            <w:hideMark/>
          </w:tcPr>
          <w:p w:rsidR="008B794A" w:rsidRPr="00923CD8" w:rsidRDefault="008B794A" w:rsidP="00FC4F19"/>
        </w:tc>
        <w:tc>
          <w:tcPr>
            <w:tcW w:w="2019" w:type="dxa"/>
            <w:vMerge/>
            <w:tcBorders>
              <w:left w:val="single" w:sz="4" w:space="0" w:color="auto"/>
              <w:right w:val="single" w:sz="4" w:space="0" w:color="auto"/>
            </w:tcBorders>
          </w:tcPr>
          <w:p w:rsidR="008B794A" w:rsidRPr="00923CD8" w:rsidRDefault="008B794A" w:rsidP="00FC4F19"/>
        </w:tc>
        <w:tc>
          <w:tcPr>
            <w:tcW w:w="2115" w:type="dxa"/>
            <w:tcBorders>
              <w:top w:val="single" w:sz="4" w:space="0" w:color="auto"/>
              <w:left w:val="single" w:sz="4" w:space="0" w:color="auto"/>
              <w:bottom w:val="single" w:sz="4" w:space="0" w:color="auto"/>
              <w:right w:val="single" w:sz="4" w:space="0" w:color="auto"/>
            </w:tcBorders>
          </w:tcPr>
          <w:p w:rsidR="008B794A" w:rsidRPr="00923CD8" w:rsidRDefault="008B794A" w:rsidP="00FC4F19">
            <w:proofErr w:type="spellStart"/>
            <w:r w:rsidRPr="00923CD8">
              <w:t>Коротин</w:t>
            </w:r>
            <w:proofErr w:type="spellEnd"/>
            <w:r w:rsidRPr="00923CD8">
              <w:t xml:space="preserve"> Алексей</w:t>
            </w:r>
          </w:p>
          <w:p w:rsidR="008B794A" w:rsidRPr="00923CD8" w:rsidRDefault="008B794A" w:rsidP="00FC4F19"/>
        </w:tc>
        <w:tc>
          <w:tcPr>
            <w:tcW w:w="60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r w:rsidRPr="00923CD8">
              <w:t>3</w:t>
            </w:r>
          </w:p>
        </w:tc>
        <w:tc>
          <w:tcPr>
            <w:tcW w:w="139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pPr>
            <w:r w:rsidRPr="00923CD8">
              <w:t>сертификат</w:t>
            </w:r>
          </w:p>
        </w:tc>
        <w:tc>
          <w:tcPr>
            <w:tcW w:w="1836" w:type="dxa"/>
            <w:vMerge/>
            <w:tcBorders>
              <w:left w:val="single" w:sz="4" w:space="0" w:color="auto"/>
              <w:right w:val="single" w:sz="4" w:space="0" w:color="auto"/>
            </w:tcBorders>
          </w:tcPr>
          <w:p w:rsidR="008B794A" w:rsidRPr="00923CD8" w:rsidRDefault="008B794A" w:rsidP="00FC4F19">
            <w:pPr>
              <w:jc w:val="center"/>
            </w:pPr>
          </w:p>
        </w:tc>
      </w:tr>
      <w:tr w:rsidR="008B794A" w:rsidRPr="00923CD8" w:rsidTr="00FC4F19">
        <w:trPr>
          <w:trHeight w:val="279"/>
        </w:trPr>
        <w:tc>
          <w:tcPr>
            <w:tcW w:w="1774" w:type="dxa"/>
            <w:vMerge/>
            <w:tcBorders>
              <w:left w:val="single" w:sz="4" w:space="0" w:color="auto"/>
              <w:right w:val="single" w:sz="4" w:space="0" w:color="auto"/>
            </w:tcBorders>
            <w:vAlign w:val="center"/>
            <w:hideMark/>
          </w:tcPr>
          <w:p w:rsidR="008B794A" w:rsidRPr="00923CD8" w:rsidRDefault="008B794A" w:rsidP="00FC4F19"/>
        </w:tc>
        <w:tc>
          <w:tcPr>
            <w:tcW w:w="2019" w:type="dxa"/>
            <w:vMerge/>
            <w:tcBorders>
              <w:left w:val="single" w:sz="4" w:space="0" w:color="auto"/>
              <w:right w:val="single" w:sz="4" w:space="0" w:color="auto"/>
            </w:tcBorders>
          </w:tcPr>
          <w:p w:rsidR="008B794A" w:rsidRPr="00923CD8" w:rsidRDefault="008B794A" w:rsidP="00FC4F19"/>
        </w:tc>
        <w:tc>
          <w:tcPr>
            <w:tcW w:w="2115" w:type="dxa"/>
            <w:tcBorders>
              <w:top w:val="single" w:sz="4" w:space="0" w:color="auto"/>
              <w:left w:val="single" w:sz="4" w:space="0" w:color="auto"/>
              <w:bottom w:val="single" w:sz="4" w:space="0" w:color="auto"/>
              <w:right w:val="single" w:sz="4" w:space="0" w:color="auto"/>
            </w:tcBorders>
          </w:tcPr>
          <w:p w:rsidR="008B794A" w:rsidRPr="00923CD8" w:rsidRDefault="008B794A" w:rsidP="00FC4F19">
            <w:r w:rsidRPr="00923CD8">
              <w:t>Смирнов Сергей</w:t>
            </w:r>
          </w:p>
          <w:p w:rsidR="008B794A" w:rsidRPr="00923CD8" w:rsidRDefault="008B794A" w:rsidP="00FC4F19"/>
        </w:tc>
        <w:tc>
          <w:tcPr>
            <w:tcW w:w="60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r w:rsidRPr="00923CD8">
              <w:t>3</w:t>
            </w:r>
          </w:p>
        </w:tc>
        <w:tc>
          <w:tcPr>
            <w:tcW w:w="139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pPr>
            <w:r w:rsidRPr="00923CD8">
              <w:t>сертификат</w:t>
            </w:r>
          </w:p>
        </w:tc>
        <w:tc>
          <w:tcPr>
            <w:tcW w:w="1836" w:type="dxa"/>
            <w:vMerge/>
            <w:tcBorders>
              <w:left w:val="single" w:sz="4" w:space="0" w:color="auto"/>
              <w:right w:val="single" w:sz="4" w:space="0" w:color="auto"/>
            </w:tcBorders>
          </w:tcPr>
          <w:p w:rsidR="008B794A" w:rsidRPr="00923CD8" w:rsidRDefault="008B794A" w:rsidP="00FC4F19">
            <w:pPr>
              <w:jc w:val="center"/>
            </w:pPr>
          </w:p>
        </w:tc>
      </w:tr>
      <w:tr w:rsidR="008B794A" w:rsidRPr="00923CD8" w:rsidTr="00FC4F19">
        <w:trPr>
          <w:trHeight w:val="279"/>
        </w:trPr>
        <w:tc>
          <w:tcPr>
            <w:tcW w:w="1774" w:type="dxa"/>
            <w:vMerge/>
            <w:tcBorders>
              <w:left w:val="single" w:sz="4" w:space="0" w:color="auto"/>
              <w:right w:val="single" w:sz="4" w:space="0" w:color="auto"/>
            </w:tcBorders>
            <w:vAlign w:val="center"/>
            <w:hideMark/>
          </w:tcPr>
          <w:p w:rsidR="008B794A" w:rsidRPr="00923CD8" w:rsidRDefault="008B794A" w:rsidP="00FC4F19"/>
        </w:tc>
        <w:tc>
          <w:tcPr>
            <w:tcW w:w="2019" w:type="dxa"/>
            <w:vMerge/>
            <w:tcBorders>
              <w:left w:val="single" w:sz="4" w:space="0" w:color="auto"/>
              <w:right w:val="single" w:sz="4" w:space="0" w:color="auto"/>
            </w:tcBorders>
          </w:tcPr>
          <w:p w:rsidR="008B794A" w:rsidRPr="00923CD8" w:rsidRDefault="008B794A" w:rsidP="00FC4F19"/>
        </w:tc>
        <w:tc>
          <w:tcPr>
            <w:tcW w:w="2115" w:type="dxa"/>
            <w:tcBorders>
              <w:top w:val="single" w:sz="4" w:space="0" w:color="auto"/>
              <w:left w:val="single" w:sz="4" w:space="0" w:color="auto"/>
              <w:bottom w:val="single" w:sz="4" w:space="0" w:color="auto"/>
              <w:right w:val="single" w:sz="4" w:space="0" w:color="auto"/>
            </w:tcBorders>
          </w:tcPr>
          <w:p w:rsidR="008B794A" w:rsidRPr="00923CD8" w:rsidRDefault="008B794A" w:rsidP="00FC4F19">
            <w:r w:rsidRPr="00923CD8">
              <w:t>Захаров Святослав</w:t>
            </w:r>
          </w:p>
        </w:tc>
        <w:tc>
          <w:tcPr>
            <w:tcW w:w="60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r w:rsidRPr="00923CD8">
              <w:t>5</w:t>
            </w:r>
          </w:p>
        </w:tc>
        <w:tc>
          <w:tcPr>
            <w:tcW w:w="139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pPr>
            <w:r w:rsidRPr="00923CD8">
              <w:t>сертификат</w:t>
            </w:r>
          </w:p>
        </w:tc>
        <w:tc>
          <w:tcPr>
            <w:tcW w:w="1836" w:type="dxa"/>
            <w:vMerge/>
            <w:tcBorders>
              <w:left w:val="single" w:sz="4" w:space="0" w:color="auto"/>
              <w:right w:val="single" w:sz="4" w:space="0" w:color="auto"/>
            </w:tcBorders>
          </w:tcPr>
          <w:p w:rsidR="008B794A" w:rsidRPr="00923CD8" w:rsidRDefault="008B794A" w:rsidP="00FC4F19">
            <w:pPr>
              <w:jc w:val="center"/>
            </w:pPr>
          </w:p>
        </w:tc>
      </w:tr>
      <w:tr w:rsidR="008B794A" w:rsidRPr="00923CD8" w:rsidTr="00FC4F19">
        <w:trPr>
          <w:trHeight w:val="279"/>
        </w:trPr>
        <w:tc>
          <w:tcPr>
            <w:tcW w:w="1774" w:type="dxa"/>
            <w:vMerge/>
            <w:tcBorders>
              <w:left w:val="single" w:sz="4" w:space="0" w:color="auto"/>
              <w:bottom w:val="single" w:sz="4" w:space="0" w:color="auto"/>
              <w:right w:val="single" w:sz="4" w:space="0" w:color="auto"/>
            </w:tcBorders>
            <w:vAlign w:val="center"/>
            <w:hideMark/>
          </w:tcPr>
          <w:p w:rsidR="008B794A" w:rsidRPr="00923CD8" w:rsidRDefault="008B794A" w:rsidP="00FC4F19"/>
        </w:tc>
        <w:tc>
          <w:tcPr>
            <w:tcW w:w="2019" w:type="dxa"/>
            <w:vMerge/>
            <w:tcBorders>
              <w:left w:val="single" w:sz="4" w:space="0" w:color="auto"/>
              <w:bottom w:val="single" w:sz="4" w:space="0" w:color="auto"/>
              <w:right w:val="single" w:sz="4" w:space="0" w:color="auto"/>
            </w:tcBorders>
          </w:tcPr>
          <w:p w:rsidR="008B794A" w:rsidRPr="00923CD8" w:rsidRDefault="008B794A" w:rsidP="00FC4F19"/>
        </w:tc>
        <w:tc>
          <w:tcPr>
            <w:tcW w:w="2115" w:type="dxa"/>
            <w:tcBorders>
              <w:top w:val="single" w:sz="4" w:space="0" w:color="auto"/>
              <w:left w:val="single" w:sz="4" w:space="0" w:color="auto"/>
              <w:bottom w:val="single" w:sz="4" w:space="0" w:color="auto"/>
              <w:right w:val="single" w:sz="4" w:space="0" w:color="auto"/>
            </w:tcBorders>
          </w:tcPr>
          <w:p w:rsidR="008B794A" w:rsidRPr="00923CD8" w:rsidRDefault="008B794A" w:rsidP="00FC4F19">
            <w:proofErr w:type="spellStart"/>
            <w:r w:rsidRPr="00923CD8">
              <w:t>Кусовкина</w:t>
            </w:r>
            <w:proofErr w:type="spellEnd"/>
            <w:r w:rsidRPr="00923CD8">
              <w:t xml:space="preserve"> </w:t>
            </w:r>
            <w:r w:rsidRPr="00923CD8">
              <w:lastRenderedPageBreak/>
              <w:t>Евгения</w:t>
            </w:r>
          </w:p>
        </w:tc>
        <w:tc>
          <w:tcPr>
            <w:tcW w:w="60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r w:rsidRPr="00923CD8">
              <w:lastRenderedPageBreak/>
              <w:t>5</w:t>
            </w:r>
          </w:p>
        </w:tc>
        <w:tc>
          <w:tcPr>
            <w:tcW w:w="1395" w:type="dxa"/>
            <w:tcBorders>
              <w:top w:val="single" w:sz="4" w:space="0" w:color="auto"/>
              <w:left w:val="single" w:sz="4" w:space="0" w:color="auto"/>
              <w:bottom w:val="single" w:sz="4" w:space="0" w:color="auto"/>
              <w:right w:val="single" w:sz="4" w:space="0" w:color="auto"/>
            </w:tcBorders>
            <w:hideMark/>
          </w:tcPr>
          <w:p w:rsidR="008B794A" w:rsidRPr="00923CD8" w:rsidRDefault="008B794A" w:rsidP="00FC4F19">
            <w:pPr>
              <w:jc w:val="center"/>
            </w:pPr>
            <w:r w:rsidRPr="00923CD8">
              <w:t>сертификат</w:t>
            </w:r>
          </w:p>
        </w:tc>
        <w:tc>
          <w:tcPr>
            <w:tcW w:w="1836" w:type="dxa"/>
            <w:vMerge/>
            <w:tcBorders>
              <w:left w:val="single" w:sz="4" w:space="0" w:color="auto"/>
              <w:bottom w:val="single" w:sz="4" w:space="0" w:color="auto"/>
              <w:right w:val="single" w:sz="4" w:space="0" w:color="auto"/>
            </w:tcBorders>
          </w:tcPr>
          <w:p w:rsidR="008B794A" w:rsidRPr="00923CD8" w:rsidRDefault="008B794A" w:rsidP="00FC4F19">
            <w:pPr>
              <w:jc w:val="center"/>
            </w:pPr>
          </w:p>
        </w:tc>
      </w:tr>
    </w:tbl>
    <w:p w:rsidR="008B794A" w:rsidRDefault="008B794A" w:rsidP="008B794A"/>
    <w:p w:rsidR="008B794A" w:rsidRPr="00923CD8" w:rsidRDefault="008B794A" w:rsidP="008B794A">
      <w:r w:rsidRPr="00923CD8">
        <w:t>Преподаватели и студенты награждены свидетельствами, дипло</w:t>
      </w:r>
      <w:r>
        <w:t>мами, грамотами, сертификатами и благодарностями.</w:t>
      </w:r>
    </w:p>
    <w:p w:rsidR="008B794A" w:rsidRPr="00923CD8" w:rsidRDefault="008B794A" w:rsidP="008B794A">
      <w:r w:rsidRPr="00923CD8">
        <w:t xml:space="preserve">             В 20</w:t>
      </w:r>
      <w:r>
        <w:t>13-2014 учебном году педагоги</w:t>
      </w:r>
      <w:r w:rsidRPr="00923CD8">
        <w:t xml:space="preserve"> принимали участие в областных</w:t>
      </w:r>
      <w:r>
        <w:t xml:space="preserve"> и общероссийских дистанционных </w:t>
      </w:r>
      <w:r w:rsidRPr="00923CD8">
        <w:t xml:space="preserve"> конкурсах. Результаты конкурсов приведены в таблице:</w:t>
      </w:r>
    </w:p>
    <w:p w:rsidR="008B794A" w:rsidRPr="00923CD8" w:rsidRDefault="008B794A" w:rsidP="008B794A">
      <w:pPr>
        <w:jc w:val="both"/>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1"/>
        <w:gridCol w:w="2049"/>
        <w:gridCol w:w="1754"/>
        <w:gridCol w:w="1963"/>
        <w:gridCol w:w="1599"/>
      </w:tblGrid>
      <w:tr w:rsidR="008B794A" w:rsidRPr="00923CD8" w:rsidTr="00FC4F19">
        <w:trPr>
          <w:trHeight w:val="851"/>
        </w:trPr>
        <w:tc>
          <w:tcPr>
            <w:tcW w:w="2291" w:type="dxa"/>
            <w:tcBorders>
              <w:top w:val="single" w:sz="4" w:space="0" w:color="auto"/>
              <w:left w:val="single" w:sz="4" w:space="0" w:color="auto"/>
              <w:bottom w:val="single" w:sz="4" w:space="0" w:color="auto"/>
              <w:right w:val="single" w:sz="4" w:space="0" w:color="auto"/>
            </w:tcBorders>
          </w:tcPr>
          <w:p w:rsidR="008B794A" w:rsidRPr="00923CD8" w:rsidRDefault="008B794A" w:rsidP="00FC4F19">
            <w:pPr>
              <w:jc w:val="center"/>
            </w:pPr>
            <w:r w:rsidRPr="00923CD8">
              <w:t>Конкурс</w:t>
            </w:r>
          </w:p>
          <w:p w:rsidR="008B794A" w:rsidRPr="00923CD8" w:rsidRDefault="008B794A" w:rsidP="00FC4F19">
            <w:pPr>
              <w:jc w:val="center"/>
            </w:pPr>
          </w:p>
        </w:tc>
        <w:tc>
          <w:tcPr>
            <w:tcW w:w="2049" w:type="dxa"/>
            <w:tcBorders>
              <w:top w:val="single" w:sz="4" w:space="0" w:color="auto"/>
              <w:left w:val="single" w:sz="4" w:space="0" w:color="auto"/>
              <w:bottom w:val="single" w:sz="4" w:space="0" w:color="auto"/>
              <w:right w:val="single" w:sz="4" w:space="0" w:color="auto"/>
            </w:tcBorders>
          </w:tcPr>
          <w:p w:rsidR="008B794A" w:rsidRPr="00923CD8" w:rsidRDefault="008B794A" w:rsidP="00FC4F19">
            <w:pPr>
              <w:jc w:val="center"/>
            </w:pPr>
            <w:r w:rsidRPr="00923CD8">
              <w:t>Ф.И.</w:t>
            </w:r>
            <w:r>
              <w:t>О. педагога</w:t>
            </w:r>
          </w:p>
        </w:tc>
        <w:tc>
          <w:tcPr>
            <w:tcW w:w="1754" w:type="dxa"/>
            <w:tcBorders>
              <w:top w:val="single" w:sz="4" w:space="0" w:color="auto"/>
              <w:left w:val="single" w:sz="4" w:space="0" w:color="auto"/>
              <w:bottom w:val="single" w:sz="4" w:space="0" w:color="auto"/>
              <w:right w:val="single" w:sz="4" w:space="0" w:color="auto"/>
            </w:tcBorders>
          </w:tcPr>
          <w:p w:rsidR="008B794A" w:rsidRPr="00923CD8" w:rsidRDefault="008B794A" w:rsidP="00FC4F19">
            <w:pPr>
              <w:jc w:val="center"/>
            </w:pPr>
            <w:r>
              <w:t>должность</w:t>
            </w:r>
          </w:p>
        </w:tc>
        <w:tc>
          <w:tcPr>
            <w:tcW w:w="1963" w:type="dxa"/>
            <w:tcBorders>
              <w:top w:val="single" w:sz="4" w:space="0" w:color="auto"/>
              <w:left w:val="single" w:sz="4" w:space="0" w:color="auto"/>
              <w:bottom w:val="single" w:sz="4" w:space="0" w:color="auto"/>
              <w:right w:val="single" w:sz="4" w:space="0" w:color="auto"/>
            </w:tcBorders>
          </w:tcPr>
          <w:p w:rsidR="008B794A" w:rsidRPr="00923CD8" w:rsidRDefault="008B794A" w:rsidP="00FC4F19">
            <w:pPr>
              <w:jc w:val="center"/>
            </w:pPr>
            <w:r>
              <w:t>Результат</w:t>
            </w:r>
          </w:p>
        </w:tc>
        <w:tc>
          <w:tcPr>
            <w:tcW w:w="1599" w:type="dxa"/>
            <w:tcBorders>
              <w:top w:val="single" w:sz="4" w:space="0" w:color="auto"/>
              <w:left w:val="single" w:sz="4" w:space="0" w:color="auto"/>
              <w:bottom w:val="single" w:sz="4" w:space="0" w:color="auto"/>
              <w:right w:val="single" w:sz="4" w:space="0" w:color="auto"/>
            </w:tcBorders>
          </w:tcPr>
          <w:p w:rsidR="008B794A" w:rsidRPr="00923CD8" w:rsidRDefault="008B794A" w:rsidP="00FC4F19">
            <w:pPr>
              <w:jc w:val="center"/>
            </w:pPr>
            <w:r>
              <w:t>Дата</w:t>
            </w:r>
          </w:p>
        </w:tc>
      </w:tr>
      <w:tr w:rsidR="008B794A" w:rsidRPr="00923CD8" w:rsidTr="00FC4F19">
        <w:trPr>
          <w:trHeight w:val="279"/>
        </w:trPr>
        <w:tc>
          <w:tcPr>
            <w:tcW w:w="2291" w:type="dxa"/>
            <w:tcBorders>
              <w:top w:val="single" w:sz="4" w:space="0" w:color="auto"/>
              <w:left w:val="single" w:sz="4" w:space="0" w:color="auto"/>
              <w:bottom w:val="single" w:sz="4" w:space="0" w:color="auto"/>
              <w:right w:val="single" w:sz="4" w:space="0" w:color="auto"/>
            </w:tcBorders>
          </w:tcPr>
          <w:p w:rsidR="008B794A" w:rsidRPr="00923CD8" w:rsidRDefault="008B794A" w:rsidP="00FC4F19">
            <w:pPr>
              <w:jc w:val="both"/>
            </w:pPr>
            <w:r>
              <w:t>Областной конкурс</w:t>
            </w:r>
            <w:r w:rsidRPr="00923CD8">
              <w:t xml:space="preserve"> «Мозаика культур» в номинации «Методические разработки педагогов».</w:t>
            </w:r>
          </w:p>
        </w:tc>
        <w:tc>
          <w:tcPr>
            <w:tcW w:w="2049" w:type="dxa"/>
            <w:tcBorders>
              <w:top w:val="single" w:sz="4" w:space="0" w:color="auto"/>
              <w:left w:val="single" w:sz="4" w:space="0" w:color="auto"/>
              <w:bottom w:val="single" w:sz="4" w:space="0" w:color="auto"/>
              <w:right w:val="single" w:sz="4" w:space="0" w:color="auto"/>
            </w:tcBorders>
          </w:tcPr>
          <w:p w:rsidR="008B794A" w:rsidRPr="00923CD8" w:rsidRDefault="008B794A" w:rsidP="00FC4F19">
            <w:proofErr w:type="spellStart"/>
            <w:r>
              <w:t>Табулович</w:t>
            </w:r>
            <w:proofErr w:type="spellEnd"/>
            <w:r>
              <w:t xml:space="preserve"> Л.В.</w:t>
            </w:r>
          </w:p>
        </w:tc>
        <w:tc>
          <w:tcPr>
            <w:tcW w:w="1754" w:type="dxa"/>
            <w:tcBorders>
              <w:top w:val="single" w:sz="4" w:space="0" w:color="auto"/>
              <w:left w:val="single" w:sz="4" w:space="0" w:color="auto"/>
              <w:bottom w:val="single" w:sz="4" w:space="0" w:color="auto"/>
              <w:right w:val="single" w:sz="4" w:space="0" w:color="auto"/>
            </w:tcBorders>
          </w:tcPr>
          <w:p w:rsidR="008B794A" w:rsidRPr="00923CD8" w:rsidRDefault="008B794A" w:rsidP="00FC4F19">
            <w:pPr>
              <w:jc w:val="center"/>
            </w:pPr>
            <w:r>
              <w:t>Преподаватель</w:t>
            </w:r>
          </w:p>
        </w:tc>
        <w:tc>
          <w:tcPr>
            <w:tcW w:w="1963" w:type="dxa"/>
            <w:tcBorders>
              <w:top w:val="single" w:sz="4" w:space="0" w:color="auto"/>
              <w:left w:val="single" w:sz="4" w:space="0" w:color="auto"/>
              <w:bottom w:val="single" w:sz="4" w:space="0" w:color="auto"/>
              <w:right w:val="single" w:sz="4" w:space="0" w:color="auto"/>
            </w:tcBorders>
          </w:tcPr>
          <w:p w:rsidR="008B794A" w:rsidRPr="00923CD8" w:rsidRDefault="008B794A" w:rsidP="00FC4F19">
            <w:pPr>
              <w:jc w:val="center"/>
            </w:pPr>
            <w:r>
              <w:t>Победитель конкурса</w:t>
            </w:r>
          </w:p>
        </w:tc>
        <w:tc>
          <w:tcPr>
            <w:tcW w:w="1599" w:type="dxa"/>
            <w:tcBorders>
              <w:top w:val="single" w:sz="4" w:space="0" w:color="auto"/>
              <w:left w:val="single" w:sz="4" w:space="0" w:color="auto"/>
              <w:bottom w:val="single" w:sz="4" w:space="0" w:color="auto"/>
              <w:right w:val="single" w:sz="4" w:space="0" w:color="auto"/>
            </w:tcBorders>
          </w:tcPr>
          <w:p w:rsidR="008B794A" w:rsidRPr="007957F3" w:rsidRDefault="008B794A" w:rsidP="00FC4F19">
            <w:pPr>
              <w:jc w:val="center"/>
            </w:pPr>
            <w:r w:rsidRPr="007957F3">
              <w:t>Февраль</w:t>
            </w:r>
          </w:p>
          <w:p w:rsidR="008B794A" w:rsidRPr="00923CD8" w:rsidRDefault="008B794A" w:rsidP="00FC4F19">
            <w:pPr>
              <w:jc w:val="center"/>
            </w:pPr>
            <w:r w:rsidRPr="007957F3">
              <w:t>2014</w:t>
            </w:r>
          </w:p>
        </w:tc>
      </w:tr>
      <w:tr w:rsidR="008B794A" w:rsidRPr="00923CD8" w:rsidTr="00FC4F19">
        <w:trPr>
          <w:trHeight w:val="279"/>
        </w:trPr>
        <w:tc>
          <w:tcPr>
            <w:tcW w:w="2291" w:type="dxa"/>
            <w:tcBorders>
              <w:top w:val="single" w:sz="4" w:space="0" w:color="auto"/>
              <w:left w:val="single" w:sz="4" w:space="0" w:color="auto"/>
              <w:bottom w:val="single" w:sz="4" w:space="0" w:color="auto"/>
              <w:right w:val="single" w:sz="4" w:space="0" w:color="auto"/>
            </w:tcBorders>
          </w:tcPr>
          <w:p w:rsidR="008B794A" w:rsidRDefault="008B794A" w:rsidP="00FC4F19">
            <w:pPr>
              <w:jc w:val="both"/>
            </w:pPr>
            <w:r>
              <w:t xml:space="preserve"> О</w:t>
            </w:r>
            <w:r w:rsidRPr="00923CD8">
              <w:t>бщероссийский интернет конкурс «Лучший урок из преподавательской деятельности 2013-2014 учебного года»</w:t>
            </w:r>
          </w:p>
        </w:tc>
        <w:tc>
          <w:tcPr>
            <w:tcW w:w="2049" w:type="dxa"/>
            <w:tcBorders>
              <w:top w:val="single" w:sz="4" w:space="0" w:color="auto"/>
              <w:left w:val="single" w:sz="4" w:space="0" w:color="auto"/>
              <w:bottom w:val="single" w:sz="4" w:space="0" w:color="auto"/>
              <w:right w:val="single" w:sz="4" w:space="0" w:color="auto"/>
            </w:tcBorders>
          </w:tcPr>
          <w:p w:rsidR="008B794A" w:rsidRDefault="008B794A" w:rsidP="00FC4F19">
            <w:r>
              <w:t>Мурашова Т.А.</w:t>
            </w:r>
          </w:p>
        </w:tc>
        <w:tc>
          <w:tcPr>
            <w:tcW w:w="1754" w:type="dxa"/>
            <w:tcBorders>
              <w:top w:val="single" w:sz="4" w:space="0" w:color="auto"/>
              <w:left w:val="single" w:sz="4" w:space="0" w:color="auto"/>
              <w:bottom w:val="single" w:sz="4" w:space="0" w:color="auto"/>
              <w:right w:val="single" w:sz="4" w:space="0" w:color="auto"/>
            </w:tcBorders>
          </w:tcPr>
          <w:p w:rsidR="008B794A" w:rsidRDefault="008B794A" w:rsidP="00FC4F19">
            <w:r>
              <w:t>Заместитель директора по учебной работе</w:t>
            </w:r>
          </w:p>
        </w:tc>
        <w:tc>
          <w:tcPr>
            <w:tcW w:w="1963" w:type="dxa"/>
            <w:tcBorders>
              <w:top w:val="single" w:sz="4" w:space="0" w:color="auto"/>
              <w:left w:val="single" w:sz="4" w:space="0" w:color="auto"/>
              <w:bottom w:val="single" w:sz="4" w:space="0" w:color="auto"/>
              <w:right w:val="single" w:sz="4" w:space="0" w:color="auto"/>
            </w:tcBorders>
          </w:tcPr>
          <w:p w:rsidR="008B794A" w:rsidRDefault="008B794A" w:rsidP="00FC4F19">
            <w:pPr>
              <w:jc w:val="center"/>
            </w:pPr>
            <w:r>
              <w:t>Диплом</w:t>
            </w:r>
          </w:p>
          <w:p w:rsidR="008B794A" w:rsidRDefault="008B794A" w:rsidP="00FC4F19">
            <w:pPr>
              <w:jc w:val="center"/>
            </w:pPr>
            <w:r>
              <w:t xml:space="preserve"> 1 степени</w:t>
            </w:r>
          </w:p>
        </w:tc>
        <w:tc>
          <w:tcPr>
            <w:tcW w:w="1599" w:type="dxa"/>
            <w:tcBorders>
              <w:top w:val="single" w:sz="4" w:space="0" w:color="auto"/>
              <w:left w:val="single" w:sz="4" w:space="0" w:color="auto"/>
              <w:bottom w:val="single" w:sz="4" w:space="0" w:color="auto"/>
              <w:right w:val="single" w:sz="4" w:space="0" w:color="auto"/>
            </w:tcBorders>
          </w:tcPr>
          <w:p w:rsidR="008B794A" w:rsidRDefault="008B794A" w:rsidP="00FC4F19">
            <w:pPr>
              <w:jc w:val="center"/>
            </w:pPr>
            <w:r w:rsidRPr="00587F0C">
              <w:t xml:space="preserve">Ноябрь </w:t>
            </w:r>
          </w:p>
          <w:p w:rsidR="008B794A" w:rsidRPr="00587F0C" w:rsidRDefault="008B794A" w:rsidP="00FC4F19">
            <w:pPr>
              <w:jc w:val="center"/>
            </w:pPr>
            <w:r w:rsidRPr="00587F0C">
              <w:t>2013 г.</w:t>
            </w:r>
          </w:p>
        </w:tc>
      </w:tr>
      <w:tr w:rsidR="008B794A" w:rsidRPr="00923CD8" w:rsidTr="00FC4F19">
        <w:trPr>
          <w:trHeight w:val="279"/>
        </w:trPr>
        <w:tc>
          <w:tcPr>
            <w:tcW w:w="2291" w:type="dxa"/>
            <w:tcBorders>
              <w:top w:val="single" w:sz="4" w:space="0" w:color="auto"/>
              <w:left w:val="single" w:sz="4" w:space="0" w:color="auto"/>
              <w:bottom w:val="single" w:sz="4" w:space="0" w:color="auto"/>
              <w:right w:val="single" w:sz="4" w:space="0" w:color="auto"/>
            </w:tcBorders>
          </w:tcPr>
          <w:p w:rsidR="008B794A" w:rsidRDefault="008B794A" w:rsidP="00FC4F19">
            <w:pPr>
              <w:jc w:val="both"/>
            </w:pPr>
            <w:r>
              <w:t>О</w:t>
            </w:r>
            <w:r w:rsidRPr="00923CD8">
              <w:t>бщероссийский интернет конкурс</w:t>
            </w:r>
            <w:r>
              <w:t xml:space="preserve"> «Мой опыт создания рабочей программы на 2013-2014 учебный год»</w:t>
            </w:r>
          </w:p>
        </w:tc>
        <w:tc>
          <w:tcPr>
            <w:tcW w:w="2049" w:type="dxa"/>
            <w:tcBorders>
              <w:top w:val="single" w:sz="4" w:space="0" w:color="auto"/>
              <w:left w:val="single" w:sz="4" w:space="0" w:color="auto"/>
              <w:bottom w:val="single" w:sz="4" w:space="0" w:color="auto"/>
              <w:right w:val="single" w:sz="4" w:space="0" w:color="auto"/>
            </w:tcBorders>
          </w:tcPr>
          <w:p w:rsidR="008B794A" w:rsidRDefault="008B794A" w:rsidP="00FC4F19">
            <w:r>
              <w:t>Мурашова Т.А.</w:t>
            </w:r>
          </w:p>
        </w:tc>
        <w:tc>
          <w:tcPr>
            <w:tcW w:w="1754" w:type="dxa"/>
            <w:tcBorders>
              <w:top w:val="single" w:sz="4" w:space="0" w:color="auto"/>
              <w:left w:val="single" w:sz="4" w:space="0" w:color="auto"/>
              <w:bottom w:val="single" w:sz="4" w:space="0" w:color="auto"/>
              <w:right w:val="single" w:sz="4" w:space="0" w:color="auto"/>
            </w:tcBorders>
          </w:tcPr>
          <w:p w:rsidR="008B794A" w:rsidRDefault="008B794A" w:rsidP="00FC4F19">
            <w:pPr>
              <w:jc w:val="center"/>
            </w:pPr>
            <w:r>
              <w:t>Заместитель директора по учебной работе</w:t>
            </w:r>
          </w:p>
        </w:tc>
        <w:tc>
          <w:tcPr>
            <w:tcW w:w="1963" w:type="dxa"/>
            <w:tcBorders>
              <w:top w:val="single" w:sz="4" w:space="0" w:color="auto"/>
              <w:left w:val="single" w:sz="4" w:space="0" w:color="auto"/>
              <w:bottom w:val="single" w:sz="4" w:space="0" w:color="auto"/>
              <w:right w:val="single" w:sz="4" w:space="0" w:color="auto"/>
            </w:tcBorders>
          </w:tcPr>
          <w:p w:rsidR="008B794A" w:rsidRDefault="008B794A" w:rsidP="00FC4F19">
            <w:pPr>
              <w:jc w:val="center"/>
            </w:pPr>
            <w:r>
              <w:t>Диплом</w:t>
            </w:r>
          </w:p>
          <w:p w:rsidR="008B794A" w:rsidRDefault="008B794A" w:rsidP="00FC4F19">
            <w:pPr>
              <w:jc w:val="center"/>
            </w:pPr>
            <w:r>
              <w:t xml:space="preserve"> 2 степени</w:t>
            </w:r>
          </w:p>
        </w:tc>
        <w:tc>
          <w:tcPr>
            <w:tcW w:w="1599" w:type="dxa"/>
            <w:tcBorders>
              <w:top w:val="single" w:sz="4" w:space="0" w:color="auto"/>
              <w:left w:val="single" w:sz="4" w:space="0" w:color="auto"/>
              <w:bottom w:val="single" w:sz="4" w:space="0" w:color="auto"/>
              <w:right w:val="single" w:sz="4" w:space="0" w:color="auto"/>
            </w:tcBorders>
          </w:tcPr>
          <w:p w:rsidR="008B794A" w:rsidRDefault="008B794A" w:rsidP="00FC4F19">
            <w:pPr>
              <w:jc w:val="center"/>
            </w:pPr>
            <w:r>
              <w:t>Январь</w:t>
            </w:r>
          </w:p>
          <w:p w:rsidR="008B794A" w:rsidRPr="00923CD8" w:rsidRDefault="008B794A" w:rsidP="00FC4F19">
            <w:pPr>
              <w:jc w:val="center"/>
            </w:pPr>
            <w:r>
              <w:t>2014 г.</w:t>
            </w:r>
          </w:p>
        </w:tc>
      </w:tr>
      <w:tr w:rsidR="008B794A" w:rsidRPr="00923CD8" w:rsidTr="00FC4F19">
        <w:trPr>
          <w:trHeight w:val="279"/>
        </w:trPr>
        <w:tc>
          <w:tcPr>
            <w:tcW w:w="2291" w:type="dxa"/>
            <w:tcBorders>
              <w:top w:val="single" w:sz="4" w:space="0" w:color="auto"/>
              <w:left w:val="single" w:sz="4" w:space="0" w:color="auto"/>
              <w:bottom w:val="single" w:sz="4" w:space="0" w:color="auto"/>
              <w:right w:val="single" w:sz="4" w:space="0" w:color="auto"/>
            </w:tcBorders>
          </w:tcPr>
          <w:p w:rsidR="008B794A" w:rsidRDefault="008B794A" w:rsidP="00FC4F19">
            <w:pPr>
              <w:jc w:val="both"/>
            </w:pPr>
            <w:r>
              <w:t>О</w:t>
            </w:r>
            <w:r w:rsidRPr="00923CD8">
              <w:t>бщероссийский интернет конкурс</w:t>
            </w:r>
          </w:p>
          <w:p w:rsidR="008B794A" w:rsidRDefault="008B794A" w:rsidP="00FC4F19">
            <w:pPr>
              <w:jc w:val="both"/>
            </w:pPr>
            <w:r>
              <w:t>«Современные образовательные технологии на занятиях в НПО, СПО учреждениях»</w:t>
            </w:r>
          </w:p>
        </w:tc>
        <w:tc>
          <w:tcPr>
            <w:tcW w:w="2049" w:type="dxa"/>
            <w:tcBorders>
              <w:top w:val="single" w:sz="4" w:space="0" w:color="auto"/>
              <w:left w:val="single" w:sz="4" w:space="0" w:color="auto"/>
              <w:bottom w:val="single" w:sz="4" w:space="0" w:color="auto"/>
              <w:right w:val="single" w:sz="4" w:space="0" w:color="auto"/>
            </w:tcBorders>
          </w:tcPr>
          <w:p w:rsidR="008B794A" w:rsidRDefault="008B794A" w:rsidP="00FC4F19">
            <w:r>
              <w:t>Мурашова Т.А.</w:t>
            </w:r>
          </w:p>
        </w:tc>
        <w:tc>
          <w:tcPr>
            <w:tcW w:w="1754" w:type="dxa"/>
            <w:tcBorders>
              <w:top w:val="single" w:sz="4" w:space="0" w:color="auto"/>
              <w:left w:val="single" w:sz="4" w:space="0" w:color="auto"/>
              <w:bottom w:val="single" w:sz="4" w:space="0" w:color="auto"/>
              <w:right w:val="single" w:sz="4" w:space="0" w:color="auto"/>
            </w:tcBorders>
          </w:tcPr>
          <w:p w:rsidR="008B794A" w:rsidRDefault="008B794A" w:rsidP="00FC4F19">
            <w:pPr>
              <w:jc w:val="center"/>
            </w:pPr>
            <w:r>
              <w:t>Заместитель директора по учебной работе</w:t>
            </w:r>
          </w:p>
        </w:tc>
        <w:tc>
          <w:tcPr>
            <w:tcW w:w="1963" w:type="dxa"/>
            <w:tcBorders>
              <w:top w:val="single" w:sz="4" w:space="0" w:color="auto"/>
              <w:left w:val="single" w:sz="4" w:space="0" w:color="auto"/>
              <w:bottom w:val="single" w:sz="4" w:space="0" w:color="auto"/>
              <w:right w:val="single" w:sz="4" w:space="0" w:color="auto"/>
            </w:tcBorders>
          </w:tcPr>
          <w:p w:rsidR="008B794A" w:rsidRDefault="008B794A" w:rsidP="00FC4F19">
            <w:pPr>
              <w:jc w:val="center"/>
            </w:pPr>
            <w:r>
              <w:t>Диплом</w:t>
            </w:r>
          </w:p>
          <w:p w:rsidR="008B794A" w:rsidRDefault="008B794A" w:rsidP="00FC4F19">
            <w:pPr>
              <w:jc w:val="center"/>
            </w:pPr>
            <w:r>
              <w:t xml:space="preserve"> 3 степени</w:t>
            </w:r>
          </w:p>
        </w:tc>
        <w:tc>
          <w:tcPr>
            <w:tcW w:w="1599" w:type="dxa"/>
            <w:tcBorders>
              <w:top w:val="single" w:sz="4" w:space="0" w:color="auto"/>
              <w:left w:val="single" w:sz="4" w:space="0" w:color="auto"/>
              <w:bottom w:val="single" w:sz="4" w:space="0" w:color="auto"/>
              <w:right w:val="single" w:sz="4" w:space="0" w:color="auto"/>
            </w:tcBorders>
          </w:tcPr>
          <w:p w:rsidR="008B794A" w:rsidRDefault="008B794A" w:rsidP="00FC4F19">
            <w:pPr>
              <w:jc w:val="center"/>
            </w:pPr>
            <w:r>
              <w:t>Март</w:t>
            </w:r>
          </w:p>
          <w:p w:rsidR="008B794A" w:rsidRPr="00923CD8" w:rsidRDefault="008B794A" w:rsidP="00FC4F19">
            <w:pPr>
              <w:jc w:val="center"/>
            </w:pPr>
            <w:r>
              <w:t>2014 г.</w:t>
            </w:r>
          </w:p>
        </w:tc>
      </w:tr>
      <w:tr w:rsidR="004321FE" w:rsidRPr="00923CD8" w:rsidTr="00FC4F19">
        <w:trPr>
          <w:trHeight w:val="279"/>
        </w:trPr>
        <w:tc>
          <w:tcPr>
            <w:tcW w:w="2291" w:type="dxa"/>
            <w:tcBorders>
              <w:top w:val="single" w:sz="4" w:space="0" w:color="auto"/>
              <w:left w:val="single" w:sz="4" w:space="0" w:color="auto"/>
              <w:bottom w:val="single" w:sz="4" w:space="0" w:color="auto"/>
              <w:right w:val="single" w:sz="4" w:space="0" w:color="auto"/>
            </w:tcBorders>
          </w:tcPr>
          <w:p w:rsidR="004321FE" w:rsidRDefault="004321FE" w:rsidP="00FC4F19">
            <w:pPr>
              <w:jc w:val="both"/>
            </w:pPr>
            <w:r>
              <w:t>Общероссийский конкурс «Лучший урок (занятие) учреждений НПО/СПО</w:t>
            </w:r>
          </w:p>
        </w:tc>
        <w:tc>
          <w:tcPr>
            <w:tcW w:w="2049" w:type="dxa"/>
            <w:tcBorders>
              <w:top w:val="single" w:sz="4" w:space="0" w:color="auto"/>
              <w:left w:val="single" w:sz="4" w:space="0" w:color="auto"/>
              <w:bottom w:val="single" w:sz="4" w:space="0" w:color="auto"/>
              <w:right w:val="single" w:sz="4" w:space="0" w:color="auto"/>
            </w:tcBorders>
          </w:tcPr>
          <w:p w:rsidR="004321FE" w:rsidRDefault="004321FE" w:rsidP="00FC4F19">
            <w:r>
              <w:t xml:space="preserve">Лосева М.М. </w:t>
            </w:r>
          </w:p>
        </w:tc>
        <w:tc>
          <w:tcPr>
            <w:tcW w:w="1754" w:type="dxa"/>
            <w:tcBorders>
              <w:top w:val="single" w:sz="4" w:space="0" w:color="auto"/>
              <w:left w:val="single" w:sz="4" w:space="0" w:color="auto"/>
              <w:bottom w:val="single" w:sz="4" w:space="0" w:color="auto"/>
              <w:right w:val="single" w:sz="4" w:space="0" w:color="auto"/>
            </w:tcBorders>
          </w:tcPr>
          <w:p w:rsidR="004321FE" w:rsidRDefault="004321FE" w:rsidP="00FC4F19">
            <w:pPr>
              <w:jc w:val="center"/>
            </w:pPr>
            <w:r>
              <w:t xml:space="preserve">Мастер </w:t>
            </w:r>
            <w:proofErr w:type="spellStart"/>
            <w:proofErr w:type="gramStart"/>
            <w:r>
              <w:t>п</w:t>
            </w:r>
            <w:proofErr w:type="spellEnd"/>
            <w:proofErr w:type="gramEnd"/>
            <w:r>
              <w:t>/о</w:t>
            </w:r>
          </w:p>
        </w:tc>
        <w:tc>
          <w:tcPr>
            <w:tcW w:w="1963" w:type="dxa"/>
            <w:tcBorders>
              <w:top w:val="single" w:sz="4" w:space="0" w:color="auto"/>
              <w:left w:val="single" w:sz="4" w:space="0" w:color="auto"/>
              <w:bottom w:val="single" w:sz="4" w:space="0" w:color="auto"/>
              <w:right w:val="single" w:sz="4" w:space="0" w:color="auto"/>
            </w:tcBorders>
          </w:tcPr>
          <w:p w:rsidR="004321FE" w:rsidRDefault="004321FE" w:rsidP="00FC4F19">
            <w:pPr>
              <w:jc w:val="center"/>
            </w:pPr>
            <w:r>
              <w:t>Диплом 3 степени</w:t>
            </w:r>
          </w:p>
        </w:tc>
        <w:tc>
          <w:tcPr>
            <w:tcW w:w="1599" w:type="dxa"/>
            <w:tcBorders>
              <w:top w:val="single" w:sz="4" w:space="0" w:color="auto"/>
              <w:left w:val="single" w:sz="4" w:space="0" w:color="auto"/>
              <w:bottom w:val="single" w:sz="4" w:space="0" w:color="auto"/>
              <w:right w:val="single" w:sz="4" w:space="0" w:color="auto"/>
            </w:tcBorders>
          </w:tcPr>
          <w:p w:rsidR="004321FE" w:rsidRDefault="004321FE" w:rsidP="004321FE">
            <w:pPr>
              <w:jc w:val="center"/>
            </w:pPr>
            <w:r>
              <w:t>Сентябрь 2013г.</w:t>
            </w:r>
          </w:p>
        </w:tc>
      </w:tr>
    </w:tbl>
    <w:p w:rsidR="008B794A" w:rsidRDefault="008B794A" w:rsidP="008B794A">
      <w:pPr>
        <w:jc w:val="center"/>
      </w:pPr>
    </w:p>
    <w:p w:rsidR="008B794A" w:rsidRPr="000E1B0A" w:rsidRDefault="008B794A" w:rsidP="008B794A">
      <w:pPr>
        <w:jc w:val="center"/>
      </w:pPr>
      <w:r w:rsidRPr="000E1B0A">
        <w:t xml:space="preserve">Публикации педагогов ГБПОУ </w:t>
      </w:r>
      <w:proofErr w:type="gramStart"/>
      <w:r w:rsidRPr="000E1B0A">
        <w:t>ПО</w:t>
      </w:r>
      <w:proofErr w:type="gramEnd"/>
      <w:r w:rsidRPr="000E1B0A">
        <w:t xml:space="preserve"> </w:t>
      </w:r>
    </w:p>
    <w:p w:rsidR="008B794A" w:rsidRPr="000E1B0A" w:rsidRDefault="008B794A" w:rsidP="008B794A">
      <w:pPr>
        <w:jc w:val="center"/>
      </w:pPr>
      <w:r w:rsidRPr="000E1B0A">
        <w:t>«</w:t>
      </w:r>
      <w:proofErr w:type="spellStart"/>
      <w:r w:rsidRPr="000E1B0A">
        <w:t>Невельский</w:t>
      </w:r>
      <w:proofErr w:type="spellEnd"/>
      <w:r w:rsidRPr="000E1B0A">
        <w:t xml:space="preserve"> многопрофильный техникум» в </w:t>
      </w:r>
      <w:r w:rsidR="004321FE">
        <w:t>2013-</w:t>
      </w:r>
      <w:r w:rsidRPr="000E1B0A">
        <w:t xml:space="preserve">2014 </w:t>
      </w:r>
      <w:r w:rsidR="004321FE">
        <w:t xml:space="preserve">учебном </w:t>
      </w:r>
      <w:r w:rsidRPr="000E1B0A">
        <w:t>году</w:t>
      </w:r>
    </w:p>
    <w:p w:rsidR="008B794A" w:rsidRPr="000E1B0A" w:rsidRDefault="008B794A" w:rsidP="008B794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
        <w:gridCol w:w="1419"/>
        <w:gridCol w:w="1863"/>
        <w:gridCol w:w="2719"/>
        <w:gridCol w:w="1555"/>
        <w:gridCol w:w="1446"/>
      </w:tblGrid>
      <w:tr w:rsidR="008B794A" w:rsidRPr="000E1B0A" w:rsidTr="00FC4F19">
        <w:tc>
          <w:tcPr>
            <w:tcW w:w="569" w:type="dxa"/>
            <w:tcBorders>
              <w:top w:val="single" w:sz="4" w:space="0" w:color="auto"/>
              <w:left w:val="single" w:sz="4" w:space="0" w:color="auto"/>
              <w:bottom w:val="single" w:sz="4" w:space="0" w:color="auto"/>
              <w:right w:val="single" w:sz="4" w:space="0" w:color="auto"/>
            </w:tcBorders>
            <w:hideMark/>
          </w:tcPr>
          <w:p w:rsidR="008B794A" w:rsidRPr="000E1B0A" w:rsidRDefault="008B794A" w:rsidP="00FC4F19">
            <w:pPr>
              <w:jc w:val="center"/>
              <w:rPr>
                <w:lang w:eastAsia="en-US"/>
              </w:rPr>
            </w:pPr>
            <w:r w:rsidRPr="000E1B0A">
              <w:t xml:space="preserve">№ </w:t>
            </w:r>
            <w:proofErr w:type="spellStart"/>
            <w:proofErr w:type="gramStart"/>
            <w:r w:rsidRPr="000E1B0A">
              <w:t>п</w:t>
            </w:r>
            <w:proofErr w:type="spellEnd"/>
            <w:proofErr w:type="gramEnd"/>
            <w:r w:rsidRPr="000E1B0A">
              <w:t>/</w:t>
            </w:r>
            <w:proofErr w:type="spellStart"/>
            <w:r w:rsidRPr="000E1B0A">
              <w:t>п</w:t>
            </w:r>
            <w:proofErr w:type="spellEnd"/>
          </w:p>
        </w:tc>
        <w:tc>
          <w:tcPr>
            <w:tcW w:w="1419" w:type="dxa"/>
            <w:tcBorders>
              <w:top w:val="single" w:sz="4" w:space="0" w:color="auto"/>
              <w:left w:val="single" w:sz="4" w:space="0" w:color="auto"/>
              <w:bottom w:val="single" w:sz="4" w:space="0" w:color="auto"/>
              <w:right w:val="single" w:sz="4" w:space="0" w:color="auto"/>
            </w:tcBorders>
            <w:hideMark/>
          </w:tcPr>
          <w:p w:rsidR="008B794A" w:rsidRPr="000E1B0A" w:rsidRDefault="008B794A" w:rsidP="00FC4F19">
            <w:pPr>
              <w:jc w:val="center"/>
              <w:rPr>
                <w:lang w:eastAsia="en-US"/>
              </w:rPr>
            </w:pPr>
            <w:r w:rsidRPr="000E1B0A">
              <w:t>Ф.И.О. педагога</w:t>
            </w:r>
          </w:p>
        </w:tc>
        <w:tc>
          <w:tcPr>
            <w:tcW w:w="1863" w:type="dxa"/>
            <w:tcBorders>
              <w:top w:val="single" w:sz="4" w:space="0" w:color="auto"/>
              <w:left w:val="single" w:sz="4" w:space="0" w:color="auto"/>
              <w:bottom w:val="single" w:sz="4" w:space="0" w:color="auto"/>
              <w:right w:val="single" w:sz="4" w:space="0" w:color="auto"/>
            </w:tcBorders>
            <w:hideMark/>
          </w:tcPr>
          <w:p w:rsidR="008B794A" w:rsidRPr="000E1B0A" w:rsidRDefault="008B794A" w:rsidP="00FC4F19">
            <w:pPr>
              <w:jc w:val="center"/>
              <w:rPr>
                <w:lang w:eastAsia="en-US"/>
              </w:rPr>
            </w:pPr>
            <w:r w:rsidRPr="000E1B0A">
              <w:t>Должность</w:t>
            </w:r>
          </w:p>
        </w:tc>
        <w:tc>
          <w:tcPr>
            <w:tcW w:w="2719" w:type="dxa"/>
            <w:tcBorders>
              <w:top w:val="single" w:sz="4" w:space="0" w:color="auto"/>
              <w:left w:val="single" w:sz="4" w:space="0" w:color="auto"/>
              <w:bottom w:val="single" w:sz="4" w:space="0" w:color="auto"/>
              <w:right w:val="single" w:sz="4" w:space="0" w:color="auto"/>
            </w:tcBorders>
            <w:hideMark/>
          </w:tcPr>
          <w:p w:rsidR="008B794A" w:rsidRPr="000E1B0A" w:rsidRDefault="008B794A" w:rsidP="00FC4F19">
            <w:pPr>
              <w:jc w:val="center"/>
              <w:rPr>
                <w:lang w:eastAsia="en-US"/>
              </w:rPr>
            </w:pPr>
            <w:r w:rsidRPr="000E1B0A">
              <w:t>Название</w:t>
            </w:r>
          </w:p>
        </w:tc>
        <w:tc>
          <w:tcPr>
            <w:tcW w:w="1555" w:type="dxa"/>
            <w:tcBorders>
              <w:top w:val="single" w:sz="4" w:space="0" w:color="auto"/>
              <w:left w:val="single" w:sz="4" w:space="0" w:color="auto"/>
              <w:bottom w:val="single" w:sz="4" w:space="0" w:color="auto"/>
              <w:right w:val="single" w:sz="4" w:space="0" w:color="auto"/>
            </w:tcBorders>
            <w:hideMark/>
          </w:tcPr>
          <w:p w:rsidR="008B794A" w:rsidRPr="000E1B0A" w:rsidRDefault="008B794A" w:rsidP="00FC4F19">
            <w:pPr>
              <w:jc w:val="center"/>
              <w:rPr>
                <w:lang w:eastAsia="en-US"/>
              </w:rPr>
            </w:pPr>
            <w:r w:rsidRPr="000E1B0A">
              <w:t>Сайт, № публикации</w:t>
            </w:r>
          </w:p>
        </w:tc>
        <w:tc>
          <w:tcPr>
            <w:tcW w:w="1446" w:type="dxa"/>
            <w:tcBorders>
              <w:top w:val="single" w:sz="4" w:space="0" w:color="auto"/>
              <w:left w:val="single" w:sz="4" w:space="0" w:color="auto"/>
              <w:bottom w:val="single" w:sz="4" w:space="0" w:color="auto"/>
              <w:right w:val="single" w:sz="4" w:space="0" w:color="auto"/>
            </w:tcBorders>
          </w:tcPr>
          <w:p w:rsidR="008B794A" w:rsidRPr="000E1B0A" w:rsidRDefault="008B794A" w:rsidP="00FC4F19">
            <w:pPr>
              <w:jc w:val="center"/>
            </w:pPr>
            <w:r w:rsidRPr="000E1B0A">
              <w:t>Дата</w:t>
            </w:r>
          </w:p>
          <w:p w:rsidR="008B794A" w:rsidRPr="000E1B0A" w:rsidRDefault="008B794A" w:rsidP="00FC4F19">
            <w:pPr>
              <w:jc w:val="center"/>
            </w:pPr>
            <w:r w:rsidRPr="000E1B0A">
              <w:t>публикации</w:t>
            </w:r>
          </w:p>
          <w:p w:rsidR="008B794A" w:rsidRPr="000E1B0A" w:rsidRDefault="008B794A" w:rsidP="00FC4F19">
            <w:pPr>
              <w:jc w:val="center"/>
              <w:rPr>
                <w:lang w:eastAsia="en-US"/>
              </w:rPr>
            </w:pPr>
          </w:p>
        </w:tc>
      </w:tr>
      <w:tr w:rsidR="008B794A" w:rsidRPr="000E1B0A" w:rsidTr="00FC4F19">
        <w:tc>
          <w:tcPr>
            <w:tcW w:w="569" w:type="dxa"/>
            <w:tcBorders>
              <w:top w:val="single" w:sz="4" w:space="0" w:color="auto"/>
              <w:left w:val="single" w:sz="4" w:space="0" w:color="auto"/>
              <w:bottom w:val="single" w:sz="4" w:space="0" w:color="auto"/>
              <w:right w:val="single" w:sz="4" w:space="0" w:color="auto"/>
            </w:tcBorders>
            <w:hideMark/>
          </w:tcPr>
          <w:p w:rsidR="008B794A" w:rsidRPr="000E1B0A" w:rsidRDefault="008B794A" w:rsidP="00FC4F19">
            <w:pPr>
              <w:jc w:val="center"/>
              <w:rPr>
                <w:lang w:eastAsia="en-US"/>
              </w:rPr>
            </w:pPr>
            <w:r w:rsidRPr="000E1B0A">
              <w:t>1.</w:t>
            </w:r>
          </w:p>
        </w:tc>
        <w:tc>
          <w:tcPr>
            <w:tcW w:w="1419" w:type="dxa"/>
            <w:tcBorders>
              <w:top w:val="single" w:sz="4" w:space="0" w:color="auto"/>
              <w:left w:val="single" w:sz="4" w:space="0" w:color="auto"/>
              <w:bottom w:val="single" w:sz="4" w:space="0" w:color="auto"/>
              <w:right w:val="single" w:sz="4" w:space="0" w:color="auto"/>
            </w:tcBorders>
            <w:hideMark/>
          </w:tcPr>
          <w:p w:rsidR="008B794A" w:rsidRPr="000E1B0A" w:rsidRDefault="008B794A" w:rsidP="00FC4F19">
            <w:pPr>
              <w:jc w:val="center"/>
            </w:pPr>
            <w:r w:rsidRPr="000E1B0A">
              <w:t xml:space="preserve">Зуева </w:t>
            </w:r>
          </w:p>
          <w:p w:rsidR="008B794A" w:rsidRPr="000E1B0A" w:rsidRDefault="008B794A" w:rsidP="00FC4F19">
            <w:pPr>
              <w:jc w:val="center"/>
              <w:rPr>
                <w:lang w:eastAsia="en-US"/>
              </w:rPr>
            </w:pPr>
            <w:r w:rsidRPr="000E1B0A">
              <w:t>Татьяна Алексеевна</w:t>
            </w:r>
          </w:p>
        </w:tc>
        <w:tc>
          <w:tcPr>
            <w:tcW w:w="1863" w:type="dxa"/>
            <w:tcBorders>
              <w:top w:val="single" w:sz="4" w:space="0" w:color="auto"/>
              <w:left w:val="single" w:sz="4" w:space="0" w:color="auto"/>
              <w:bottom w:val="single" w:sz="4" w:space="0" w:color="auto"/>
              <w:right w:val="single" w:sz="4" w:space="0" w:color="auto"/>
            </w:tcBorders>
            <w:hideMark/>
          </w:tcPr>
          <w:p w:rsidR="008B794A" w:rsidRPr="000E1B0A" w:rsidRDefault="008B794A" w:rsidP="00FC4F19">
            <w:pPr>
              <w:jc w:val="center"/>
              <w:rPr>
                <w:lang w:eastAsia="en-US"/>
              </w:rPr>
            </w:pPr>
            <w:r w:rsidRPr="000E1B0A">
              <w:t>Старший воспитатель</w:t>
            </w:r>
          </w:p>
        </w:tc>
        <w:tc>
          <w:tcPr>
            <w:tcW w:w="2719" w:type="dxa"/>
            <w:tcBorders>
              <w:top w:val="single" w:sz="4" w:space="0" w:color="auto"/>
              <w:left w:val="single" w:sz="4" w:space="0" w:color="auto"/>
              <w:bottom w:val="single" w:sz="4" w:space="0" w:color="auto"/>
              <w:right w:val="single" w:sz="4" w:space="0" w:color="auto"/>
            </w:tcBorders>
          </w:tcPr>
          <w:p w:rsidR="008B794A" w:rsidRPr="000E1B0A" w:rsidRDefault="008B794A" w:rsidP="00FC4F19">
            <w:pPr>
              <w:jc w:val="center"/>
            </w:pPr>
            <w:r w:rsidRPr="000E1B0A">
              <w:t xml:space="preserve">Методическая разработка </w:t>
            </w:r>
          </w:p>
          <w:p w:rsidR="008B794A" w:rsidRPr="000E1B0A" w:rsidRDefault="008B794A" w:rsidP="00FC4F19">
            <w:pPr>
              <w:jc w:val="center"/>
            </w:pPr>
            <w:r w:rsidRPr="000E1B0A">
              <w:t xml:space="preserve">Презентация по информатике для 10-11 </w:t>
            </w:r>
            <w:r w:rsidRPr="000E1B0A">
              <w:lastRenderedPageBreak/>
              <w:t xml:space="preserve">классов «Возможности текстового редактора </w:t>
            </w:r>
            <w:r w:rsidRPr="000E1B0A">
              <w:rPr>
                <w:lang w:val="en-US"/>
              </w:rPr>
              <w:t>MS</w:t>
            </w:r>
            <w:r w:rsidRPr="000E1B0A">
              <w:t xml:space="preserve"> </w:t>
            </w:r>
            <w:r w:rsidRPr="000E1B0A">
              <w:rPr>
                <w:lang w:val="en-US"/>
              </w:rPr>
              <w:t>Word</w:t>
            </w:r>
            <w:r w:rsidRPr="000E1B0A">
              <w:t>»</w:t>
            </w:r>
          </w:p>
          <w:p w:rsidR="008B794A" w:rsidRPr="000E1B0A" w:rsidRDefault="008B794A" w:rsidP="00FC4F19">
            <w:pPr>
              <w:jc w:val="center"/>
              <w:rPr>
                <w:lang w:eastAsia="en-US"/>
              </w:rPr>
            </w:pPr>
          </w:p>
        </w:tc>
        <w:tc>
          <w:tcPr>
            <w:tcW w:w="1555" w:type="dxa"/>
            <w:tcBorders>
              <w:top w:val="single" w:sz="4" w:space="0" w:color="auto"/>
              <w:left w:val="single" w:sz="4" w:space="0" w:color="auto"/>
              <w:bottom w:val="single" w:sz="4" w:space="0" w:color="auto"/>
              <w:right w:val="single" w:sz="4" w:space="0" w:color="auto"/>
            </w:tcBorders>
            <w:hideMark/>
          </w:tcPr>
          <w:p w:rsidR="008B794A" w:rsidRPr="000E1B0A" w:rsidRDefault="008B794A" w:rsidP="00FC4F19">
            <w:pPr>
              <w:jc w:val="center"/>
            </w:pPr>
            <w:r w:rsidRPr="000E1B0A">
              <w:rPr>
                <w:lang w:val="en-US"/>
              </w:rPr>
              <w:lastRenderedPageBreak/>
              <w:t>Infourok.ru</w:t>
            </w:r>
          </w:p>
          <w:p w:rsidR="008B794A" w:rsidRPr="000E1B0A" w:rsidRDefault="008B794A" w:rsidP="00FC4F19">
            <w:pPr>
              <w:jc w:val="center"/>
              <w:rPr>
                <w:lang w:eastAsia="en-US"/>
              </w:rPr>
            </w:pPr>
            <w:r w:rsidRPr="000E1B0A">
              <w:t>№ 26198011611</w:t>
            </w:r>
          </w:p>
        </w:tc>
        <w:tc>
          <w:tcPr>
            <w:tcW w:w="1446" w:type="dxa"/>
            <w:tcBorders>
              <w:top w:val="single" w:sz="4" w:space="0" w:color="auto"/>
              <w:left w:val="single" w:sz="4" w:space="0" w:color="auto"/>
              <w:bottom w:val="single" w:sz="4" w:space="0" w:color="auto"/>
              <w:right w:val="single" w:sz="4" w:space="0" w:color="auto"/>
            </w:tcBorders>
            <w:hideMark/>
          </w:tcPr>
          <w:p w:rsidR="008B794A" w:rsidRPr="000E1B0A" w:rsidRDefault="008B794A" w:rsidP="00FC4F19">
            <w:pPr>
              <w:jc w:val="center"/>
              <w:rPr>
                <w:lang w:eastAsia="en-US"/>
              </w:rPr>
            </w:pPr>
            <w:r w:rsidRPr="000E1B0A">
              <w:t>16.01.2014</w:t>
            </w:r>
          </w:p>
        </w:tc>
      </w:tr>
      <w:tr w:rsidR="008B794A" w:rsidRPr="000E1B0A" w:rsidTr="00FC4F19">
        <w:tc>
          <w:tcPr>
            <w:tcW w:w="569" w:type="dxa"/>
            <w:tcBorders>
              <w:top w:val="single" w:sz="4" w:space="0" w:color="auto"/>
              <w:left w:val="single" w:sz="4" w:space="0" w:color="auto"/>
              <w:bottom w:val="single" w:sz="4" w:space="0" w:color="auto"/>
              <w:right w:val="single" w:sz="4" w:space="0" w:color="auto"/>
            </w:tcBorders>
            <w:hideMark/>
          </w:tcPr>
          <w:p w:rsidR="008B794A" w:rsidRPr="000E1B0A" w:rsidRDefault="008B794A" w:rsidP="00FC4F19">
            <w:pPr>
              <w:jc w:val="center"/>
              <w:rPr>
                <w:lang w:eastAsia="en-US"/>
              </w:rPr>
            </w:pPr>
            <w:r w:rsidRPr="000E1B0A">
              <w:lastRenderedPageBreak/>
              <w:t>2.</w:t>
            </w:r>
          </w:p>
        </w:tc>
        <w:tc>
          <w:tcPr>
            <w:tcW w:w="1419" w:type="dxa"/>
            <w:tcBorders>
              <w:top w:val="single" w:sz="4" w:space="0" w:color="auto"/>
              <w:left w:val="single" w:sz="4" w:space="0" w:color="auto"/>
              <w:bottom w:val="single" w:sz="4" w:space="0" w:color="auto"/>
              <w:right w:val="single" w:sz="4" w:space="0" w:color="auto"/>
            </w:tcBorders>
            <w:hideMark/>
          </w:tcPr>
          <w:p w:rsidR="008B794A" w:rsidRPr="000E1B0A" w:rsidRDefault="008B794A" w:rsidP="00FC4F19">
            <w:pPr>
              <w:jc w:val="center"/>
            </w:pPr>
            <w:r w:rsidRPr="000E1B0A">
              <w:t xml:space="preserve">Зуева </w:t>
            </w:r>
          </w:p>
          <w:p w:rsidR="008B794A" w:rsidRPr="000E1B0A" w:rsidRDefault="008B794A" w:rsidP="00FC4F19">
            <w:pPr>
              <w:jc w:val="center"/>
              <w:rPr>
                <w:lang w:eastAsia="en-US"/>
              </w:rPr>
            </w:pPr>
            <w:r w:rsidRPr="000E1B0A">
              <w:t>Татьяна Алексеевна</w:t>
            </w:r>
          </w:p>
        </w:tc>
        <w:tc>
          <w:tcPr>
            <w:tcW w:w="1863" w:type="dxa"/>
            <w:tcBorders>
              <w:top w:val="single" w:sz="4" w:space="0" w:color="auto"/>
              <w:left w:val="single" w:sz="4" w:space="0" w:color="auto"/>
              <w:bottom w:val="single" w:sz="4" w:space="0" w:color="auto"/>
              <w:right w:val="single" w:sz="4" w:space="0" w:color="auto"/>
            </w:tcBorders>
            <w:hideMark/>
          </w:tcPr>
          <w:p w:rsidR="008B794A" w:rsidRPr="000E1B0A" w:rsidRDefault="008B794A" w:rsidP="00FC4F19">
            <w:pPr>
              <w:jc w:val="center"/>
              <w:rPr>
                <w:lang w:eastAsia="en-US"/>
              </w:rPr>
            </w:pPr>
            <w:r w:rsidRPr="000E1B0A">
              <w:t>Старший воспитатель</w:t>
            </w:r>
          </w:p>
        </w:tc>
        <w:tc>
          <w:tcPr>
            <w:tcW w:w="2719" w:type="dxa"/>
            <w:tcBorders>
              <w:top w:val="single" w:sz="4" w:space="0" w:color="auto"/>
              <w:left w:val="single" w:sz="4" w:space="0" w:color="auto"/>
              <w:bottom w:val="single" w:sz="4" w:space="0" w:color="auto"/>
              <w:right w:val="single" w:sz="4" w:space="0" w:color="auto"/>
            </w:tcBorders>
          </w:tcPr>
          <w:p w:rsidR="008B794A" w:rsidRPr="000E1B0A" w:rsidRDefault="008B794A" w:rsidP="00FC4F19">
            <w:pPr>
              <w:jc w:val="center"/>
            </w:pPr>
            <w:r w:rsidRPr="000E1B0A">
              <w:t xml:space="preserve">Методическая разработка </w:t>
            </w:r>
          </w:p>
          <w:p w:rsidR="008B794A" w:rsidRPr="000E1B0A" w:rsidRDefault="008B794A" w:rsidP="00FC4F19">
            <w:pPr>
              <w:jc w:val="center"/>
            </w:pPr>
            <w:r w:rsidRPr="000E1B0A">
              <w:t>Презентация «Приходите к нам учиться!»</w:t>
            </w:r>
          </w:p>
          <w:p w:rsidR="008B794A" w:rsidRPr="000E1B0A" w:rsidRDefault="008B794A" w:rsidP="00FC4F19">
            <w:pPr>
              <w:jc w:val="center"/>
              <w:rPr>
                <w:lang w:eastAsia="en-US"/>
              </w:rPr>
            </w:pPr>
          </w:p>
        </w:tc>
        <w:tc>
          <w:tcPr>
            <w:tcW w:w="1555" w:type="dxa"/>
            <w:tcBorders>
              <w:top w:val="single" w:sz="4" w:space="0" w:color="auto"/>
              <w:left w:val="single" w:sz="4" w:space="0" w:color="auto"/>
              <w:bottom w:val="single" w:sz="4" w:space="0" w:color="auto"/>
              <w:right w:val="single" w:sz="4" w:space="0" w:color="auto"/>
            </w:tcBorders>
            <w:hideMark/>
          </w:tcPr>
          <w:p w:rsidR="008B794A" w:rsidRPr="000E1B0A" w:rsidRDefault="008B794A" w:rsidP="00FC4F19">
            <w:pPr>
              <w:jc w:val="center"/>
            </w:pPr>
            <w:r w:rsidRPr="000E1B0A">
              <w:rPr>
                <w:lang w:val="en-US"/>
              </w:rPr>
              <w:t>Infourok.ru</w:t>
            </w:r>
          </w:p>
          <w:p w:rsidR="008B794A" w:rsidRPr="000E1B0A" w:rsidRDefault="008B794A" w:rsidP="00FC4F19">
            <w:pPr>
              <w:jc w:val="center"/>
            </w:pPr>
            <w:r w:rsidRPr="000E1B0A">
              <w:t>№</w:t>
            </w:r>
          </w:p>
          <w:p w:rsidR="008B794A" w:rsidRPr="000E1B0A" w:rsidRDefault="008B794A" w:rsidP="00FC4F19">
            <w:pPr>
              <w:jc w:val="center"/>
              <w:rPr>
                <w:lang w:eastAsia="en-US"/>
              </w:rPr>
            </w:pPr>
            <w:r w:rsidRPr="000E1B0A">
              <w:t>26210011629</w:t>
            </w:r>
          </w:p>
        </w:tc>
        <w:tc>
          <w:tcPr>
            <w:tcW w:w="1446" w:type="dxa"/>
            <w:tcBorders>
              <w:top w:val="single" w:sz="4" w:space="0" w:color="auto"/>
              <w:left w:val="single" w:sz="4" w:space="0" w:color="auto"/>
              <w:bottom w:val="single" w:sz="4" w:space="0" w:color="auto"/>
              <w:right w:val="single" w:sz="4" w:space="0" w:color="auto"/>
            </w:tcBorders>
            <w:hideMark/>
          </w:tcPr>
          <w:p w:rsidR="008B794A" w:rsidRPr="000E1B0A" w:rsidRDefault="008B794A" w:rsidP="00FC4F19">
            <w:pPr>
              <w:jc w:val="center"/>
              <w:rPr>
                <w:lang w:eastAsia="en-US"/>
              </w:rPr>
            </w:pPr>
            <w:r w:rsidRPr="000E1B0A">
              <w:t>16.01.2014</w:t>
            </w:r>
          </w:p>
        </w:tc>
      </w:tr>
      <w:tr w:rsidR="008B794A" w:rsidRPr="000E1B0A" w:rsidTr="00FC4F19">
        <w:tc>
          <w:tcPr>
            <w:tcW w:w="569" w:type="dxa"/>
            <w:tcBorders>
              <w:top w:val="single" w:sz="4" w:space="0" w:color="auto"/>
              <w:left w:val="single" w:sz="4" w:space="0" w:color="auto"/>
              <w:bottom w:val="single" w:sz="4" w:space="0" w:color="auto"/>
              <w:right w:val="single" w:sz="4" w:space="0" w:color="auto"/>
            </w:tcBorders>
            <w:hideMark/>
          </w:tcPr>
          <w:p w:rsidR="008B794A" w:rsidRPr="000E1B0A" w:rsidRDefault="008B794A" w:rsidP="00FC4F19">
            <w:pPr>
              <w:jc w:val="center"/>
              <w:rPr>
                <w:lang w:eastAsia="en-US"/>
              </w:rPr>
            </w:pPr>
            <w:r w:rsidRPr="000E1B0A">
              <w:t>3.</w:t>
            </w:r>
          </w:p>
        </w:tc>
        <w:tc>
          <w:tcPr>
            <w:tcW w:w="1419" w:type="dxa"/>
            <w:tcBorders>
              <w:top w:val="single" w:sz="4" w:space="0" w:color="auto"/>
              <w:left w:val="single" w:sz="4" w:space="0" w:color="auto"/>
              <w:bottom w:val="single" w:sz="4" w:space="0" w:color="auto"/>
              <w:right w:val="single" w:sz="4" w:space="0" w:color="auto"/>
            </w:tcBorders>
            <w:hideMark/>
          </w:tcPr>
          <w:p w:rsidR="008B794A" w:rsidRPr="000E1B0A" w:rsidRDefault="008B794A" w:rsidP="00FC4F19">
            <w:pPr>
              <w:jc w:val="center"/>
            </w:pPr>
            <w:r w:rsidRPr="000E1B0A">
              <w:t xml:space="preserve">Зуева </w:t>
            </w:r>
          </w:p>
          <w:p w:rsidR="008B794A" w:rsidRPr="000E1B0A" w:rsidRDefault="008B794A" w:rsidP="00FC4F19">
            <w:pPr>
              <w:jc w:val="center"/>
              <w:rPr>
                <w:lang w:eastAsia="en-US"/>
              </w:rPr>
            </w:pPr>
            <w:r w:rsidRPr="000E1B0A">
              <w:t>Татьяна Алексеевна</w:t>
            </w:r>
          </w:p>
        </w:tc>
        <w:tc>
          <w:tcPr>
            <w:tcW w:w="1863" w:type="dxa"/>
            <w:tcBorders>
              <w:top w:val="single" w:sz="4" w:space="0" w:color="auto"/>
              <w:left w:val="single" w:sz="4" w:space="0" w:color="auto"/>
              <w:bottom w:val="single" w:sz="4" w:space="0" w:color="auto"/>
              <w:right w:val="single" w:sz="4" w:space="0" w:color="auto"/>
            </w:tcBorders>
            <w:hideMark/>
          </w:tcPr>
          <w:p w:rsidR="008B794A" w:rsidRPr="000E1B0A" w:rsidRDefault="008B794A" w:rsidP="00FC4F19">
            <w:pPr>
              <w:jc w:val="center"/>
              <w:rPr>
                <w:lang w:eastAsia="en-US"/>
              </w:rPr>
            </w:pPr>
            <w:r w:rsidRPr="000E1B0A">
              <w:t>Старший воспитатель</w:t>
            </w:r>
          </w:p>
        </w:tc>
        <w:tc>
          <w:tcPr>
            <w:tcW w:w="2719" w:type="dxa"/>
            <w:tcBorders>
              <w:top w:val="single" w:sz="4" w:space="0" w:color="auto"/>
              <w:left w:val="single" w:sz="4" w:space="0" w:color="auto"/>
              <w:bottom w:val="single" w:sz="4" w:space="0" w:color="auto"/>
              <w:right w:val="single" w:sz="4" w:space="0" w:color="auto"/>
            </w:tcBorders>
          </w:tcPr>
          <w:p w:rsidR="008B794A" w:rsidRPr="000E1B0A" w:rsidRDefault="008B794A" w:rsidP="00FC4F19">
            <w:pPr>
              <w:jc w:val="center"/>
            </w:pPr>
            <w:r w:rsidRPr="000E1B0A">
              <w:t xml:space="preserve">Методическая разработка </w:t>
            </w:r>
          </w:p>
          <w:p w:rsidR="008B794A" w:rsidRPr="000E1B0A" w:rsidRDefault="008B794A" w:rsidP="00FC4F19">
            <w:pPr>
              <w:jc w:val="center"/>
            </w:pPr>
            <w:r w:rsidRPr="000E1B0A">
              <w:t xml:space="preserve">Внеклассное </w:t>
            </w:r>
            <w:proofErr w:type="spellStart"/>
            <w:r w:rsidRPr="000E1B0A">
              <w:t>общеучилищное</w:t>
            </w:r>
            <w:proofErr w:type="spellEnd"/>
            <w:r w:rsidRPr="000E1B0A">
              <w:t xml:space="preserve"> мероприятие «День открытых дверей»</w:t>
            </w:r>
          </w:p>
          <w:p w:rsidR="008B794A" w:rsidRPr="000E1B0A" w:rsidRDefault="008B794A" w:rsidP="00FC4F19">
            <w:pPr>
              <w:jc w:val="center"/>
              <w:rPr>
                <w:lang w:eastAsia="en-US"/>
              </w:rPr>
            </w:pPr>
          </w:p>
        </w:tc>
        <w:tc>
          <w:tcPr>
            <w:tcW w:w="1555" w:type="dxa"/>
            <w:tcBorders>
              <w:top w:val="single" w:sz="4" w:space="0" w:color="auto"/>
              <w:left w:val="single" w:sz="4" w:space="0" w:color="auto"/>
              <w:bottom w:val="single" w:sz="4" w:space="0" w:color="auto"/>
              <w:right w:val="single" w:sz="4" w:space="0" w:color="auto"/>
            </w:tcBorders>
            <w:hideMark/>
          </w:tcPr>
          <w:p w:rsidR="008B794A" w:rsidRPr="000E1B0A" w:rsidRDefault="008B794A" w:rsidP="00FC4F19">
            <w:pPr>
              <w:jc w:val="center"/>
            </w:pPr>
            <w:r w:rsidRPr="000E1B0A">
              <w:rPr>
                <w:lang w:val="en-US"/>
              </w:rPr>
              <w:t>Infourok.ru</w:t>
            </w:r>
          </w:p>
          <w:p w:rsidR="008B794A" w:rsidRPr="000E1B0A" w:rsidRDefault="008B794A" w:rsidP="00FC4F19">
            <w:pPr>
              <w:jc w:val="center"/>
            </w:pPr>
            <w:r w:rsidRPr="000E1B0A">
              <w:t>№</w:t>
            </w:r>
          </w:p>
          <w:p w:rsidR="008B794A" w:rsidRPr="000E1B0A" w:rsidRDefault="008B794A" w:rsidP="00FC4F19">
            <w:pPr>
              <w:jc w:val="center"/>
              <w:rPr>
                <w:lang w:eastAsia="en-US"/>
              </w:rPr>
            </w:pPr>
            <w:r w:rsidRPr="000E1B0A">
              <w:t>26188011653</w:t>
            </w:r>
          </w:p>
        </w:tc>
        <w:tc>
          <w:tcPr>
            <w:tcW w:w="1446" w:type="dxa"/>
            <w:tcBorders>
              <w:top w:val="single" w:sz="4" w:space="0" w:color="auto"/>
              <w:left w:val="single" w:sz="4" w:space="0" w:color="auto"/>
              <w:bottom w:val="single" w:sz="4" w:space="0" w:color="auto"/>
              <w:right w:val="single" w:sz="4" w:space="0" w:color="auto"/>
            </w:tcBorders>
            <w:hideMark/>
          </w:tcPr>
          <w:p w:rsidR="008B794A" w:rsidRPr="000E1B0A" w:rsidRDefault="008B794A" w:rsidP="00FC4F19">
            <w:pPr>
              <w:jc w:val="center"/>
              <w:rPr>
                <w:lang w:eastAsia="en-US"/>
              </w:rPr>
            </w:pPr>
            <w:r w:rsidRPr="000E1B0A">
              <w:t>16.01.2014</w:t>
            </w:r>
          </w:p>
        </w:tc>
      </w:tr>
      <w:tr w:rsidR="008B794A" w:rsidRPr="000E1B0A" w:rsidTr="00FC4F19">
        <w:tc>
          <w:tcPr>
            <w:tcW w:w="569" w:type="dxa"/>
            <w:tcBorders>
              <w:top w:val="single" w:sz="4" w:space="0" w:color="auto"/>
              <w:left w:val="single" w:sz="4" w:space="0" w:color="auto"/>
              <w:bottom w:val="single" w:sz="4" w:space="0" w:color="auto"/>
              <w:right w:val="single" w:sz="4" w:space="0" w:color="auto"/>
            </w:tcBorders>
            <w:hideMark/>
          </w:tcPr>
          <w:p w:rsidR="008B794A" w:rsidRPr="000E1B0A" w:rsidRDefault="008B794A" w:rsidP="00FC4F19">
            <w:pPr>
              <w:jc w:val="center"/>
              <w:rPr>
                <w:lang w:eastAsia="en-US"/>
              </w:rPr>
            </w:pPr>
            <w:r w:rsidRPr="000E1B0A">
              <w:t>4.</w:t>
            </w:r>
          </w:p>
        </w:tc>
        <w:tc>
          <w:tcPr>
            <w:tcW w:w="1419" w:type="dxa"/>
            <w:tcBorders>
              <w:top w:val="single" w:sz="4" w:space="0" w:color="auto"/>
              <w:left w:val="single" w:sz="4" w:space="0" w:color="auto"/>
              <w:bottom w:val="single" w:sz="4" w:space="0" w:color="auto"/>
              <w:right w:val="single" w:sz="4" w:space="0" w:color="auto"/>
            </w:tcBorders>
            <w:hideMark/>
          </w:tcPr>
          <w:p w:rsidR="008B794A" w:rsidRPr="000E1B0A" w:rsidRDefault="008B794A" w:rsidP="00FC4F19">
            <w:pPr>
              <w:jc w:val="center"/>
            </w:pPr>
            <w:r w:rsidRPr="000E1B0A">
              <w:t xml:space="preserve">Зуева </w:t>
            </w:r>
          </w:p>
          <w:p w:rsidR="008B794A" w:rsidRPr="000E1B0A" w:rsidRDefault="008B794A" w:rsidP="00FC4F19">
            <w:pPr>
              <w:jc w:val="center"/>
              <w:rPr>
                <w:lang w:eastAsia="en-US"/>
              </w:rPr>
            </w:pPr>
            <w:r w:rsidRPr="000E1B0A">
              <w:t>Татьяна Алексеевна</w:t>
            </w:r>
          </w:p>
        </w:tc>
        <w:tc>
          <w:tcPr>
            <w:tcW w:w="1863" w:type="dxa"/>
            <w:tcBorders>
              <w:top w:val="single" w:sz="4" w:space="0" w:color="auto"/>
              <w:left w:val="single" w:sz="4" w:space="0" w:color="auto"/>
              <w:bottom w:val="single" w:sz="4" w:space="0" w:color="auto"/>
              <w:right w:val="single" w:sz="4" w:space="0" w:color="auto"/>
            </w:tcBorders>
            <w:hideMark/>
          </w:tcPr>
          <w:p w:rsidR="008B794A" w:rsidRPr="000E1B0A" w:rsidRDefault="008B794A" w:rsidP="00FC4F19">
            <w:pPr>
              <w:jc w:val="center"/>
              <w:rPr>
                <w:lang w:eastAsia="en-US"/>
              </w:rPr>
            </w:pPr>
            <w:r w:rsidRPr="000E1B0A">
              <w:t>Старший воспитатель</w:t>
            </w:r>
          </w:p>
        </w:tc>
        <w:tc>
          <w:tcPr>
            <w:tcW w:w="2719" w:type="dxa"/>
            <w:tcBorders>
              <w:top w:val="single" w:sz="4" w:space="0" w:color="auto"/>
              <w:left w:val="single" w:sz="4" w:space="0" w:color="auto"/>
              <w:bottom w:val="single" w:sz="4" w:space="0" w:color="auto"/>
              <w:right w:val="single" w:sz="4" w:space="0" w:color="auto"/>
            </w:tcBorders>
          </w:tcPr>
          <w:p w:rsidR="008B794A" w:rsidRPr="000E1B0A" w:rsidRDefault="008B794A" w:rsidP="00FC4F19">
            <w:pPr>
              <w:jc w:val="center"/>
            </w:pPr>
            <w:r w:rsidRPr="000E1B0A">
              <w:t xml:space="preserve">Методическая разработка </w:t>
            </w:r>
          </w:p>
          <w:p w:rsidR="008B794A" w:rsidRPr="000E1B0A" w:rsidRDefault="008B794A" w:rsidP="00FC4F19">
            <w:pPr>
              <w:jc w:val="center"/>
            </w:pPr>
            <w:r w:rsidRPr="000E1B0A">
              <w:t>Презентация «Расширение связей училища и семьи как важнейшее условие повышения эффективности воспитательного процесса»</w:t>
            </w:r>
          </w:p>
          <w:p w:rsidR="008B794A" w:rsidRPr="000E1B0A" w:rsidRDefault="008B794A" w:rsidP="00FC4F19">
            <w:pPr>
              <w:jc w:val="center"/>
              <w:rPr>
                <w:lang w:eastAsia="en-US"/>
              </w:rPr>
            </w:pPr>
          </w:p>
        </w:tc>
        <w:tc>
          <w:tcPr>
            <w:tcW w:w="1555" w:type="dxa"/>
            <w:tcBorders>
              <w:top w:val="single" w:sz="4" w:space="0" w:color="auto"/>
              <w:left w:val="single" w:sz="4" w:space="0" w:color="auto"/>
              <w:bottom w:val="single" w:sz="4" w:space="0" w:color="auto"/>
              <w:right w:val="single" w:sz="4" w:space="0" w:color="auto"/>
            </w:tcBorders>
            <w:hideMark/>
          </w:tcPr>
          <w:p w:rsidR="008B794A" w:rsidRPr="000E1B0A" w:rsidRDefault="008B794A" w:rsidP="00FC4F19">
            <w:pPr>
              <w:jc w:val="center"/>
            </w:pPr>
            <w:r w:rsidRPr="000E1B0A">
              <w:rPr>
                <w:lang w:val="en-US"/>
              </w:rPr>
              <w:t>Infourok.ru</w:t>
            </w:r>
          </w:p>
          <w:p w:rsidR="008B794A" w:rsidRPr="000E1B0A" w:rsidRDefault="008B794A" w:rsidP="00FC4F19">
            <w:pPr>
              <w:jc w:val="center"/>
            </w:pPr>
            <w:r w:rsidRPr="000E1B0A">
              <w:t>№</w:t>
            </w:r>
          </w:p>
          <w:p w:rsidR="008B794A" w:rsidRPr="000E1B0A" w:rsidRDefault="008B794A" w:rsidP="00FC4F19">
            <w:pPr>
              <w:jc w:val="center"/>
              <w:rPr>
                <w:lang w:eastAsia="en-US"/>
              </w:rPr>
            </w:pPr>
            <w:r w:rsidRPr="000E1B0A">
              <w:t>26915012144</w:t>
            </w:r>
          </w:p>
        </w:tc>
        <w:tc>
          <w:tcPr>
            <w:tcW w:w="1446" w:type="dxa"/>
            <w:tcBorders>
              <w:top w:val="single" w:sz="4" w:space="0" w:color="auto"/>
              <w:left w:val="single" w:sz="4" w:space="0" w:color="auto"/>
              <w:bottom w:val="single" w:sz="4" w:space="0" w:color="auto"/>
              <w:right w:val="single" w:sz="4" w:space="0" w:color="auto"/>
            </w:tcBorders>
            <w:hideMark/>
          </w:tcPr>
          <w:p w:rsidR="008B794A" w:rsidRPr="000E1B0A" w:rsidRDefault="008B794A" w:rsidP="00FC4F19">
            <w:pPr>
              <w:jc w:val="center"/>
              <w:rPr>
                <w:lang w:eastAsia="en-US"/>
              </w:rPr>
            </w:pPr>
            <w:r w:rsidRPr="000E1B0A">
              <w:t>21.01.2014</w:t>
            </w:r>
          </w:p>
        </w:tc>
      </w:tr>
      <w:tr w:rsidR="008B794A" w:rsidRPr="000E1B0A" w:rsidTr="00FC4F19">
        <w:tc>
          <w:tcPr>
            <w:tcW w:w="569" w:type="dxa"/>
            <w:tcBorders>
              <w:top w:val="single" w:sz="4" w:space="0" w:color="auto"/>
              <w:left w:val="single" w:sz="4" w:space="0" w:color="auto"/>
              <w:bottom w:val="single" w:sz="4" w:space="0" w:color="auto"/>
              <w:right w:val="single" w:sz="4" w:space="0" w:color="auto"/>
            </w:tcBorders>
            <w:hideMark/>
          </w:tcPr>
          <w:p w:rsidR="008B794A" w:rsidRPr="000E1B0A" w:rsidRDefault="008B794A" w:rsidP="00FC4F19">
            <w:pPr>
              <w:jc w:val="center"/>
              <w:rPr>
                <w:lang w:eastAsia="en-US"/>
              </w:rPr>
            </w:pPr>
            <w:r w:rsidRPr="000E1B0A">
              <w:t xml:space="preserve">5. </w:t>
            </w:r>
          </w:p>
        </w:tc>
        <w:tc>
          <w:tcPr>
            <w:tcW w:w="1419" w:type="dxa"/>
            <w:tcBorders>
              <w:top w:val="single" w:sz="4" w:space="0" w:color="auto"/>
              <w:left w:val="single" w:sz="4" w:space="0" w:color="auto"/>
              <w:bottom w:val="single" w:sz="4" w:space="0" w:color="auto"/>
              <w:right w:val="single" w:sz="4" w:space="0" w:color="auto"/>
            </w:tcBorders>
            <w:hideMark/>
          </w:tcPr>
          <w:p w:rsidR="008B794A" w:rsidRPr="000E1B0A" w:rsidRDefault="008B794A" w:rsidP="00FC4F19">
            <w:pPr>
              <w:jc w:val="center"/>
              <w:rPr>
                <w:lang w:eastAsia="en-US"/>
              </w:rPr>
            </w:pPr>
            <w:r w:rsidRPr="000E1B0A">
              <w:t>Мурашова Тамара Алексеевна</w:t>
            </w:r>
          </w:p>
        </w:tc>
        <w:tc>
          <w:tcPr>
            <w:tcW w:w="1863" w:type="dxa"/>
            <w:tcBorders>
              <w:top w:val="single" w:sz="4" w:space="0" w:color="auto"/>
              <w:left w:val="single" w:sz="4" w:space="0" w:color="auto"/>
              <w:bottom w:val="single" w:sz="4" w:space="0" w:color="auto"/>
              <w:right w:val="single" w:sz="4" w:space="0" w:color="auto"/>
            </w:tcBorders>
            <w:hideMark/>
          </w:tcPr>
          <w:p w:rsidR="008B794A" w:rsidRPr="000E1B0A" w:rsidRDefault="008B794A" w:rsidP="00FC4F19">
            <w:pPr>
              <w:jc w:val="center"/>
              <w:rPr>
                <w:lang w:eastAsia="en-US"/>
              </w:rPr>
            </w:pPr>
            <w:r w:rsidRPr="000E1B0A">
              <w:t>Заместитель директора по учебной работе</w:t>
            </w:r>
          </w:p>
        </w:tc>
        <w:tc>
          <w:tcPr>
            <w:tcW w:w="2719" w:type="dxa"/>
            <w:tcBorders>
              <w:top w:val="single" w:sz="4" w:space="0" w:color="auto"/>
              <w:left w:val="single" w:sz="4" w:space="0" w:color="auto"/>
              <w:bottom w:val="single" w:sz="4" w:space="0" w:color="auto"/>
              <w:right w:val="single" w:sz="4" w:space="0" w:color="auto"/>
            </w:tcBorders>
            <w:hideMark/>
          </w:tcPr>
          <w:p w:rsidR="008B794A" w:rsidRPr="000E1B0A" w:rsidRDefault="008B794A" w:rsidP="00FC4F19">
            <w:pPr>
              <w:jc w:val="center"/>
              <w:rPr>
                <w:lang w:eastAsia="en-US"/>
              </w:rPr>
            </w:pPr>
            <w:r w:rsidRPr="000E1B0A">
              <w:t>Методическая разработка «Индивидуальный план работы заместителя директора по учебной работе на 2013-2014 учебный год»</w:t>
            </w:r>
          </w:p>
        </w:tc>
        <w:tc>
          <w:tcPr>
            <w:tcW w:w="1555" w:type="dxa"/>
            <w:tcBorders>
              <w:top w:val="single" w:sz="4" w:space="0" w:color="auto"/>
              <w:left w:val="single" w:sz="4" w:space="0" w:color="auto"/>
              <w:bottom w:val="single" w:sz="4" w:space="0" w:color="auto"/>
              <w:right w:val="single" w:sz="4" w:space="0" w:color="auto"/>
            </w:tcBorders>
          </w:tcPr>
          <w:p w:rsidR="008B794A" w:rsidRPr="000E1B0A" w:rsidRDefault="008B794A" w:rsidP="00FC4F19">
            <w:pPr>
              <w:jc w:val="center"/>
            </w:pPr>
            <w:r w:rsidRPr="000E1B0A">
              <w:rPr>
                <w:lang w:val="en-US"/>
              </w:rPr>
              <w:t>Infourok.ru</w:t>
            </w:r>
          </w:p>
          <w:p w:rsidR="008B794A" w:rsidRPr="000E1B0A" w:rsidRDefault="008B794A" w:rsidP="00FC4F19">
            <w:pPr>
              <w:jc w:val="center"/>
            </w:pPr>
            <w:r w:rsidRPr="000E1B0A">
              <w:t>№</w:t>
            </w:r>
          </w:p>
          <w:p w:rsidR="008B794A" w:rsidRPr="000E1B0A" w:rsidRDefault="008B794A" w:rsidP="00FC4F19">
            <w:pPr>
              <w:jc w:val="center"/>
            </w:pPr>
            <w:r w:rsidRPr="000E1B0A">
              <w:t>33843031039</w:t>
            </w:r>
          </w:p>
          <w:p w:rsidR="008B794A" w:rsidRPr="000E1B0A" w:rsidRDefault="008B794A" w:rsidP="00FC4F19">
            <w:pPr>
              <w:jc w:val="center"/>
              <w:rPr>
                <w:lang w:eastAsia="en-US"/>
              </w:rPr>
            </w:pPr>
          </w:p>
        </w:tc>
        <w:tc>
          <w:tcPr>
            <w:tcW w:w="1446" w:type="dxa"/>
            <w:tcBorders>
              <w:top w:val="single" w:sz="4" w:space="0" w:color="auto"/>
              <w:left w:val="single" w:sz="4" w:space="0" w:color="auto"/>
              <w:bottom w:val="single" w:sz="4" w:space="0" w:color="auto"/>
              <w:right w:val="single" w:sz="4" w:space="0" w:color="auto"/>
            </w:tcBorders>
            <w:hideMark/>
          </w:tcPr>
          <w:p w:rsidR="008B794A" w:rsidRPr="000E1B0A" w:rsidRDefault="008B794A" w:rsidP="00FC4F19">
            <w:pPr>
              <w:jc w:val="center"/>
              <w:rPr>
                <w:lang w:eastAsia="en-US"/>
              </w:rPr>
            </w:pPr>
            <w:r w:rsidRPr="000E1B0A">
              <w:t>10.03.2014</w:t>
            </w:r>
          </w:p>
        </w:tc>
      </w:tr>
      <w:tr w:rsidR="008B794A" w:rsidRPr="000E1B0A" w:rsidTr="00FC4F19">
        <w:tc>
          <w:tcPr>
            <w:tcW w:w="569" w:type="dxa"/>
            <w:tcBorders>
              <w:top w:val="single" w:sz="4" w:space="0" w:color="auto"/>
              <w:left w:val="single" w:sz="4" w:space="0" w:color="auto"/>
              <w:bottom w:val="single" w:sz="4" w:space="0" w:color="auto"/>
              <w:right w:val="single" w:sz="4" w:space="0" w:color="auto"/>
            </w:tcBorders>
            <w:hideMark/>
          </w:tcPr>
          <w:p w:rsidR="008B794A" w:rsidRPr="000E1B0A" w:rsidRDefault="008B794A" w:rsidP="00FC4F19">
            <w:pPr>
              <w:jc w:val="center"/>
              <w:rPr>
                <w:lang w:eastAsia="en-US"/>
              </w:rPr>
            </w:pPr>
            <w:r w:rsidRPr="000E1B0A">
              <w:t>6.</w:t>
            </w:r>
          </w:p>
        </w:tc>
        <w:tc>
          <w:tcPr>
            <w:tcW w:w="1419" w:type="dxa"/>
            <w:tcBorders>
              <w:top w:val="single" w:sz="4" w:space="0" w:color="auto"/>
              <w:left w:val="single" w:sz="4" w:space="0" w:color="auto"/>
              <w:bottom w:val="single" w:sz="4" w:space="0" w:color="auto"/>
              <w:right w:val="single" w:sz="4" w:space="0" w:color="auto"/>
            </w:tcBorders>
            <w:hideMark/>
          </w:tcPr>
          <w:p w:rsidR="008B794A" w:rsidRPr="000E1B0A" w:rsidRDefault="008B794A" w:rsidP="00FC4F19">
            <w:pPr>
              <w:jc w:val="center"/>
              <w:rPr>
                <w:lang w:eastAsia="en-US"/>
              </w:rPr>
            </w:pPr>
            <w:proofErr w:type="spellStart"/>
            <w:r w:rsidRPr="000E1B0A">
              <w:t>Шигинас</w:t>
            </w:r>
            <w:proofErr w:type="spellEnd"/>
            <w:r w:rsidRPr="000E1B0A">
              <w:t xml:space="preserve"> Александр Васильевич</w:t>
            </w:r>
          </w:p>
        </w:tc>
        <w:tc>
          <w:tcPr>
            <w:tcW w:w="1863" w:type="dxa"/>
            <w:tcBorders>
              <w:top w:val="single" w:sz="4" w:space="0" w:color="auto"/>
              <w:left w:val="single" w:sz="4" w:space="0" w:color="auto"/>
              <w:bottom w:val="single" w:sz="4" w:space="0" w:color="auto"/>
              <w:right w:val="single" w:sz="4" w:space="0" w:color="auto"/>
            </w:tcBorders>
            <w:hideMark/>
          </w:tcPr>
          <w:p w:rsidR="008B794A" w:rsidRPr="000E1B0A" w:rsidRDefault="008B794A" w:rsidP="00FC4F19">
            <w:pPr>
              <w:jc w:val="center"/>
              <w:rPr>
                <w:lang w:eastAsia="en-US"/>
              </w:rPr>
            </w:pPr>
            <w:r w:rsidRPr="000E1B0A">
              <w:t>Преподаватель-организатор ОБЖ, преподаватель истории и права</w:t>
            </w:r>
          </w:p>
        </w:tc>
        <w:tc>
          <w:tcPr>
            <w:tcW w:w="2719" w:type="dxa"/>
            <w:tcBorders>
              <w:top w:val="single" w:sz="4" w:space="0" w:color="auto"/>
              <w:left w:val="single" w:sz="4" w:space="0" w:color="auto"/>
              <w:bottom w:val="single" w:sz="4" w:space="0" w:color="auto"/>
              <w:right w:val="single" w:sz="4" w:space="0" w:color="auto"/>
            </w:tcBorders>
            <w:hideMark/>
          </w:tcPr>
          <w:p w:rsidR="008B794A" w:rsidRPr="000E1B0A" w:rsidRDefault="008B794A" w:rsidP="00FC4F19">
            <w:pPr>
              <w:jc w:val="center"/>
              <w:rPr>
                <w:lang w:eastAsia="en-US"/>
              </w:rPr>
            </w:pPr>
            <w:r w:rsidRPr="000E1B0A">
              <w:t>Методическая разработка «Из истории развития избирательного права»</w:t>
            </w:r>
          </w:p>
        </w:tc>
        <w:tc>
          <w:tcPr>
            <w:tcW w:w="1555" w:type="dxa"/>
            <w:tcBorders>
              <w:top w:val="single" w:sz="4" w:space="0" w:color="auto"/>
              <w:left w:val="single" w:sz="4" w:space="0" w:color="auto"/>
              <w:bottom w:val="single" w:sz="4" w:space="0" w:color="auto"/>
              <w:right w:val="single" w:sz="4" w:space="0" w:color="auto"/>
            </w:tcBorders>
          </w:tcPr>
          <w:p w:rsidR="008B794A" w:rsidRPr="000E1B0A" w:rsidRDefault="008B794A" w:rsidP="00FC4F19">
            <w:pPr>
              <w:jc w:val="center"/>
            </w:pPr>
            <w:r w:rsidRPr="000E1B0A">
              <w:rPr>
                <w:lang w:val="en-US"/>
              </w:rPr>
              <w:t>Infourok.ru</w:t>
            </w:r>
          </w:p>
          <w:p w:rsidR="008B794A" w:rsidRPr="000E1B0A" w:rsidRDefault="008B794A" w:rsidP="00FC4F19">
            <w:pPr>
              <w:jc w:val="center"/>
            </w:pPr>
            <w:r w:rsidRPr="000E1B0A">
              <w:t>№</w:t>
            </w:r>
          </w:p>
          <w:p w:rsidR="008B794A" w:rsidRPr="000E1B0A" w:rsidRDefault="008B794A" w:rsidP="00FC4F19">
            <w:pPr>
              <w:jc w:val="center"/>
            </w:pPr>
            <w:r w:rsidRPr="000E1B0A">
              <w:t>34972031716</w:t>
            </w:r>
          </w:p>
          <w:p w:rsidR="008B794A" w:rsidRPr="000E1B0A" w:rsidRDefault="008B794A" w:rsidP="00FC4F19">
            <w:pPr>
              <w:jc w:val="center"/>
              <w:rPr>
                <w:lang w:eastAsia="en-US"/>
              </w:rPr>
            </w:pPr>
          </w:p>
        </w:tc>
        <w:tc>
          <w:tcPr>
            <w:tcW w:w="1446" w:type="dxa"/>
            <w:tcBorders>
              <w:top w:val="single" w:sz="4" w:space="0" w:color="auto"/>
              <w:left w:val="single" w:sz="4" w:space="0" w:color="auto"/>
              <w:bottom w:val="single" w:sz="4" w:space="0" w:color="auto"/>
              <w:right w:val="single" w:sz="4" w:space="0" w:color="auto"/>
            </w:tcBorders>
            <w:hideMark/>
          </w:tcPr>
          <w:p w:rsidR="008B794A" w:rsidRPr="000E1B0A" w:rsidRDefault="008B794A" w:rsidP="00FC4F19">
            <w:pPr>
              <w:jc w:val="center"/>
              <w:rPr>
                <w:lang w:eastAsia="en-US"/>
              </w:rPr>
            </w:pPr>
            <w:r w:rsidRPr="000E1B0A">
              <w:t>17.03.2014</w:t>
            </w:r>
          </w:p>
        </w:tc>
      </w:tr>
      <w:tr w:rsidR="008B794A" w:rsidRPr="000E1B0A" w:rsidTr="00FC4F19">
        <w:tc>
          <w:tcPr>
            <w:tcW w:w="569" w:type="dxa"/>
            <w:tcBorders>
              <w:top w:val="single" w:sz="4" w:space="0" w:color="auto"/>
              <w:left w:val="single" w:sz="4" w:space="0" w:color="auto"/>
              <w:bottom w:val="single" w:sz="4" w:space="0" w:color="auto"/>
              <w:right w:val="single" w:sz="4" w:space="0" w:color="auto"/>
            </w:tcBorders>
            <w:hideMark/>
          </w:tcPr>
          <w:p w:rsidR="008B794A" w:rsidRPr="000E1B0A" w:rsidRDefault="008B794A" w:rsidP="00FC4F19">
            <w:pPr>
              <w:jc w:val="center"/>
              <w:rPr>
                <w:lang w:eastAsia="en-US"/>
              </w:rPr>
            </w:pPr>
            <w:r w:rsidRPr="000E1B0A">
              <w:t>7.</w:t>
            </w:r>
          </w:p>
        </w:tc>
        <w:tc>
          <w:tcPr>
            <w:tcW w:w="1419" w:type="dxa"/>
            <w:tcBorders>
              <w:top w:val="single" w:sz="4" w:space="0" w:color="auto"/>
              <w:left w:val="single" w:sz="4" w:space="0" w:color="auto"/>
              <w:bottom w:val="single" w:sz="4" w:space="0" w:color="auto"/>
              <w:right w:val="single" w:sz="4" w:space="0" w:color="auto"/>
            </w:tcBorders>
            <w:hideMark/>
          </w:tcPr>
          <w:p w:rsidR="008B794A" w:rsidRPr="000E1B0A" w:rsidRDefault="008B794A" w:rsidP="00FC4F19">
            <w:pPr>
              <w:jc w:val="center"/>
              <w:rPr>
                <w:lang w:eastAsia="en-US"/>
              </w:rPr>
            </w:pPr>
            <w:r w:rsidRPr="000E1B0A">
              <w:t>Мурашова Тамара Алексеевна</w:t>
            </w:r>
          </w:p>
        </w:tc>
        <w:tc>
          <w:tcPr>
            <w:tcW w:w="1863" w:type="dxa"/>
            <w:tcBorders>
              <w:top w:val="single" w:sz="4" w:space="0" w:color="auto"/>
              <w:left w:val="single" w:sz="4" w:space="0" w:color="auto"/>
              <w:bottom w:val="single" w:sz="4" w:space="0" w:color="auto"/>
              <w:right w:val="single" w:sz="4" w:space="0" w:color="auto"/>
            </w:tcBorders>
            <w:hideMark/>
          </w:tcPr>
          <w:p w:rsidR="008B794A" w:rsidRPr="000E1B0A" w:rsidRDefault="008B794A" w:rsidP="00FC4F19">
            <w:pPr>
              <w:jc w:val="center"/>
              <w:rPr>
                <w:lang w:eastAsia="en-US"/>
              </w:rPr>
            </w:pPr>
            <w:r w:rsidRPr="000E1B0A">
              <w:t>Заместитель директора по учебной работе</w:t>
            </w:r>
          </w:p>
        </w:tc>
        <w:tc>
          <w:tcPr>
            <w:tcW w:w="2719" w:type="dxa"/>
            <w:tcBorders>
              <w:top w:val="single" w:sz="4" w:space="0" w:color="auto"/>
              <w:left w:val="single" w:sz="4" w:space="0" w:color="auto"/>
              <w:bottom w:val="single" w:sz="4" w:space="0" w:color="auto"/>
              <w:right w:val="single" w:sz="4" w:space="0" w:color="auto"/>
            </w:tcBorders>
          </w:tcPr>
          <w:p w:rsidR="008B794A" w:rsidRPr="000E1B0A" w:rsidRDefault="008B794A" w:rsidP="00FC4F19">
            <w:pPr>
              <w:jc w:val="center"/>
            </w:pPr>
            <w:r w:rsidRPr="000E1B0A">
              <w:t>Методическая разработка дистанционного урока по химии по теме: «Дисперсные системы» для студентов 1 курса СПО»</w:t>
            </w:r>
          </w:p>
          <w:p w:rsidR="008B794A" w:rsidRPr="000E1B0A" w:rsidRDefault="008B794A" w:rsidP="00FC4F19">
            <w:pPr>
              <w:jc w:val="center"/>
              <w:rPr>
                <w:lang w:eastAsia="en-US"/>
              </w:rPr>
            </w:pPr>
          </w:p>
        </w:tc>
        <w:tc>
          <w:tcPr>
            <w:tcW w:w="1555" w:type="dxa"/>
            <w:tcBorders>
              <w:top w:val="single" w:sz="4" w:space="0" w:color="auto"/>
              <w:left w:val="single" w:sz="4" w:space="0" w:color="auto"/>
              <w:bottom w:val="single" w:sz="4" w:space="0" w:color="auto"/>
              <w:right w:val="single" w:sz="4" w:space="0" w:color="auto"/>
            </w:tcBorders>
          </w:tcPr>
          <w:p w:rsidR="008B794A" w:rsidRPr="000E1B0A" w:rsidRDefault="008B794A" w:rsidP="00FC4F19">
            <w:pPr>
              <w:jc w:val="center"/>
            </w:pPr>
            <w:r w:rsidRPr="000E1B0A">
              <w:rPr>
                <w:lang w:val="en-US"/>
              </w:rPr>
              <w:t>Infourok.ru</w:t>
            </w:r>
          </w:p>
          <w:p w:rsidR="008B794A" w:rsidRPr="000E1B0A" w:rsidRDefault="008B794A" w:rsidP="00FC4F19">
            <w:pPr>
              <w:jc w:val="center"/>
            </w:pPr>
            <w:r w:rsidRPr="000E1B0A">
              <w:t>№ 35889032120</w:t>
            </w:r>
          </w:p>
          <w:p w:rsidR="008B794A" w:rsidRPr="000E1B0A" w:rsidRDefault="008B794A" w:rsidP="00FC4F19">
            <w:pPr>
              <w:jc w:val="center"/>
              <w:rPr>
                <w:lang w:eastAsia="en-US"/>
              </w:rPr>
            </w:pPr>
          </w:p>
        </w:tc>
        <w:tc>
          <w:tcPr>
            <w:tcW w:w="1446" w:type="dxa"/>
            <w:tcBorders>
              <w:top w:val="single" w:sz="4" w:space="0" w:color="auto"/>
              <w:left w:val="single" w:sz="4" w:space="0" w:color="auto"/>
              <w:bottom w:val="single" w:sz="4" w:space="0" w:color="auto"/>
              <w:right w:val="single" w:sz="4" w:space="0" w:color="auto"/>
            </w:tcBorders>
            <w:hideMark/>
          </w:tcPr>
          <w:p w:rsidR="008B794A" w:rsidRPr="000E1B0A" w:rsidRDefault="008B794A" w:rsidP="00FC4F19">
            <w:pPr>
              <w:jc w:val="center"/>
              <w:rPr>
                <w:lang w:eastAsia="en-US"/>
              </w:rPr>
            </w:pPr>
            <w:r w:rsidRPr="000E1B0A">
              <w:t>21.03.2014</w:t>
            </w:r>
          </w:p>
        </w:tc>
      </w:tr>
      <w:tr w:rsidR="008B794A" w:rsidRPr="000E1B0A" w:rsidTr="00FC4F19">
        <w:tc>
          <w:tcPr>
            <w:tcW w:w="569" w:type="dxa"/>
            <w:tcBorders>
              <w:top w:val="single" w:sz="4" w:space="0" w:color="auto"/>
              <w:left w:val="single" w:sz="4" w:space="0" w:color="auto"/>
              <w:bottom w:val="single" w:sz="4" w:space="0" w:color="auto"/>
              <w:right w:val="single" w:sz="4" w:space="0" w:color="auto"/>
            </w:tcBorders>
            <w:hideMark/>
          </w:tcPr>
          <w:p w:rsidR="008B794A" w:rsidRPr="000E1B0A" w:rsidRDefault="008B794A" w:rsidP="00FC4F19">
            <w:pPr>
              <w:jc w:val="center"/>
              <w:rPr>
                <w:lang w:eastAsia="en-US"/>
              </w:rPr>
            </w:pPr>
            <w:r w:rsidRPr="000E1B0A">
              <w:t>8.</w:t>
            </w:r>
          </w:p>
        </w:tc>
        <w:tc>
          <w:tcPr>
            <w:tcW w:w="1419" w:type="dxa"/>
            <w:tcBorders>
              <w:top w:val="single" w:sz="4" w:space="0" w:color="auto"/>
              <w:left w:val="single" w:sz="4" w:space="0" w:color="auto"/>
              <w:bottom w:val="single" w:sz="4" w:space="0" w:color="auto"/>
              <w:right w:val="single" w:sz="4" w:space="0" w:color="auto"/>
            </w:tcBorders>
            <w:hideMark/>
          </w:tcPr>
          <w:p w:rsidR="008B794A" w:rsidRPr="000E1B0A" w:rsidRDefault="008B794A" w:rsidP="00FC4F19">
            <w:pPr>
              <w:jc w:val="center"/>
              <w:rPr>
                <w:lang w:eastAsia="en-US"/>
              </w:rPr>
            </w:pPr>
            <w:r w:rsidRPr="000E1B0A">
              <w:t>Мурашова Тамара Алексеевна</w:t>
            </w:r>
          </w:p>
        </w:tc>
        <w:tc>
          <w:tcPr>
            <w:tcW w:w="1863" w:type="dxa"/>
            <w:tcBorders>
              <w:top w:val="single" w:sz="4" w:space="0" w:color="auto"/>
              <w:left w:val="single" w:sz="4" w:space="0" w:color="auto"/>
              <w:bottom w:val="single" w:sz="4" w:space="0" w:color="auto"/>
              <w:right w:val="single" w:sz="4" w:space="0" w:color="auto"/>
            </w:tcBorders>
            <w:hideMark/>
          </w:tcPr>
          <w:p w:rsidR="008B794A" w:rsidRPr="000E1B0A" w:rsidRDefault="008B794A" w:rsidP="00FC4F19">
            <w:pPr>
              <w:jc w:val="center"/>
              <w:rPr>
                <w:lang w:eastAsia="en-US"/>
              </w:rPr>
            </w:pPr>
            <w:r w:rsidRPr="000E1B0A">
              <w:t>Заместитель директора по учебной работе</w:t>
            </w:r>
          </w:p>
        </w:tc>
        <w:tc>
          <w:tcPr>
            <w:tcW w:w="2719" w:type="dxa"/>
            <w:tcBorders>
              <w:top w:val="single" w:sz="4" w:space="0" w:color="auto"/>
              <w:left w:val="single" w:sz="4" w:space="0" w:color="auto"/>
              <w:bottom w:val="single" w:sz="4" w:space="0" w:color="auto"/>
              <w:right w:val="single" w:sz="4" w:space="0" w:color="auto"/>
            </w:tcBorders>
          </w:tcPr>
          <w:p w:rsidR="008B794A" w:rsidRPr="000E1B0A" w:rsidRDefault="008B794A" w:rsidP="00FC4F19">
            <w:pPr>
              <w:jc w:val="center"/>
            </w:pPr>
            <w:r w:rsidRPr="000E1B0A">
              <w:t xml:space="preserve">Методическая разработка «План проведения недели </w:t>
            </w:r>
            <w:r w:rsidRPr="000E1B0A">
              <w:lastRenderedPageBreak/>
              <w:t>химии и физики в 2013 году»</w:t>
            </w:r>
          </w:p>
          <w:p w:rsidR="008B794A" w:rsidRPr="000E1B0A" w:rsidRDefault="008B794A" w:rsidP="00FC4F19">
            <w:pPr>
              <w:jc w:val="center"/>
              <w:rPr>
                <w:lang w:eastAsia="en-US"/>
              </w:rPr>
            </w:pPr>
          </w:p>
        </w:tc>
        <w:tc>
          <w:tcPr>
            <w:tcW w:w="1555" w:type="dxa"/>
            <w:tcBorders>
              <w:top w:val="single" w:sz="4" w:space="0" w:color="auto"/>
              <w:left w:val="single" w:sz="4" w:space="0" w:color="auto"/>
              <w:bottom w:val="single" w:sz="4" w:space="0" w:color="auto"/>
              <w:right w:val="single" w:sz="4" w:space="0" w:color="auto"/>
            </w:tcBorders>
            <w:hideMark/>
          </w:tcPr>
          <w:p w:rsidR="008B794A" w:rsidRPr="000E1B0A" w:rsidRDefault="008B794A" w:rsidP="00FC4F19">
            <w:pPr>
              <w:jc w:val="center"/>
            </w:pPr>
            <w:r w:rsidRPr="000E1B0A">
              <w:rPr>
                <w:lang w:val="en-US"/>
              </w:rPr>
              <w:lastRenderedPageBreak/>
              <w:t>Infourok.ru</w:t>
            </w:r>
          </w:p>
          <w:p w:rsidR="008B794A" w:rsidRPr="000E1B0A" w:rsidRDefault="008B794A" w:rsidP="00FC4F19">
            <w:pPr>
              <w:jc w:val="center"/>
              <w:rPr>
                <w:lang w:eastAsia="en-US"/>
              </w:rPr>
            </w:pPr>
            <w:r w:rsidRPr="000E1B0A">
              <w:t>№ 36201032235</w:t>
            </w:r>
          </w:p>
        </w:tc>
        <w:tc>
          <w:tcPr>
            <w:tcW w:w="1446" w:type="dxa"/>
            <w:tcBorders>
              <w:top w:val="single" w:sz="4" w:space="0" w:color="auto"/>
              <w:left w:val="single" w:sz="4" w:space="0" w:color="auto"/>
              <w:bottom w:val="single" w:sz="4" w:space="0" w:color="auto"/>
              <w:right w:val="single" w:sz="4" w:space="0" w:color="auto"/>
            </w:tcBorders>
            <w:hideMark/>
          </w:tcPr>
          <w:p w:rsidR="008B794A" w:rsidRPr="000E1B0A" w:rsidRDefault="008B794A" w:rsidP="00FC4F19">
            <w:pPr>
              <w:jc w:val="center"/>
              <w:rPr>
                <w:lang w:eastAsia="en-US"/>
              </w:rPr>
            </w:pPr>
            <w:r w:rsidRPr="000E1B0A">
              <w:t>22.03.2014</w:t>
            </w:r>
          </w:p>
        </w:tc>
      </w:tr>
      <w:tr w:rsidR="008B794A" w:rsidRPr="000E1B0A" w:rsidTr="00FC4F19">
        <w:tc>
          <w:tcPr>
            <w:tcW w:w="569" w:type="dxa"/>
            <w:tcBorders>
              <w:top w:val="single" w:sz="4" w:space="0" w:color="auto"/>
              <w:left w:val="single" w:sz="4" w:space="0" w:color="auto"/>
              <w:bottom w:val="single" w:sz="4" w:space="0" w:color="auto"/>
              <w:right w:val="single" w:sz="4" w:space="0" w:color="auto"/>
            </w:tcBorders>
            <w:hideMark/>
          </w:tcPr>
          <w:p w:rsidR="008B794A" w:rsidRPr="000E1B0A" w:rsidRDefault="008B794A" w:rsidP="00FC4F19">
            <w:pPr>
              <w:jc w:val="center"/>
              <w:rPr>
                <w:lang w:eastAsia="en-US"/>
              </w:rPr>
            </w:pPr>
            <w:r w:rsidRPr="000E1B0A">
              <w:lastRenderedPageBreak/>
              <w:t>9.</w:t>
            </w:r>
          </w:p>
        </w:tc>
        <w:tc>
          <w:tcPr>
            <w:tcW w:w="1419" w:type="dxa"/>
            <w:tcBorders>
              <w:top w:val="single" w:sz="4" w:space="0" w:color="auto"/>
              <w:left w:val="single" w:sz="4" w:space="0" w:color="auto"/>
              <w:bottom w:val="single" w:sz="4" w:space="0" w:color="auto"/>
              <w:right w:val="single" w:sz="4" w:space="0" w:color="auto"/>
            </w:tcBorders>
            <w:hideMark/>
          </w:tcPr>
          <w:p w:rsidR="008B794A" w:rsidRPr="000E1B0A" w:rsidRDefault="008B794A" w:rsidP="00FC4F19">
            <w:pPr>
              <w:jc w:val="center"/>
              <w:rPr>
                <w:lang w:eastAsia="en-US"/>
              </w:rPr>
            </w:pPr>
            <w:r w:rsidRPr="000E1B0A">
              <w:t>Мурашова Тамара Алексеевна</w:t>
            </w:r>
          </w:p>
        </w:tc>
        <w:tc>
          <w:tcPr>
            <w:tcW w:w="1863" w:type="dxa"/>
            <w:tcBorders>
              <w:top w:val="single" w:sz="4" w:space="0" w:color="auto"/>
              <w:left w:val="single" w:sz="4" w:space="0" w:color="auto"/>
              <w:bottom w:val="single" w:sz="4" w:space="0" w:color="auto"/>
              <w:right w:val="single" w:sz="4" w:space="0" w:color="auto"/>
            </w:tcBorders>
            <w:hideMark/>
          </w:tcPr>
          <w:p w:rsidR="008B794A" w:rsidRPr="000E1B0A" w:rsidRDefault="008B794A" w:rsidP="00FC4F19">
            <w:pPr>
              <w:jc w:val="center"/>
              <w:rPr>
                <w:lang w:eastAsia="en-US"/>
              </w:rPr>
            </w:pPr>
            <w:r w:rsidRPr="000E1B0A">
              <w:t>Заместитель директора по учебной работе</w:t>
            </w:r>
          </w:p>
        </w:tc>
        <w:tc>
          <w:tcPr>
            <w:tcW w:w="2719" w:type="dxa"/>
            <w:tcBorders>
              <w:top w:val="single" w:sz="4" w:space="0" w:color="auto"/>
              <w:left w:val="single" w:sz="4" w:space="0" w:color="auto"/>
              <w:bottom w:val="single" w:sz="4" w:space="0" w:color="auto"/>
              <w:right w:val="single" w:sz="4" w:space="0" w:color="auto"/>
            </w:tcBorders>
          </w:tcPr>
          <w:p w:rsidR="008B794A" w:rsidRPr="000E1B0A" w:rsidRDefault="008B794A" w:rsidP="00FC4F19">
            <w:pPr>
              <w:jc w:val="center"/>
            </w:pPr>
            <w:r w:rsidRPr="000E1B0A">
              <w:t>Методическая разработка «Роль проблемного обучения в курсе преподавания химии»</w:t>
            </w:r>
          </w:p>
          <w:p w:rsidR="008B794A" w:rsidRPr="000E1B0A" w:rsidRDefault="008B794A" w:rsidP="00FC4F19">
            <w:pPr>
              <w:jc w:val="center"/>
              <w:rPr>
                <w:lang w:eastAsia="en-US"/>
              </w:rPr>
            </w:pPr>
          </w:p>
        </w:tc>
        <w:tc>
          <w:tcPr>
            <w:tcW w:w="1555" w:type="dxa"/>
            <w:tcBorders>
              <w:top w:val="single" w:sz="4" w:space="0" w:color="auto"/>
              <w:left w:val="single" w:sz="4" w:space="0" w:color="auto"/>
              <w:bottom w:val="single" w:sz="4" w:space="0" w:color="auto"/>
              <w:right w:val="single" w:sz="4" w:space="0" w:color="auto"/>
            </w:tcBorders>
            <w:hideMark/>
          </w:tcPr>
          <w:p w:rsidR="008B794A" w:rsidRPr="000E1B0A" w:rsidRDefault="008B794A" w:rsidP="00FC4F19">
            <w:pPr>
              <w:jc w:val="center"/>
            </w:pPr>
            <w:r w:rsidRPr="000E1B0A">
              <w:rPr>
                <w:lang w:val="en-US"/>
              </w:rPr>
              <w:t>Infourok.ru</w:t>
            </w:r>
          </w:p>
          <w:p w:rsidR="008B794A" w:rsidRPr="000E1B0A" w:rsidRDefault="008B794A" w:rsidP="00FC4F19">
            <w:pPr>
              <w:jc w:val="center"/>
              <w:rPr>
                <w:lang w:eastAsia="en-US"/>
              </w:rPr>
            </w:pPr>
            <w:r w:rsidRPr="000E1B0A">
              <w:t>№ 36291032323</w:t>
            </w:r>
          </w:p>
        </w:tc>
        <w:tc>
          <w:tcPr>
            <w:tcW w:w="1446" w:type="dxa"/>
            <w:tcBorders>
              <w:top w:val="single" w:sz="4" w:space="0" w:color="auto"/>
              <w:left w:val="single" w:sz="4" w:space="0" w:color="auto"/>
              <w:bottom w:val="single" w:sz="4" w:space="0" w:color="auto"/>
              <w:right w:val="single" w:sz="4" w:space="0" w:color="auto"/>
            </w:tcBorders>
            <w:hideMark/>
          </w:tcPr>
          <w:p w:rsidR="008B794A" w:rsidRPr="000E1B0A" w:rsidRDefault="008B794A" w:rsidP="00FC4F19">
            <w:pPr>
              <w:jc w:val="center"/>
              <w:rPr>
                <w:lang w:eastAsia="en-US"/>
              </w:rPr>
            </w:pPr>
            <w:r w:rsidRPr="000E1B0A">
              <w:t>23.03.2014</w:t>
            </w:r>
          </w:p>
        </w:tc>
      </w:tr>
      <w:tr w:rsidR="008B794A" w:rsidRPr="000E1B0A" w:rsidTr="00FC4F19">
        <w:tc>
          <w:tcPr>
            <w:tcW w:w="569" w:type="dxa"/>
            <w:tcBorders>
              <w:top w:val="single" w:sz="4" w:space="0" w:color="auto"/>
              <w:left w:val="single" w:sz="4" w:space="0" w:color="auto"/>
              <w:bottom w:val="single" w:sz="4" w:space="0" w:color="auto"/>
              <w:right w:val="single" w:sz="4" w:space="0" w:color="auto"/>
            </w:tcBorders>
            <w:hideMark/>
          </w:tcPr>
          <w:p w:rsidR="008B794A" w:rsidRPr="000E1B0A" w:rsidRDefault="008B794A" w:rsidP="00FC4F19">
            <w:pPr>
              <w:jc w:val="center"/>
              <w:rPr>
                <w:lang w:eastAsia="en-US"/>
              </w:rPr>
            </w:pPr>
            <w:r w:rsidRPr="000E1B0A">
              <w:t>10.</w:t>
            </w:r>
          </w:p>
        </w:tc>
        <w:tc>
          <w:tcPr>
            <w:tcW w:w="1419" w:type="dxa"/>
            <w:tcBorders>
              <w:top w:val="single" w:sz="4" w:space="0" w:color="auto"/>
              <w:left w:val="single" w:sz="4" w:space="0" w:color="auto"/>
              <w:bottom w:val="single" w:sz="4" w:space="0" w:color="auto"/>
              <w:right w:val="single" w:sz="4" w:space="0" w:color="auto"/>
            </w:tcBorders>
            <w:hideMark/>
          </w:tcPr>
          <w:p w:rsidR="008B794A" w:rsidRPr="000E1B0A" w:rsidRDefault="008B794A" w:rsidP="00FC4F19">
            <w:pPr>
              <w:jc w:val="center"/>
              <w:rPr>
                <w:lang w:eastAsia="en-US"/>
              </w:rPr>
            </w:pPr>
            <w:r w:rsidRPr="000E1B0A">
              <w:t>Мурашова Тамара Алексеевна</w:t>
            </w:r>
          </w:p>
        </w:tc>
        <w:tc>
          <w:tcPr>
            <w:tcW w:w="1863" w:type="dxa"/>
            <w:tcBorders>
              <w:top w:val="single" w:sz="4" w:space="0" w:color="auto"/>
              <w:left w:val="single" w:sz="4" w:space="0" w:color="auto"/>
              <w:bottom w:val="single" w:sz="4" w:space="0" w:color="auto"/>
              <w:right w:val="single" w:sz="4" w:space="0" w:color="auto"/>
            </w:tcBorders>
            <w:hideMark/>
          </w:tcPr>
          <w:p w:rsidR="008B794A" w:rsidRPr="000E1B0A" w:rsidRDefault="008B794A" w:rsidP="00FC4F19">
            <w:pPr>
              <w:jc w:val="center"/>
              <w:rPr>
                <w:lang w:eastAsia="en-US"/>
              </w:rPr>
            </w:pPr>
            <w:r w:rsidRPr="000E1B0A">
              <w:t>Заместитель директора по учебной работе</w:t>
            </w:r>
          </w:p>
        </w:tc>
        <w:tc>
          <w:tcPr>
            <w:tcW w:w="2719" w:type="dxa"/>
            <w:tcBorders>
              <w:top w:val="single" w:sz="4" w:space="0" w:color="auto"/>
              <w:left w:val="single" w:sz="4" w:space="0" w:color="auto"/>
              <w:bottom w:val="single" w:sz="4" w:space="0" w:color="auto"/>
              <w:right w:val="single" w:sz="4" w:space="0" w:color="auto"/>
            </w:tcBorders>
          </w:tcPr>
          <w:p w:rsidR="008B794A" w:rsidRPr="000E1B0A" w:rsidRDefault="008B794A" w:rsidP="00FC4F19">
            <w:pPr>
              <w:jc w:val="center"/>
            </w:pPr>
            <w:r w:rsidRPr="000E1B0A">
              <w:t>Методическая разработка: Из опыта работы «Инновационное развитие и повышение качества общеобразовательной и профессиональной подготовки»</w:t>
            </w:r>
          </w:p>
          <w:p w:rsidR="008B794A" w:rsidRPr="000E1B0A" w:rsidRDefault="008B794A" w:rsidP="00FC4F19">
            <w:pPr>
              <w:jc w:val="center"/>
              <w:rPr>
                <w:lang w:eastAsia="en-US"/>
              </w:rPr>
            </w:pPr>
          </w:p>
        </w:tc>
        <w:tc>
          <w:tcPr>
            <w:tcW w:w="1555" w:type="dxa"/>
            <w:tcBorders>
              <w:top w:val="single" w:sz="4" w:space="0" w:color="auto"/>
              <w:left w:val="single" w:sz="4" w:space="0" w:color="auto"/>
              <w:bottom w:val="single" w:sz="4" w:space="0" w:color="auto"/>
              <w:right w:val="single" w:sz="4" w:space="0" w:color="auto"/>
            </w:tcBorders>
            <w:hideMark/>
          </w:tcPr>
          <w:p w:rsidR="008B794A" w:rsidRPr="000E1B0A" w:rsidRDefault="008B794A" w:rsidP="00FC4F19">
            <w:pPr>
              <w:jc w:val="center"/>
            </w:pPr>
            <w:r w:rsidRPr="000E1B0A">
              <w:rPr>
                <w:lang w:val="en-US"/>
              </w:rPr>
              <w:t>Infourok.ru</w:t>
            </w:r>
          </w:p>
          <w:p w:rsidR="008B794A" w:rsidRPr="000E1B0A" w:rsidRDefault="008B794A" w:rsidP="00FC4F19">
            <w:pPr>
              <w:jc w:val="center"/>
              <w:rPr>
                <w:lang w:eastAsia="en-US"/>
              </w:rPr>
            </w:pPr>
            <w:r w:rsidRPr="000E1B0A">
              <w:t>№ 39497032616</w:t>
            </w:r>
          </w:p>
        </w:tc>
        <w:tc>
          <w:tcPr>
            <w:tcW w:w="1446" w:type="dxa"/>
            <w:tcBorders>
              <w:top w:val="single" w:sz="4" w:space="0" w:color="auto"/>
              <w:left w:val="single" w:sz="4" w:space="0" w:color="auto"/>
              <w:bottom w:val="single" w:sz="4" w:space="0" w:color="auto"/>
              <w:right w:val="single" w:sz="4" w:space="0" w:color="auto"/>
            </w:tcBorders>
          </w:tcPr>
          <w:p w:rsidR="008B794A" w:rsidRPr="000E1B0A" w:rsidRDefault="008B794A" w:rsidP="00FC4F19">
            <w:pPr>
              <w:jc w:val="center"/>
            </w:pPr>
            <w:r w:rsidRPr="000E1B0A">
              <w:t>26.03.2014</w:t>
            </w:r>
          </w:p>
          <w:p w:rsidR="008B794A" w:rsidRPr="000E1B0A" w:rsidRDefault="008B794A" w:rsidP="00FC4F19"/>
          <w:p w:rsidR="008B794A" w:rsidRPr="000E1B0A" w:rsidRDefault="008B794A" w:rsidP="00FC4F19"/>
          <w:p w:rsidR="008B794A" w:rsidRPr="000E1B0A" w:rsidRDefault="008B794A" w:rsidP="00FC4F19"/>
          <w:p w:rsidR="008B794A" w:rsidRPr="000E1B0A" w:rsidRDefault="008B794A" w:rsidP="00FC4F19"/>
          <w:p w:rsidR="008B794A" w:rsidRPr="000E1B0A" w:rsidRDefault="008B794A" w:rsidP="00FC4F19"/>
          <w:p w:rsidR="008B794A" w:rsidRPr="000E1B0A" w:rsidRDefault="008B794A" w:rsidP="00FC4F19">
            <w:pPr>
              <w:jc w:val="center"/>
              <w:rPr>
                <w:lang w:eastAsia="en-US"/>
              </w:rPr>
            </w:pPr>
          </w:p>
        </w:tc>
      </w:tr>
      <w:tr w:rsidR="008B794A" w:rsidRPr="000E1B0A" w:rsidTr="00FC4F19">
        <w:tc>
          <w:tcPr>
            <w:tcW w:w="569" w:type="dxa"/>
            <w:tcBorders>
              <w:top w:val="single" w:sz="4" w:space="0" w:color="auto"/>
              <w:left w:val="single" w:sz="4" w:space="0" w:color="auto"/>
              <w:bottom w:val="single" w:sz="4" w:space="0" w:color="auto"/>
              <w:right w:val="single" w:sz="4" w:space="0" w:color="auto"/>
            </w:tcBorders>
            <w:hideMark/>
          </w:tcPr>
          <w:p w:rsidR="008B794A" w:rsidRPr="000E1B0A" w:rsidRDefault="008B794A" w:rsidP="00FC4F19">
            <w:pPr>
              <w:jc w:val="center"/>
              <w:rPr>
                <w:lang w:eastAsia="en-US"/>
              </w:rPr>
            </w:pPr>
            <w:r w:rsidRPr="000E1B0A">
              <w:t>11.</w:t>
            </w:r>
          </w:p>
        </w:tc>
        <w:tc>
          <w:tcPr>
            <w:tcW w:w="1419" w:type="dxa"/>
            <w:tcBorders>
              <w:top w:val="single" w:sz="4" w:space="0" w:color="auto"/>
              <w:left w:val="single" w:sz="4" w:space="0" w:color="auto"/>
              <w:bottom w:val="single" w:sz="4" w:space="0" w:color="auto"/>
              <w:right w:val="single" w:sz="4" w:space="0" w:color="auto"/>
            </w:tcBorders>
            <w:hideMark/>
          </w:tcPr>
          <w:p w:rsidR="008B794A" w:rsidRPr="000E1B0A" w:rsidRDefault="008B794A" w:rsidP="00FC4F19">
            <w:pPr>
              <w:jc w:val="center"/>
              <w:rPr>
                <w:lang w:eastAsia="en-US"/>
              </w:rPr>
            </w:pPr>
            <w:r w:rsidRPr="000E1B0A">
              <w:t>Мурашова Тамара Алексеевна</w:t>
            </w:r>
          </w:p>
        </w:tc>
        <w:tc>
          <w:tcPr>
            <w:tcW w:w="1863" w:type="dxa"/>
            <w:tcBorders>
              <w:top w:val="single" w:sz="4" w:space="0" w:color="auto"/>
              <w:left w:val="single" w:sz="4" w:space="0" w:color="auto"/>
              <w:bottom w:val="single" w:sz="4" w:space="0" w:color="auto"/>
              <w:right w:val="single" w:sz="4" w:space="0" w:color="auto"/>
            </w:tcBorders>
            <w:hideMark/>
          </w:tcPr>
          <w:p w:rsidR="008B794A" w:rsidRPr="000E1B0A" w:rsidRDefault="008B794A" w:rsidP="00FC4F19">
            <w:pPr>
              <w:jc w:val="center"/>
              <w:rPr>
                <w:lang w:eastAsia="en-US"/>
              </w:rPr>
            </w:pPr>
            <w:r w:rsidRPr="000E1B0A">
              <w:t>Заместитель директора по учебной работе</w:t>
            </w:r>
          </w:p>
        </w:tc>
        <w:tc>
          <w:tcPr>
            <w:tcW w:w="2719" w:type="dxa"/>
            <w:tcBorders>
              <w:top w:val="single" w:sz="4" w:space="0" w:color="auto"/>
              <w:left w:val="single" w:sz="4" w:space="0" w:color="auto"/>
              <w:bottom w:val="single" w:sz="4" w:space="0" w:color="auto"/>
              <w:right w:val="single" w:sz="4" w:space="0" w:color="auto"/>
            </w:tcBorders>
          </w:tcPr>
          <w:p w:rsidR="008B794A" w:rsidRPr="000E1B0A" w:rsidRDefault="008B794A" w:rsidP="00FC4F19">
            <w:pPr>
              <w:jc w:val="center"/>
            </w:pPr>
            <w:r>
              <w:t>Методическая разработка «</w:t>
            </w:r>
            <w:r w:rsidRPr="000E1B0A">
              <w:t>Повышение педагогической и профессиональной компетенции педагогических работников и развитие педагогического мастерства»</w:t>
            </w:r>
          </w:p>
          <w:p w:rsidR="008B794A" w:rsidRPr="000E1B0A" w:rsidRDefault="008B794A" w:rsidP="00FC4F19">
            <w:pPr>
              <w:jc w:val="center"/>
              <w:rPr>
                <w:lang w:eastAsia="en-US"/>
              </w:rPr>
            </w:pPr>
          </w:p>
        </w:tc>
        <w:tc>
          <w:tcPr>
            <w:tcW w:w="1555" w:type="dxa"/>
            <w:tcBorders>
              <w:top w:val="single" w:sz="4" w:space="0" w:color="auto"/>
              <w:left w:val="single" w:sz="4" w:space="0" w:color="auto"/>
              <w:bottom w:val="single" w:sz="4" w:space="0" w:color="auto"/>
              <w:right w:val="single" w:sz="4" w:space="0" w:color="auto"/>
            </w:tcBorders>
            <w:hideMark/>
          </w:tcPr>
          <w:p w:rsidR="008B794A" w:rsidRPr="000E1B0A" w:rsidRDefault="008B794A" w:rsidP="00FC4F19">
            <w:pPr>
              <w:jc w:val="center"/>
            </w:pPr>
            <w:r w:rsidRPr="000E1B0A">
              <w:rPr>
                <w:lang w:val="en-US"/>
              </w:rPr>
              <w:t>Infourok.ru</w:t>
            </w:r>
          </w:p>
          <w:p w:rsidR="008B794A" w:rsidRPr="000E1B0A" w:rsidRDefault="008B794A" w:rsidP="00FC4F19">
            <w:pPr>
              <w:jc w:val="center"/>
              <w:rPr>
                <w:lang w:eastAsia="en-US"/>
              </w:rPr>
            </w:pPr>
            <w:r w:rsidRPr="000E1B0A">
              <w:t>№ 40867032745</w:t>
            </w:r>
          </w:p>
        </w:tc>
        <w:tc>
          <w:tcPr>
            <w:tcW w:w="1446" w:type="dxa"/>
            <w:tcBorders>
              <w:top w:val="single" w:sz="4" w:space="0" w:color="auto"/>
              <w:left w:val="single" w:sz="4" w:space="0" w:color="auto"/>
              <w:bottom w:val="single" w:sz="4" w:space="0" w:color="auto"/>
              <w:right w:val="single" w:sz="4" w:space="0" w:color="auto"/>
            </w:tcBorders>
          </w:tcPr>
          <w:p w:rsidR="008B794A" w:rsidRPr="000E1B0A" w:rsidRDefault="008B794A" w:rsidP="00FC4F19">
            <w:pPr>
              <w:jc w:val="center"/>
            </w:pPr>
            <w:r w:rsidRPr="000E1B0A">
              <w:t>27.03.2014</w:t>
            </w:r>
          </w:p>
          <w:p w:rsidR="008B794A" w:rsidRPr="000E1B0A" w:rsidRDefault="008B794A" w:rsidP="00FC4F19"/>
          <w:p w:rsidR="008B794A" w:rsidRPr="000E1B0A" w:rsidRDefault="008B794A" w:rsidP="00FC4F19">
            <w:pPr>
              <w:jc w:val="center"/>
              <w:rPr>
                <w:lang w:eastAsia="en-US"/>
              </w:rPr>
            </w:pPr>
          </w:p>
        </w:tc>
      </w:tr>
    </w:tbl>
    <w:p w:rsidR="008B794A" w:rsidRDefault="008B794A" w:rsidP="008B794A">
      <w:pPr>
        <w:jc w:val="center"/>
        <w:rPr>
          <w:bCs/>
        </w:rPr>
      </w:pPr>
    </w:p>
    <w:p w:rsidR="008B794A" w:rsidRDefault="008B794A" w:rsidP="008B794A">
      <w:pPr>
        <w:jc w:val="center"/>
        <w:rPr>
          <w:bCs/>
        </w:rPr>
      </w:pPr>
    </w:p>
    <w:p w:rsidR="00FC4F19" w:rsidRDefault="00FC4F19" w:rsidP="008B794A">
      <w:pPr>
        <w:jc w:val="center"/>
        <w:rPr>
          <w:bCs/>
        </w:rPr>
      </w:pPr>
    </w:p>
    <w:p w:rsidR="00FC4F19" w:rsidRDefault="00FC4F19" w:rsidP="00382098">
      <w:pPr>
        <w:ind w:left="1702"/>
        <w:jc w:val="center"/>
        <w:rPr>
          <w:b/>
          <w:iCs/>
        </w:rPr>
      </w:pPr>
      <w:r>
        <w:rPr>
          <w:b/>
          <w:iCs/>
        </w:rPr>
        <w:t>2.5.   Анализ методической работы, работы с педагогическими кадрами.</w:t>
      </w:r>
    </w:p>
    <w:p w:rsidR="00FC4F19" w:rsidRDefault="00FC4F19" w:rsidP="00FC4F19">
      <w:pPr>
        <w:jc w:val="center"/>
      </w:pPr>
    </w:p>
    <w:p w:rsidR="00FC4F19" w:rsidRDefault="00FC4F19" w:rsidP="00FC4F19">
      <w:pPr>
        <w:jc w:val="both"/>
      </w:pPr>
      <w:r>
        <w:t xml:space="preserve">     С целью совершенствования методической работы в техникуме было создано методическое объединение, в состав которого вошли методические комиссии по профессиональной подготовке, по общеобразовательной подготовке.  </w:t>
      </w:r>
    </w:p>
    <w:p w:rsidR="00FC4F19" w:rsidRDefault="00FC4F19" w:rsidP="00FC4F19">
      <w:pPr>
        <w:jc w:val="both"/>
      </w:pPr>
      <w:r>
        <w:t xml:space="preserve">     Основными направлениями работы методических комиссий были:</w:t>
      </w:r>
    </w:p>
    <w:p w:rsidR="00FC4F19" w:rsidRDefault="00FC4F19" w:rsidP="00A308AB">
      <w:pPr>
        <w:numPr>
          <w:ilvl w:val="2"/>
          <w:numId w:val="8"/>
        </w:numPr>
        <w:ind w:left="567"/>
        <w:jc w:val="both"/>
      </w:pPr>
      <w:r>
        <w:t>Обеспечение  обучения в соответствии с федеральными государственными образовательными стандартами среднего профессионального образования (ФГОС СПО).</w:t>
      </w:r>
    </w:p>
    <w:p w:rsidR="00FC4F19" w:rsidRDefault="00FC4F19" w:rsidP="00A308AB">
      <w:pPr>
        <w:numPr>
          <w:ilvl w:val="2"/>
          <w:numId w:val="8"/>
        </w:numPr>
        <w:ind w:left="567"/>
        <w:jc w:val="both"/>
      </w:pPr>
      <w:r w:rsidRPr="004675C9">
        <w:t>Повышение качества профессионального образования в условиях модернизации среднего профессионального образования</w:t>
      </w:r>
    </w:p>
    <w:p w:rsidR="00FC4F19" w:rsidRDefault="00FC4F19" w:rsidP="00A308AB">
      <w:pPr>
        <w:numPr>
          <w:ilvl w:val="2"/>
          <w:numId w:val="8"/>
        </w:numPr>
        <w:ind w:left="567"/>
        <w:jc w:val="both"/>
      </w:pPr>
      <w:r>
        <w:t>Обеспечение качественных показателей подготовки</w:t>
      </w:r>
      <w:proofErr w:type="gramStart"/>
      <w:r>
        <w:t xml:space="preserve"> .</w:t>
      </w:r>
      <w:proofErr w:type="gramEnd"/>
    </w:p>
    <w:p w:rsidR="00FC4F19" w:rsidRDefault="00FC4F19" w:rsidP="00A308AB">
      <w:pPr>
        <w:numPr>
          <w:ilvl w:val="2"/>
          <w:numId w:val="8"/>
        </w:numPr>
        <w:ind w:left="567"/>
        <w:jc w:val="both"/>
      </w:pPr>
      <w:r>
        <w:t>Модернизация материально – технической базы.</w:t>
      </w:r>
    </w:p>
    <w:p w:rsidR="00FC4F19" w:rsidRDefault="00FC4F19" w:rsidP="00A308AB">
      <w:pPr>
        <w:numPr>
          <w:ilvl w:val="2"/>
          <w:numId w:val="8"/>
        </w:numPr>
        <w:ind w:left="567"/>
        <w:jc w:val="both"/>
      </w:pPr>
      <w:r>
        <w:t>Расширение использования ресурсов социальных партнеров.</w:t>
      </w:r>
    </w:p>
    <w:p w:rsidR="00FC4F19" w:rsidRDefault="00FC4F19" w:rsidP="00A308AB">
      <w:pPr>
        <w:numPr>
          <w:ilvl w:val="2"/>
          <w:numId w:val="8"/>
        </w:numPr>
        <w:ind w:left="567"/>
        <w:jc w:val="both"/>
      </w:pPr>
      <w:r>
        <w:t>Совершенствование системы мониторинга качества профессионального образования.</w:t>
      </w:r>
    </w:p>
    <w:p w:rsidR="00FC4F19" w:rsidRDefault="00FC4F19" w:rsidP="00FC4F19">
      <w:pPr>
        <w:jc w:val="both"/>
      </w:pPr>
      <w:r>
        <w:t xml:space="preserve">       Для выполнения задач в рамках указанных  направлений были составлены планы работы МК, которыми предусматривалось: - разработку и утверждение учебной </w:t>
      </w:r>
      <w:r>
        <w:lastRenderedPageBreak/>
        <w:t>документации для проведения теоретического и практического обучения: основные программы учебных дисциплин и профессиональных модулей;</w:t>
      </w:r>
    </w:p>
    <w:p w:rsidR="00FC4F19" w:rsidRDefault="00FC4F19" w:rsidP="00FC4F19">
      <w:pPr>
        <w:jc w:val="both"/>
      </w:pPr>
      <w:r>
        <w:t xml:space="preserve">-  работа над самообразованием преподавателей и мастеров </w:t>
      </w:r>
      <w:proofErr w:type="spellStart"/>
      <w:proofErr w:type="gramStart"/>
      <w:r>
        <w:t>п</w:t>
      </w:r>
      <w:proofErr w:type="spellEnd"/>
      <w:proofErr w:type="gramEnd"/>
      <w:r>
        <w:t>/о;</w:t>
      </w:r>
    </w:p>
    <w:p w:rsidR="00FC4F19" w:rsidRDefault="00FC4F19" w:rsidP="00FC4F19">
      <w:pPr>
        <w:jc w:val="both"/>
      </w:pPr>
      <w:r>
        <w:t>- проведение предметных недель, организация работы предметных факультативов, кружков;</w:t>
      </w:r>
    </w:p>
    <w:p w:rsidR="00FC4F19" w:rsidRDefault="00FC4F19" w:rsidP="00FC4F19">
      <w:pPr>
        <w:jc w:val="both"/>
      </w:pPr>
      <w:r>
        <w:t xml:space="preserve">-  проведение олимпиад по предметам </w:t>
      </w:r>
      <w:proofErr w:type="spellStart"/>
      <w:r>
        <w:t>профцикла</w:t>
      </w:r>
      <w:proofErr w:type="spellEnd"/>
      <w:r>
        <w:t xml:space="preserve"> по всем профессиям; конкурсов профмастерства среди студентов по профессии «Продавец, контролер-кассир»; «Сварщик», «Маляр, штукатур».</w:t>
      </w:r>
    </w:p>
    <w:p w:rsidR="00FC4F19" w:rsidRDefault="00FC4F19" w:rsidP="00FC4F19">
      <w:pPr>
        <w:jc w:val="both"/>
      </w:pPr>
      <w:r>
        <w:t xml:space="preserve">- проведение открытых уроков, внеклассных мероприятий с целью совершенствования качества учебно-воспитательного процесса и обмена опытом работы преподавателей и мастеров </w:t>
      </w:r>
      <w:proofErr w:type="spellStart"/>
      <w:proofErr w:type="gramStart"/>
      <w:r>
        <w:t>п</w:t>
      </w:r>
      <w:proofErr w:type="spellEnd"/>
      <w:proofErr w:type="gramEnd"/>
      <w:r>
        <w:t>/о.</w:t>
      </w:r>
    </w:p>
    <w:p w:rsidR="00045059" w:rsidRDefault="00FC4F19" w:rsidP="00FC4F19">
      <w:pPr>
        <w:jc w:val="both"/>
      </w:pPr>
      <w:r>
        <w:t xml:space="preserve">  За период времени с 01.09.2013 г. по 01.04.2014 г.  в рамках работы  « Школы педагогического мастерства» выступали мастер </w:t>
      </w:r>
      <w:proofErr w:type="spellStart"/>
      <w:proofErr w:type="gramStart"/>
      <w:r>
        <w:t>п</w:t>
      </w:r>
      <w:proofErr w:type="spellEnd"/>
      <w:proofErr w:type="gramEnd"/>
      <w:r>
        <w:t xml:space="preserve">/о Малолетний С.М. и зам. </w:t>
      </w:r>
      <w:proofErr w:type="spellStart"/>
      <w:r>
        <w:t>дир</w:t>
      </w:r>
      <w:proofErr w:type="spellEnd"/>
      <w:r>
        <w:t xml:space="preserve">. по УПР Огородников В.И.  с докладом « Практическая направленность уроков учебной практики в группах по профессии « Сварщик»», старший методист </w:t>
      </w:r>
      <w:proofErr w:type="spellStart"/>
      <w:r>
        <w:t>Бабахина</w:t>
      </w:r>
      <w:proofErr w:type="spellEnd"/>
      <w:r>
        <w:t xml:space="preserve"> Н.П. с докладом</w:t>
      </w:r>
    </w:p>
    <w:p w:rsidR="00FC4F19" w:rsidRDefault="00FC4F19" w:rsidP="00FC4F19">
      <w:pPr>
        <w:jc w:val="both"/>
      </w:pPr>
      <w:r>
        <w:t xml:space="preserve"> « Педагогические приемы и методика преподавания экономики в условиях реа</w:t>
      </w:r>
      <w:r w:rsidR="00045059">
        <w:t xml:space="preserve">лизации ФГОС нового поколения», зам. </w:t>
      </w:r>
      <w:proofErr w:type="spellStart"/>
      <w:r w:rsidR="00045059">
        <w:t>дир</w:t>
      </w:r>
      <w:proofErr w:type="spellEnd"/>
      <w:r w:rsidR="00045059">
        <w:t xml:space="preserve">. по УР Мурашова Т.А. на  ИМС ознакомила педагогический коллектив с « Положением о формах и процедурах проведения аттестации педагогических работников, осуществляющих педагогическую деятельность в Псковской области». На заседании МО с докладом « Информационно-коммуникативные технологии в образовательном процессе при переходе в систему среднего профессионального образования» выступали зам. </w:t>
      </w:r>
      <w:proofErr w:type="spellStart"/>
      <w:r w:rsidR="00045059">
        <w:t>дир</w:t>
      </w:r>
      <w:proofErr w:type="spellEnd"/>
      <w:r w:rsidR="00045059">
        <w:t xml:space="preserve">. по УР Мурашова Т.А., преподаватель </w:t>
      </w:r>
      <w:proofErr w:type="spellStart"/>
      <w:r w:rsidR="00045059">
        <w:t>Шигинас</w:t>
      </w:r>
      <w:proofErr w:type="spellEnd"/>
      <w:r w:rsidR="00045059">
        <w:t xml:space="preserve"> А.В.. мастер производственного обучения Анисимов П.А.</w:t>
      </w:r>
    </w:p>
    <w:p w:rsidR="002A5468" w:rsidRDefault="00464A2D" w:rsidP="00FC4F19">
      <w:pPr>
        <w:jc w:val="both"/>
      </w:pPr>
      <w:r>
        <w:t xml:space="preserve">    </w:t>
      </w:r>
      <w:r w:rsidR="002A5468" w:rsidRPr="00923CD8">
        <w:t>С 25 по 29 ноября 2013 года в областной выставке методических материалов по теме «Инновации в обеспечении качества профессионального образования» проведенной в рамках областной научно-практической конференции на тему «Модернизация регионального образования» приняли участие Мурашова Т</w:t>
      </w:r>
      <w:r w:rsidR="002A5468">
        <w:t>.</w:t>
      </w:r>
      <w:r w:rsidR="002A5468" w:rsidRPr="00923CD8">
        <w:t>А</w:t>
      </w:r>
      <w:r w:rsidR="002A5468">
        <w:t>.</w:t>
      </w:r>
      <w:r w:rsidR="00FF24E2">
        <w:t>,</w:t>
      </w:r>
      <w:r w:rsidR="002A5468" w:rsidRPr="00923CD8">
        <w:t xml:space="preserve"> </w:t>
      </w:r>
      <w:proofErr w:type="spellStart"/>
      <w:r w:rsidR="002A5468" w:rsidRPr="00923CD8">
        <w:t>Шигинас</w:t>
      </w:r>
      <w:proofErr w:type="spellEnd"/>
      <w:r w:rsidR="002A5468" w:rsidRPr="00923CD8">
        <w:t xml:space="preserve"> А</w:t>
      </w:r>
      <w:r w:rsidR="002A5468">
        <w:t>.</w:t>
      </w:r>
      <w:r w:rsidR="002A5468" w:rsidRPr="00923CD8">
        <w:t>В</w:t>
      </w:r>
      <w:r w:rsidR="002A5468">
        <w:t>., Лосева М.М., Анисимов П.А.</w:t>
      </w:r>
    </w:p>
    <w:p w:rsidR="00FC4F19" w:rsidRDefault="00FC4F19" w:rsidP="00FC4F19">
      <w:r>
        <w:t>Проводились открытые уроки:</w:t>
      </w:r>
    </w:p>
    <w:p w:rsidR="00FC4F19" w:rsidRDefault="00FC4F19" w:rsidP="00A308AB">
      <w:pPr>
        <w:pStyle w:val="a9"/>
        <w:numPr>
          <w:ilvl w:val="0"/>
          <w:numId w:val="9"/>
        </w:numPr>
        <w:spacing w:after="0"/>
        <w:rPr>
          <w:sz w:val="24"/>
          <w:szCs w:val="24"/>
        </w:rPr>
      </w:pPr>
      <w:r w:rsidRPr="007B4A91">
        <w:rPr>
          <w:sz w:val="24"/>
          <w:szCs w:val="24"/>
        </w:rPr>
        <w:t>МДК 02 « Розничная торговля продовольственными товарами»</w:t>
      </w:r>
      <w:r>
        <w:rPr>
          <w:sz w:val="24"/>
          <w:szCs w:val="24"/>
        </w:rPr>
        <w:t xml:space="preserve"> - преподаватель </w:t>
      </w:r>
      <w:proofErr w:type="spellStart"/>
      <w:r>
        <w:rPr>
          <w:sz w:val="24"/>
          <w:szCs w:val="24"/>
        </w:rPr>
        <w:t>Глушанова</w:t>
      </w:r>
      <w:proofErr w:type="spellEnd"/>
      <w:r>
        <w:rPr>
          <w:sz w:val="24"/>
          <w:szCs w:val="24"/>
        </w:rPr>
        <w:t xml:space="preserve"> Н.А.;</w:t>
      </w:r>
    </w:p>
    <w:p w:rsidR="00FC4F19" w:rsidRDefault="00FC4F19" w:rsidP="00A308AB">
      <w:pPr>
        <w:pStyle w:val="a9"/>
        <w:numPr>
          <w:ilvl w:val="0"/>
          <w:numId w:val="9"/>
        </w:numPr>
        <w:spacing w:after="0"/>
        <w:rPr>
          <w:sz w:val="24"/>
          <w:szCs w:val="24"/>
        </w:rPr>
      </w:pPr>
      <w:r>
        <w:rPr>
          <w:sz w:val="24"/>
          <w:szCs w:val="24"/>
        </w:rPr>
        <w:t xml:space="preserve">Учебная практика  по профессии « Маляр, штукатур» - мастер </w:t>
      </w:r>
      <w:proofErr w:type="spellStart"/>
      <w:proofErr w:type="gramStart"/>
      <w:r>
        <w:rPr>
          <w:sz w:val="24"/>
          <w:szCs w:val="24"/>
        </w:rPr>
        <w:t>п</w:t>
      </w:r>
      <w:proofErr w:type="spellEnd"/>
      <w:proofErr w:type="gramEnd"/>
      <w:r>
        <w:rPr>
          <w:sz w:val="24"/>
          <w:szCs w:val="24"/>
        </w:rPr>
        <w:t>/о Лосева М.М.;</w:t>
      </w:r>
    </w:p>
    <w:p w:rsidR="00FC4F19" w:rsidRDefault="00FC4F19" w:rsidP="00A308AB">
      <w:pPr>
        <w:pStyle w:val="a9"/>
        <w:numPr>
          <w:ilvl w:val="0"/>
          <w:numId w:val="9"/>
        </w:numPr>
        <w:spacing w:after="0"/>
        <w:rPr>
          <w:sz w:val="24"/>
          <w:szCs w:val="24"/>
        </w:rPr>
      </w:pPr>
      <w:r>
        <w:rPr>
          <w:sz w:val="24"/>
          <w:szCs w:val="24"/>
        </w:rPr>
        <w:t xml:space="preserve">Учебная практика  по профессии « Сварщик» - мастер </w:t>
      </w:r>
      <w:proofErr w:type="spellStart"/>
      <w:proofErr w:type="gramStart"/>
      <w:r>
        <w:rPr>
          <w:sz w:val="24"/>
          <w:szCs w:val="24"/>
        </w:rPr>
        <w:t>п</w:t>
      </w:r>
      <w:proofErr w:type="spellEnd"/>
      <w:proofErr w:type="gramEnd"/>
      <w:r>
        <w:rPr>
          <w:sz w:val="24"/>
          <w:szCs w:val="24"/>
        </w:rPr>
        <w:t>/о Малолетний С.М.</w:t>
      </w:r>
    </w:p>
    <w:p w:rsidR="00FC4F19" w:rsidRDefault="00464A2D" w:rsidP="00FC4F19">
      <w:pPr>
        <w:jc w:val="both"/>
      </w:pPr>
      <w:r>
        <w:t xml:space="preserve">         </w:t>
      </w:r>
      <w:r w:rsidR="00FC4F19">
        <w:t>В ноябре 2013 года прошла « Неделя технологии отделочных работ по профессии</w:t>
      </w:r>
    </w:p>
    <w:p w:rsidR="00FC4F19" w:rsidRDefault="00FC4F19" w:rsidP="00FC4F19">
      <w:pPr>
        <w:jc w:val="both"/>
      </w:pPr>
      <w:r>
        <w:t xml:space="preserve"> «Маляр, штукатур», в январе 2014 года – «Неделя </w:t>
      </w:r>
      <w:proofErr w:type="spellStart"/>
      <w:r>
        <w:t>спецтехнологии</w:t>
      </w:r>
      <w:proofErr w:type="spellEnd"/>
      <w:r>
        <w:t xml:space="preserve"> по профессии «Сварщик»», в марте 2014 - «Неделя </w:t>
      </w:r>
      <w:proofErr w:type="spellStart"/>
      <w:r>
        <w:t>спецтехнологии</w:t>
      </w:r>
      <w:proofErr w:type="spellEnd"/>
      <w:r>
        <w:t xml:space="preserve"> по профессии «Продавец, контролер-кассир»». В рамках недель </w:t>
      </w:r>
      <w:proofErr w:type="spellStart"/>
      <w:r>
        <w:t>спецтехнологии</w:t>
      </w:r>
      <w:proofErr w:type="spellEnd"/>
      <w:r>
        <w:t xml:space="preserve"> проводились конкурсы профессионального мастерства по профессиям «Сварщик», «Продавец, контролер-кассир», « Маляр, штукатур». Победители приняли участие в областных конкурсах профессионального мастерства: 18.02.2013 года по профессии «</w:t>
      </w:r>
      <w:r w:rsidR="008354A3">
        <w:t>Штукатур</w:t>
      </w:r>
      <w:r>
        <w:t xml:space="preserve">» в </w:t>
      </w:r>
      <w:proofErr w:type="gramStart"/>
      <w:r>
        <w:t>г</w:t>
      </w:r>
      <w:proofErr w:type="gramEnd"/>
      <w:r>
        <w:t>. В-Луки, 27-28.02.2014 г. – « Сварщик»  в г. Пскове.</w:t>
      </w:r>
    </w:p>
    <w:p w:rsidR="00045059" w:rsidRDefault="008354A3" w:rsidP="00FC4F19">
      <w:pPr>
        <w:jc w:val="both"/>
      </w:pPr>
      <w:r>
        <w:t xml:space="preserve">     </w:t>
      </w:r>
      <w:r w:rsidR="00045059">
        <w:t xml:space="preserve">В рамках </w:t>
      </w:r>
      <w:proofErr w:type="spellStart"/>
      <w:r w:rsidR="00045059">
        <w:t>профориентационной</w:t>
      </w:r>
      <w:proofErr w:type="spellEnd"/>
      <w:r w:rsidR="00045059">
        <w:t xml:space="preserve"> работы в ноябре 2013 года проводился конкурс « Визитная карточка профессии».</w:t>
      </w:r>
    </w:p>
    <w:p w:rsidR="00382098" w:rsidRDefault="008354A3" w:rsidP="00FC4F19">
      <w:pPr>
        <w:jc w:val="both"/>
      </w:pPr>
      <w:r>
        <w:t xml:space="preserve">     </w:t>
      </w:r>
      <w:r w:rsidR="00382098">
        <w:t>В ноябре 2013 года пров</w:t>
      </w:r>
      <w:r w:rsidR="002367A1">
        <w:t>одилась « Неделя толерантности» в рамках Международной недели просветительских действий, направленная на развитие правовой культуры молодежи Псковской области.</w:t>
      </w:r>
    </w:p>
    <w:p w:rsidR="00382098" w:rsidRPr="007B4A91" w:rsidRDefault="008354A3" w:rsidP="00FC4F19">
      <w:pPr>
        <w:jc w:val="both"/>
      </w:pPr>
      <w:r>
        <w:t xml:space="preserve">     </w:t>
      </w:r>
      <w:r w:rsidR="00382098">
        <w:t>В марте прошел</w:t>
      </w:r>
      <w:r>
        <w:t xml:space="preserve"> внутренний этап областного</w:t>
      </w:r>
      <w:r w:rsidR="00382098">
        <w:t xml:space="preserve"> историко-литературн</w:t>
      </w:r>
      <w:r>
        <w:t>ого</w:t>
      </w:r>
      <w:r w:rsidR="00382098">
        <w:t xml:space="preserve"> конкурс</w:t>
      </w:r>
      <w:r>
        <w:t>а</w:t>
      </w:r>
      <w:r w:rsidR="00382098">
        <w:t xml:space="preserve"> «100 лет начала</w:t>
      </w:r>
      <w:proofErr w:type="gramStart"/>
      <w:r w:rsidR="00382098">
        <w:t xml:space="preserve"> П</w:t>
      </w:r>
      <w:proofErr w:type="gramEnd"/>
      <w:r w:rsidR="00382098">
        <w:t>ервой мировой войны» среди студентов 1 и 2 курсов, победители которого будут представл</w:t>
      </w:r>
      <w:r>
        <w:t>ять техникум на областном этапе</w:t>
      </w:r>
      <w:r w:rsidR="00382098">
        <w:t>.</w:t>
      </w:r>
    </w:p>
    <w:p w:rsidR="00FC4F19" w:rsidRDefault="00FC4F19" w:rsidP="008B794A">
      <w:pPr>
        <w:jc w:val="center"/>
        <w:rPr>
          <w:bCs/>
        </w:rPr>
      </w:pPr>
    </w:p>
    <w:p w:rsidR="008354A3" w:rsidRDefault="008354A3" w:rsidP="008B794A">
      <w:pPr>
        <w:jc w:val="center"/>
        <w:rPr>
          <w:bCs/>
        </w:rPr>
      </w:pPr>
    </w:p>
    <w:p w:rsidR="008354A3" w:rsidRDefault="008354A3" w:rsidP="008B794A">
      <w:pPr>
        <w:jc w:val="center"/>
        <w:rPr>
          <w:bCs/>
        </w:rPr>
      </w:pPr>
    </w:p>
    <w:p w:rsidR="008B794A" w:rsidRPr="000E1B0A" w:rsidRDefault="008B794A" w:rsidP="008B794A">
      <w:pPr>
        <w:jc w:val="center"/>
        <w:rPr>
          <w:bCs/>
        </w:rPr>
      </w:pPr>
      <w:r w:rsidRPr="000E1B0A">
        <w:rPr>
          <w:bCs/>
        </w:rPr>
        <w:lastRenderedPageBreak/>
        <w:t>Прохождение  курсо</w:t>
      </w:r>
      <w:r>
        <w:rPr>
          <w:bCs/>
        </w:rPr>
        <w:t xml:space="preserve">в повышения квалификации </w:t>
      </w:r>
    </w:p>
    <w:p w:rsidR="008B794A" w:rsidRPr="000E1B0A" w:rsidRDefault="008B794A" w:rsidP="008B794A">
      <w:pPr>
        <w:jc w:val="center"/>
        <w:rPr>
          <w:bCs/>
        </w:rPr>
      </w:pPr>
      <w:r>
        <w:rPr>
          <w:bCs/>
        </w:rPr>
        <w:t>педагогическими работниками в  2013-2014 учебном году</w:t>
      </w:r>
    </w:p>
    <w:p w:rsidR="008B794A" w:rsidRPr="00F91A55" w:rsidRDefault="008B794A" w:rsidP="008B794A"/>
    <w:tbl>
      <w:tblPr>
        <w:tblW w:w="974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0"/>
        <w:gridCol w:w="4252"/>
        <w:gridCol w:w="1275"/>
        <w:gridCol w:w="2267"/>
      </w:tblGrid>
      <w:tr w:rsidR="008B794A" w:rsidTr="00FC4F19">
        <w:tc>
          <w:tcPr>
            <w:tcW w:w="1950" w:type="dxa"/>
            <w:tcBorders>
              <w:top w:val="single" w:sz="4" w:space="0" w:color="auto"/>
              <w:left w:val="single" w:sz="4" w:space="0" w:color="auto"/>
              <w:bottom w:val="single" w:sz="4" w:space="0" w:color="auto"/>
              <w:right w:val="single" w:sz="4" w:space="0" w:color="auto"/>
            </w:tcBorders>
          </w:tcPr>
          <w:p w:rsidR="008B794A" w:rsidRPr="00F91A55" w:rsidRDefault="008B794A" w:rsidP="00FC4F19">
            <w:pPr>
              <w:jc w:val="center"/>
            </w:pPr>
          </w:p>
          <w:p w:rsidR="008B794A" w:rsidRPr="00F91A55" w:rsidRDefault="008B794A" w:rsidP="00FC4F19">
            <w:pPr>
              <w:jc w:val="center"/>
            </w:pPr>
            <w:r w:rsidRPr="00F91A55">
              <w:t>Дата</w:t>
            </w:r>
          </w:p>
        </w:tc>
        <w:tc>
          <w:tcPr>
            <w:tcW w:w="4252" w:type="dxa"/>
            <w:tcBorders>
              <w:top w:val="single" w:sz="4" w:space="0" w:color="auto"/>
              <w:left w:val="single" w:sz="4" w:space="0" w:color="auto"/>
              <w:bottom w:val="single" w:sz="4" w:space="0" w:color="auto"/>
              <w:right w:val="single" w:sz="4" w:space="0" w:color="auto"/>
            </w:tcBorders>
          </w:tcPr>
          <w:p w:rsidR="008B794A" w:rsidRPr="00F91A55" w:rsidRDefault="008B794A" w:rsidP="00FC4F19">
            <w:pPr>
              <w:jc w:val="center"/>
            </w:pPr>
          </w:p>
          <w:p w:rsidR="008B794A" w:rsidRPr="00F91A55" w:rsidRDefault="008B794A" w:rsidP="00FC4F19">
            <w:pPr>
              <w:jc w:val="center"/>
            </w:pPr>
            <w:r w:rsidRPr="00F91A55">
              <w:t>Название курсов</w:t>
            </w:r>
          </w:p>
        </w:tc>
        <w:tc>
          <w:tcPr>
            <w:tcW w:w="1275" w:type="dxa"/>
            <w:tcBorders>
              <w:top w:val="single" w:sz="4" w:space="0" w:color="auto"/>
              <w:left w:val="single" w:sz="4" w:space="0" w:color="auto"/>
              <w:bottom w:val="single" w:sz="4" w:space="0" w:color="auto"/>
              <w:right w:val="single" w:sz="4" w:space="0" w:color="auto"/>
            </w:tcBorders>
            <w:hideMark/>
          </w:tcPr>
          <w:p w:rsidR="008B794A" w:rsidRPr="00F91A55" w:rsidRDefault="008B794A" w:rsidP="00FC4F19">
            <w:pPr>
              <w:jc w:val="center"/>
            </w:pPr>
            <w:r w:rsidRPr="00F91A55">
              <w:t>Количество часов</w:t>
            </w:r>
          </w:p>
        </w:tc>
        <w:tc>
          <w:tcPr>
            <w:tcW w:w="2267" w:type="dxa"/>
            <w:tcBorders>
              <w:top w:val="single" w:sz="4" w:space="0" w:color="auto"/>
              <w:left w:val="single" w:sz="4" w:space="0" w:color="auto"/>
              <w:bottom w:val="single" w:sz="4" w:space="0" w:color="auto"/>
              <w:right w:val="single" w:sz="4" w:space="0" w:color="auto"/>
            </w:tcBorders>
          </w:tcPr>
          <w:p w:rsidR="008B794A" w:rsidRPr="00F91A55" w:rsidRDefault="008B794A" w:rsidP="00FC4F19">
            <w:pPr>
              <w:jc w:val="center"/>
            </w:pPr>
          </w:p>
          <w:p w:rsidR="008B794A" w:rsidRPr="00F91A55" w:rsidRDefault="008B794A" w:rsidP="00FC4F19">
            <w:pPr>
              <w:jc w:val="center"/>
            </w:pPr>
            <w:r>
              <w:t>Ф. и. о. педагога</w:t>
            </w:r>
          </w:p>
        </w:tc>
      </w:tr>
      <w:tr w:rsidR="008B794A" w:rsidTr="00FC4F19">
        <w:tc>
          <w:tcPr>
            <w:tcW w:w="1950" w:type="dxa"/>
            <w:tcBorders>
              <w:top w:val="single" w:sz="4" w:space="0" w:color="auto"/>
              <w:left w:val="single" w:sz="4" w:space="0" w:color="auto"/>
              <w:bottom w:val="single" w:sz="4" w:space="0" w:color="auto"/>
              <w:right w:val="single" w:sz="4" w:space="0" w:color="auto"/>
            </w:tcBorders>
            <w:hideMark/>
          </w:tcPr>
          <w:p w:rsidR="008B794A" w:rsidRPr="00F91A55" w:rsidRDefault="008B794A" w:rsidP="00FC4F19">
            <w:pPr>
              <w:jc w:val="center"/>
            </w:pPr>
            <w:r>
              <w:t>16.09 – 20.10</w:t>
            </w:r>
            <w:r w:rsidRPr="00F91A55">
              <w:t>. 2013г.</w:t>
            </w:r>
          </w:p>
        </w:tc>
        <w:tc>
          <w:tcPr>
            <w:tcW w:w="4252" w:type="dxa"/>
            <w:tcBorders>
              <w:top w:val="single" w:sz="4" w:space="0" w:color="auto"/>
              <w:left w:val="single" w:sz="4" w:space="0" w:color="auto"/>
              <w:bottom w:val="single" w:sz="4" w:space="0" w:color="auto"/>
              <w:right w:val="single" w:sz="4" w:space="0" w:color="auto"/>
            </w:tcBorders>
            <w:hideMark/>
          </w:tcPr>
          <w:p w:rsidR="008B794A" w:rsidRPr="00F91A55" w:rsidRDefault="008B794A" w:rsidP="00FC4F19">
            <w:r w:rsidRPr="00F91A55">
              <w:t xml:space="preserve">Формирование </w:t>
            </w:r>
            <w:proofErr w:type="spellStart"/>
            <w:r w:rsidRPr="00F91A55">
              <w:t>метапредметных</w:t>
            </w:r>
            <w:proofErr w:type="spellEnd"/>
            <w:r w:rsidRPr="00F91A55">
              <w:t xml:space="preserve"> компетенций учащихся в процессе преподавания общественных дисциплин.</w:t>
            </w:r>
          </w:p>
        </w:tc>
        <w:tc>
          <w:tcPr>
            <w:tcW w:w="1275" w:type="dxa"/>
            <w:tcBorders>
              <w:top w:val="single" w:sz="4" w:space="0" w:color="auto"/>
              <w:left w:val="single" w:sz="4" w:space="0" w:color="auto"/>
              <w:bottom w:val="single" w:sz="4" w:space="0" w:color="auto"/>
              <w:right w:val="single" w:sz="4" w:space="0" w:color="auto"/>
            </w:tcBorders>
          </w:tcPr>
          <w:p w:rsidR="008B794A" w:rsidRPr="00F91A55" w:rsidRDefault="008B794A" w:rsidP="00FC4F19">
            <w:pPr>
              <w:jc w:val="center"/>
            </w:pPr>
          </w:p>
          <w:p w:rsidR="008B794A" w:rsidRPr="00F91A55" w:rsidRDefault="008B794A" w:rsidP="00FC4F19">
            <w:pPr>
              <w:jc w:val="center"/>
            </w:pPr>
            <w:r w:rsidRPr="00F91A55">
              <w:t>72 часа</w:t>
            </w:r>
          </w:p>
        </w:tc>
        <w:tc>
          <w:tcPr>
            <w:tcW w:w="2267" w:type="dxa"/>
            <w:tcBorders>
              <w:top w:val="single" w:sz="4" w:space="0" w:color="auto"/>
              <w:left w:val="single" w:sz="4" w:space="0" w:color="auto"/>
              <w:bottom w:val="single" w:sz="4" w:space="0" w:color="auto"/>
              <w:right w:val="single" w:sz="4" w:space="0" w:color="auto"/>
            </w:tcBorders>
          </w:tcPr>
          <w:p w:rsidR="008B794A" w:rsidRPr="00F91A55" w:rsidRDefault="008B794A" w:rsidP="00FC4F19"/>
          <w:p w:rsidR="008B794A" w:rsidRPr="00F91A55" w:rsidRDefault="008B794A" w:rsidP="00FC4F19">
            <w:r w:rsidRPr="00F91A55">
              <w:t>Анисимова Л.А.</w:t>
            </w:r>
          </w:p>
          <w:p w:rsidR="008B794A" w:rsidRPr="00F91A55" w:rsidRDefault="008B794A" w:rsidP="00FC4F19">
            <w:proofErr w:type="spellStart"/>
            <w:r w:rsidRPr="00F91A55">
              <w:t>Табулович</w:t>
            </w:r>
            <w:proofErr w:type="spellEnd"/>
            <w:r w:rsidRPr="00F91A55">
              <w:t xml:space="preserve"> Л.В.</w:t>
            </w:r>
          </w:p>
        </w:tc>
      </w:tr>
      <w:tr w:rsidR="008B794A" w:rsidTr="00FC4F19">
        <w:tc>
          <w:tcPr>
            <w:tcW w:w="1950" w:type="dxa"/>
            <w:tcBorders>
              <w:top w:val="single" w:sz="4" w:space="0" w:color="auto"/>
              <w:left w:val="single" w:sz="4" w:space="0" w:color="auto"/>
              <w:bottom w:val="single" w:sz="4" w:space="0" w:color="auto"/>
              <w:right w:val="single" w:sz="4" w:space="0" w:color="auto"/>
            </w:tcBorders>
            <w:hideMark/>
          </w:tcPr>
          <w:p w:rsidR="008B794A" w:rsidRPr="00F91A55" w:rsidRDefault="008B794A" w:rsidP="00FC4F19">
            <w:pPr>
              <w:jc w:val="center"/>
            </w:pPr>
            <w:r w:rsidRPr="00F91A55">
              <w:t>07.10 – 19.10.</w:t>
            </w:r>
          </w:p>
          <w:p w:rsidR="008B794A" w:rsidRPr="00F91A55" w:rsidRDefault="008B794A" w:rsidP="00FC4F19">
            <w:pPr>
              <w:jc w:val="center"/>
            </w:pPr>
            <w:r w:rsidRPr="00F91A55">
              <w:t>2013г.</w:t>
            </w:r>
          </w:p>
        </w:tc>
        <w:tc>
          <w:tcPr>
            <w:tcW w:w="4252" w:type="dxa"/>
            <w:tcBorders>
              <w:top w:val="single" w:sz="4" w:space="0" w:color="auto"/>
              <w:left w:val="single" w:sz="4" w:space="0" w:color="auto"/>
              <w:bottom w:val="single" w:sz="4" w:space="0" w:color="auto"/>
              <w:right w:val="single" w:sz="4" w:space="0" w:color="auto"/>
            </w:tcBorders>
            <w:hideMark/>
          </w:tcPr>
          <w:p w:rsidR="008B794A" w:rsidRPr="00F91A55" w:rsidRDefault="008B794A" w:rsidP="00FC4F19">
            <w:r w:rsidRPr="00F91A55">
              <w:t>Информационно-коммуникативные технологии в образовательном процессе при переходе в систему среднего профессионального образования</w:t>
            </w:r>
          </w:p>
        </w:tc>
        <w:tc>
          <w:tcPr>
            <w:tcW w:w="1275" w:type="dxa"/>
            <w:tcBorders>
              <w:top w:val="single" w:sz="4" w:space="0" w:color="auto"/>
              <w:left w:val="single" w:sz="4" w:space="0" w:color="auto"/>
              <w:bottom w:val="single" w:sz="4" w:space="0" w:color="auto"/>
              <w:right w:val="single" w:sz="4" w:space="0" w:color="auto"/>
            </w:tcBorders>
          </w:tcPr>
          <w:p w:rsidR="008B794A" w:rsidRPr="00F91A55" w:rsidRDefault="008B794A" w:rsidP="00FC4F19">
            <w:pPr>
              <w:jc w:val="center"/>
            </w:pPr>
          </w:p>
          <w:p w:rsidR="008B794A" w:rsidRPr="00F91A55" w:rsidRDefault="008B794A" w:rsidP="00FC4F19">
            <w:pPr>
              <w:jc w:val="center"/>
            </w:pPr>
            <w:r w:rsidRPr="00F91A55">
              <w:t>72 часа</w:t>
            </w:r>
          </w:p>
        </w:tc>
        <w:tc>
          <w:tcPr>
            <w:tcW w:w="2267" w:type="dxa"/>
            <w:tcBorders>
              <w:top w:val="single" w:sz="4" w:space="0" w:color="auto"/>
              <w:left w:val="single" w:sz="4" w:space="0" w:color="auto"/>
              <w:bottom w:val="single" w:sz="4" w:space="0" w:color="auto"/>
              <w:right w:val="single" w:sz="4" w:space="0" w:color="auto"/>
            </w:tcBorders>
          </w:tcPr>
          <w:p w:rsidR="008B794A" w:rsidRPr="00F91A55" w:rsidRDefault="008B794A" w:rsidP="00FC4F19"/>
          <w:p w:rsidR="008B794A" w:rsidRPr="00F91A55" w:rsidRDefault="008B794A" w:rsidP="00FC4F19">
            <w:r w:rsidRPr="00F91A55">
              <w:t xml:space="preserve">Мурашова Т.А. </w:t>
            </w:r>
          </w:p>
          <w:p w:rsidR="008B794A" w:rsidRDefault="008B794A" w:rsidP="00FC4F19">
            <w:proofErr w:type="spellStart"/>
            <w:r w:rsidRPr="00F91A55">
              <w:t>Шигинас</w:t>
            </w:r>
            <w:proofErr w:type="spellEnd"/>
            <w:r w:rsidRPr="00F91A55">
              <w:t xml:space="preserve"> А.В.</w:t>
            </w:r>
          </w:p>
          <w:p w:rsidR="008B794A" w:rsidRDefault="008B794A" w:rsidP="00FC4F19">
            <w:r>
              <w:t>Анисимов П.А.</w:t>
            </w:r>
          </w:p>
          <w:p w:rsidR="008B794A" w:rsidRPr="00F91A55" w:rsidRDefault="008B794A" w:rsidP="00FC4F19"/>
        </w:tc>
      </w:tr>
      <w:tr w:rsidR="008B794A" w:rsidTr="00FC4F19">
        <w:tc>
          <w:tcPr>
            <w:tcW w:w="1950" w:type="dxa"/>
            <w:tcBorders>
              <w:top w:val="single" w:sz="4" w:space="0" w:color="auto"/>
              <w:left w:val="single" w:sz="4" w:space="0" w:color="auto"/>
              <w:bottom w:val="single" w:sz="4" w:space="0" w:color="auto"/>
              <w:right w:val="single" w:sz="4" w:space="0" w:color="auto"/>
            </w:tcBorders>
            <w:hideMark/>
          </w:tcPr>
          <w:p w:rsidR="008B794A" w:rsidRPr="00F91A55" w:rsidRDefault="008B794A" w:rsidP="00FC4F19">
            <w:pPr>
              <w:jc w:val="center"/>
            </w:pPr>
            <w:r>
              <w:t>28.10 – 25.11.2013г.</w:t>
            </w:r>
          </w:p>
        </w:tc>
        <w:tc>
          <w:tcPr>
            <w:tcW w:w="4252" w:type="dxa"/>
            <w:tcBorders>
              <w:top w:val="single" w:sz="4" w:space="0" w:color="auto"/>
              <w:left w:val="single" w:sz="4" w:space="0" w:color="auto"/>
              <w:bottom w:val="single" w:sz="4" w:space="0" w:color="auto"/>
              <w:right w:val="single" w:sz="4" w:space="0" w:color="auto"/>
            </w:tcBorders>
            <w:hideMark/>
          </w:tcPr>
          <w:p w:rsidR="008B794A" w:rsidRPr="00727DC2" w:rsidRDefault="008B794A" w:rsidP="00FC4F19">
            <w:r w:rsidRPr="00727DC2">
              <w:t>Курсы повышения квалификации «Модульн</w:t>
            </w:r>
            <w:proofErr w:type="gramStart"/>
            <w:r w:rsidRPr="00727DC2">
              <w:t>о-</w:t>
            </w:r>
            <w:proofErr w:type="gramEnd"/>
            <w:r>
              <w:t xml:space="preserve"> </w:t>
            </w:r>
            <w:proofErr w:type="spellStart"/>
            <w:r w:rsidRPr="00727DC2">
              <w:t>компетентностный</w:t>
            </w:r>
            <w:proofErr w:type="spellEnd"/>
            <w:r w:rsidRPr="00727DC2">
              <w:t xml:space="preserve"> подход  - концептуальная основа ФГОС нового поколения»</w:t>
            </w:r>
          </w:p>
        </w:tc>
        <w:tc>
          <w:tcPr>
            <w:tcW w:w="1275" w:type="dxa"/>
            <w:tcBorders>
              <w:top w:val="single" w:sz="4" w:space="0" w:color="auto"/>
              <w:left w:val="single" w:sz="4" w:space="0" w:color="auto"/>
              <w:bottom w:val="single" w:sz="4" w:space="0" w:color="auto"/>
              <w:right w:val="single" w:sz="4" w:space="0" w:color="auto"/>
            </w:tcBorders>
          </w:tcPr>
          <w:p w:rsidR="008B794A" w:rsidRPr="00F91A55" w:rsidRDefault="008B794A" w:rsidP="00FC4F19">
            <w:pPr>
              <w:jc w:val="center"/>
            </w:pPr>
            <w:r>
              <w:t>72 часа</w:t>
            </w:r>
          </w:p>
        </w:tc>
        <w:tc>
          <w:tcPr>
            <w:tcW w:w="2267" w:type="dxa"/>
            <w:tcBorders>
              <w:top w:val="single" w:sz="4" w:space="0" w:color="auto"/>
              <w:left w:val="single" w:sz="4" w:space="0" w:color="auto"/>
              <w:bottom w:val="single" w:sz="4" w:space="0" w:color="auto"/>
              <w:right w:val="single" w:sz="4" w:space="0" w:color="auto"/>
            </w:tcBorders>
          </w:tcPr>
          <w:p w:rsidR="008B794A" w:rsidRDefault="008B794A" w:rsidP="00FC4F19">
            <w:proofErr w:type="spellStart"/>
            <w:r>
              <w:t>Глушанова</w:t>
            </w:r>
            <w:proofErr w:type="spellEnd"/>
            <w:r>
              <w:t xml:space="preserve"> Н.А.</w:t>
            </w:r>
          </w:p>
          <w:p w:rsidR="008B794A" w:rsidRPr="00F91A55" w:rsidRDefault="008B794A" w:rsidP="00FC4F19">
            <w:proofErr w:type="spellStart"/>
            <w:r>
              <w:t>Бабахина</w:t>
            </w:r>
            <w:proofErr w:type="spellEnd"/>
            <w:r>
              <w:t xml:space="preserve"> Н.П.</w:t>
            </w:r>
          </w:p>
        </w:tc>
      </w:tr>
      <w:tr w:rsidR="008B794A" w:rsidTr="00FC4F19">
        <w:tc>
          <w:tcPr>
            <w:tcW w:w="1950" w:type="dxa"/>
            <w:tcBorders>
              <w:top w:val="single" w:sz="4" w:space="0" w:color="auto"/>
              <w:left w:val="single" w:sz="4" w:space="0" w:color="auto"/>
              <w:bottom w:val="single" w:sz="4" w:space="0" w:color="auto"/>
              <w:right w:val="single" w:sz="4" w:space="0" w:color="auto"/>
            </w:tcBorders>
            <w:hideMark/>
          </w:tcPr>
          <w:p w:rsidR="008B794A" w:rsidRPr="00F91A55" w:rsidRDefault="008B794A" w:rsidP="00FC4F19">
            <w:pPr>
              <w:jc w:val="center"/>
            </w:pPr>
            <w:r>
              <w:t>14.03.2014г.</w:t>
            </w:r>
          </w:p>
        </w:tc>
        <w:tc>
          <w:tcPr>
            <w:tcW w:w="4252" w:type="dxa"/>
            <w:tcBorders>
              <w:top w:val="single" w:sz="4" w:space="0" w:color="auto"/>
              <w:left w:val="single" w:sz="4" w:space="0" w:color="auto"/>
              <w:bottom w:val="single" w:sz="4" w:space="0" w:color="auto"/>
              <w:right w:val="single" w:sz="4" w:space="0" w:color="auto"/>
            </w:tcBorders>
            <w:hideMark/>
          </w:tcPr>
          <w:p w:rsidR="008B794A" w:rsidRPr="00D30E17" w:rsidRDefault="008B794A" w:rsidP="00FC4F19">
            <w:r w:rsidRPr="00D30E17">
              <w:t xml:space="preserve">Тематические тренинги в </w:t>
            </w:r>
            <w:r w:rsidRPr="00D30E17">
              <w:rPr>
                <w:lang w:val="en-US"/>
              </w:rPr>
              <w:t>Intel</w:t>
            </w:r>
            <w:r w:rsidRPr="00D30E17">
              <w:t xml:space="preserve"> “Элементы» курс «Метод проектов»</w:t>
            </w:r>
          </w:p>
        </w:tc>
        <w:tc>
          <w:tcPr>
            <w:tcW w:w="1275" w:type="dxa"/>
            <w:tcBorders>
              <w:top w:val="single" w:sz="4" w:space="0" w:color="auto"/>
              <w:left w:val="single" w:sz="4" w:space="0" w:color="auto"/>
              <w:bottom w:val="single" w:sz="4" w:space="0" w:color="auto"/>
              <w:right w:val="single" w:sz="4" w:space="0" w:color="auto"/>
            </w:tcBorders>
          </w:tcPr>
          <w:p w:rsidR="008B794A" w:rsidRPr="00F91A55" w:rsidRDefault="008B794A" w:rsidP="00FC4F19">
            <w:pPr>
              <w:jc w:val="center"/>
            </w:pPr>
            <w:r>
              <w:t>12 часов</w:t>
            </w:r>
          </w:p>
        </w:tc>
        <w:tc>
          <w:tcPr>
            <w:tcW w:w="2267" w:type="dxa"/>
            <w:tcBorders>
              <w:top w:val="single" w:sz="4" w:space="0" w:color="auto"/>
              <w:left w:val="single" w:sz="4" w:space="0" w:color="auto"/>
              <w:bottom w:val="single" w:sz="4" w:space="0" w:color="auto"/>
              <w:right w:val="single" w:sz="4" w:space="0" w:color="auto"/>
            </w:tcBorders>
          </w:tcPr>
          <w:p w:rsidR="008B794A" w:rsidRPr="00F91A55" w:rsidRDefault="008B794A" w:rsidP="00FC4F19">
            <w:r>
              <w:t>Зуева Т.А.</w:t>
            </w:r>
          </w:p>
        </w:tc>
      </w:tr>
      <w:tr w:rsidR="008B794A" w:rsidTr="00FC4F19">
        <w:tc>
          <w:tcPr>
            <w:tcW w:w="1950" w:type="dxa"/>
            <w:tcBorders>
              <w:top w:val="single" w:sz="4" w:space="0" w:color="auto"/>
              <w:left w:val="single" w:sz="4" w:space="0" w:color="auto"/>
              <w:bottom w:val="single" w:sz="4" w:space="0" w:color="auto"/>
              <w:right w:val="single" w:sz="4" w:space="0" w:color="auto"/>
            </w:tcBorders>
            <w:hideMark/>
          </w:tcPr>
          <w:p w:rsidR="008B794A" w:rsidRPr="00F91A55" w:rsidRDefault="008B794A" w:rsidP="00FC4F19">
            <w:pPr>
              <w:jc w:val="center"/>
            </w:pPr>
            <w:r>
              <w:t>16.03.2014г.</w:t>
            </w:r>
          </w:p>
        </w:tc>
        <w:tc>
          <w:tcPr>
            <w:tcW w:w="4252" w:type="dxa"/>
            <w:tcBorders>
              <w:top w:val="single" w:sz="4" w:space="0" w:color="auto"/>
              <w:left w:val="single" w:sz="4" w:space="0" w:color="auto"/>
              <w:bottom w:val="single" w:sz="4" w:space="0" w:color="auto"/>
              <w:right w:val="single" w:sz="4" w:space="0" w:color="auto"/>
            </w:tcBorders>
            <w:hideMark/>
          </w:tcPr>
          <w:p w:rsidR="008B794A" w:rsidRPr="00717071" w:rsidRDefault="008B794A" w:rsidP="00FC4F19">
            <w:r w:rsidRPr="00717071">
              <w:t xml:space="preserve">Тематические тренинги в </w:t>
            </w:r>
            <w:r w:rsidRPr="00717071">
              <w:rPr>
                <w:lang w:val="en-US"/>
              </w:rPr>
              <w:t>Intel</w:t>
            </w:r>
            <w:r w:rsidRPr="00717071">
              <w:t xml:space="preserve"> “Элементы» курс «Методы сотрудничества в классе 21 века»</w:t>
            </w:r>
          </w:p>
        </w:tc>
        <w:tc>
          <w:tcPr>
            <w:tcW w:w="1275" w:type="dxa"/>
            <w:tcBorders>
              <w:top w:val="single" w:sz="4" w:space="0" w:color="auto"/>
              <w:left w:val="single" w:sz="4" w:space="0" w:color="auto"/>
              <w:bottom w:val="single" w:sz="4" w:space="0" w:color="auto"/>
              <w:right w:val="single" w:sz="4" w:space="0" w:color="auto"/>
            </w:tcBorders>
          </w:tcPr>
          <w:p w:rsidR="008B794A" w:rsidRPr="00F91A55" w:rsidRDefault="008B794A" w:rsidP="00FC4F19">
            <w:pPr>
              <w:jc w:val="center"/>
            </w:pPr>
            <w:r>
              <w:t>12 часов</w:t>
            </w:r>
          </w:p>
        </w:tc>
        <w:tc>
          <w:tcPr>
            <w:tcW w:w="2267" w:type="dxa"/>
            <w:tcBorders>
              <w:top w:val="single" w:sz="4" w:space="0" w:color="auto"/>
              <w:left w:val="single" w:sz="4" w:space="0" w:color="auto"/>
              <w:bottom w:val="single" w:sz="4" w:space="0" w:color="auto"/>
              <w:right w:val="single" w:sz="4" w:space="0" w:color="auto"/>
            </w:tcBorders>
          </w:tcPr>
          <w:p w:rsidR="008B794A" w:rsidRPr="00F91A55" w:rsidRDefault="008B794A" w:rsidP="00FC4F19">
            <w:r>
              <w:t>Зуева Т.А.</w:t>
            </w:r>
          </w:p>
        </w:tc>
      </w:tr>
      <w:tr w:rsidR="008B794A" w:rsidTr="00FC4F19">
        <w:tc>
          <w:tcPr>
            <w:tcW w:w="1950" w:type="dxa"/>
            <w:tcBorders>
              <w:top w:val="single" w:sz="4" w:space="0" w:color="auto"/>
              <w:left w:val="single" w:sz="4" w:space="0" w:color="auto"/>
              <w:bottom w:val="single" w:sz="4" w:space="0" w:color="auto"/>
              <w:right w:val="single" w:sz="4" w:space="0" w:color="auto"/>
            </w:tcBorders>
            <w:hideMark/>
          </w:tcPr>
          <w:p w:rsidR="008B794A" w:rsidRPr="00F91A55" w:rsidRDefault="008B794A" w:rsidP="00FC4F19">
            <w:pPr>
              <w:jc w:val="center"/>
            </w:pPr>
            <w:r>
              <w:t>17.03.2014г.</w:t>
            </w:r>
          </w:p>
        </w:tc>
        <w:tc>
          <w:tcPr>
            <w:tcW w:w="4252" w:type="dxa"/>
            <w:tcBorders>
              <w:top w:val="single" w:sz="4" w:space="0" w:color="auto"/>
              <w:left w:val="single" w:sz="4" w:space="0" w:color="auto"/>
              <w:bottom w:val="single" w:sz="4" w:space="0" w:color="auto"/>
              <w:right w:val="single" w:sz="4" w:space="0" w:color="auto"/>
            </w:tcBorders>
            <w:hideMark/>
          </w:tcPr>
          <w:p w:rsidR="008B794A" w:rsidRPr="00492117" w:rsidRDefault="008B794A" w:rsidP="00FC4F19">
            <w:r w:rsidRPr="00492117">
              <w:t xml:space="preserve">Тематические тренинги в </w:t>
            </w:r>
            <w:r w:rsidRPr="00492117">
              <w:rPr>
                <w:lang w:val="en-US"/>
              </w:rPr>
              <w:t>Intel</w:t>
            </w:r>
            <w:r w:rsidRPr="00492117">
              <w:t xml:space="preserve"> “Элементы» курс «Методы оценивания в классе 21 века»»</w:t>
            </w:r>
          </w:p>
        </w:tc>
        <w:tc>
          <w:tcPr>
            <w:tcW w:w="1275" w:type="dxa"/>
            <w:tcBorders>
              <w:top w:val="single" w:sz="4" w:space="0" w:color="auto"/>
              <w:left w:val="single" w:sz="4" w:space="0" w:color="auto"/>
              <w:bottom w:val="single" w:sz="4" w:space="0" w:color="auto"/>
              <w:right w:val="single" w:sz="4" w:space="0" w:color="auto"/>
            </w:tcBorders>
          </w:tcPr>
          <w:p w:rsidR="008B794A" w:rsidRPr="00F91A55" w:rsidRDefault="008B794A" w:rsidP="00FC4F19">
            <w:pPr>
              <w:jc w:val="center"/>
            </w:pPr>
            <w:r>
              <w:t>12 часов</w:t>
            </w:r>
          </w:p>
        </w:tc>
        <w:tc>
          <w:tcPr>
            <w:tcW w:w="2267" w:type="dxa"/>
            <w:tcBorders>
              <w:top w:val="single" w:sz="4" w:space="0" w:color="auto"/>
              <w:left w:val="single" w:sz="4" w:space="0" w:color="auto"/>
              <w:bottom w:val="single" w:sz="4" w:space="0" w:color="auto"/>
              <w:right w:val="single" w:sz="4" w:space="0" w:color="auto"/>
            </w:tcBorders>
          </w:tcPr>
          <w:p w:rsidR="008B794A" w:rsidRPr="00F91A55" w:rsidRDefault="008B794A" w:rsidP="00FC4F19">
            <w:r>
              <w:t>Зуева Т.А.</w:t>
            </w:r>
          </w:p>
        </w:tc>
      </w:tr>
      <w:tr w:rsidR="008B794A" w:rsidTr="00FC4F19">
        <w:tc>
          <w:tcPr>
            <w:tcW w:w="1950" w:type="dxa"/>
            <w:tcBorders>
              <w:top w:val="single" w:sz="4" w:space="0" w:color="auto"/>
              <w:left w:val="single" w:sz="4" w:space="0" w:color="auto"/>
              <w:bottom w:val="single" w:sz="4" w:space="0" w:color="auto"/>
              <w:right w:val="single" w:sz="4" w:space="0" w:color="auto"/>
            </w:tcBorders>
            <w:hideMark/>
          </w:tcPr>
          <w:p w:rsidR="008B794A" w:rsidRPr="00F91A55" w:rsidRDefault="008B794A" w:rsidP="00FC4F19">
            <w:pPr>
              <w:jc w:val="center"/>
            </w:pPr>
            <w:r>
              <w:t>24.03.2014г.</w:t>
            </w:r>
          </w:p>
        </w:tc>
        <w:tc>
          <w:tcPr>
            <w:tcW w:w="4252" w:type="dxa"/>
            <w:tcBorders>
              <w:top w:val="single" w:sz="4" w:space="0" w:color="auto"/>
              <w:left w:val="single" w:sz="4" w:space="0" w:color="auto"/>
              <w:bottom w:val="single" w:sz="4" w:space="0" w:color="auto"/>
              <w:right w:val="single" w:sz="4" w:space="0" w:color="auto"/>
            </w:tcBorders>
            <w:hideMark/>
          </w:tcPr>
          <w:p w:rsidR="008B794A" w:rsidRPr="00F91A55" w:rsidRDefault="008B794A" w:rsidP="00FC4F19">
            <w:r>
              <w:t>Семинар преподавателей общеобразовательных дисциплин (история, литература) по подготовке к областному историко-литературному конкурсу «100 лет начала</w:t>
            </w:r>
            <w:proofErr w:type="gramStart"/>
            <w:r>
              <w:t xml:space="preserve"> П</w:t>
            </w:r>
            <w:proofErr w:type="gramEnd"/>
            <w:r>
              <w:t>ервой мировой войны»</w:t>
            </w:r>
          </w:p>
        </w:tc>
        <w:tc>
          <w:tcPr>
            <w:tcW w:w="1275" w:type="dxa"/>
            <w:tcBorders>
              <w:top w:val="single" w:sz="4" w:space="0" w:color="auto"/>
              <w:left w:val="single" w:sz="4" w:space="0" w:color="auto"/>
              <w:bottom w:val="single" w:sz="4" w:space="0" w:color="auto"/>
              <w:right w:val="single" w:sz="4" w:space="0" w:color="auto"/>
            </w:tcBorders>
          </w:tcPr>
          <w:p w:rsidR="008B794A" w:rsidRPr="00F91A55" w:rsidRDefault="008B794A" w:rsidP="00FC4F19">
            <w:pPr>
              <w:jc w:val="center"/>
            </w:pPr>
            <w:r>
              <w:t>8 часов</w:t>
            </w:r>
          </w:p>
        </w:tc>
        <w:tc>
          <w:tcPr>
            <w:tcW w:w="2267" w:type="dxa"/>
            <w:tcBorders>
              <w:top w:val="single" w:sz="4" w:space="0" w:color="auto"/>
              <w:left w:val="single" w:sz="4" w:space="0" w:color="auto"/>
              <w:bottom w:val="single" w:sz="4" w:space="0" w:color="auto"/>
              <w:right w:val="single" w:sz="4" w:space="0" w:color="auto"/>
            </w:tcBorders>
          </w:tcPr>
          <w:p w:rsidR="008B794A" w:rsidRPr="00F91A55" w:rsidRDefault="008B794A" w:rsidP="00FC4F19">
            <w:proofErr w:type="spellStart"/>
            <w:r>
              <w:t>Табулович</w:t>
            </w:r>
            <w:proofErr w:type="spellEnd"/>
            <w:r>
              <w:t xml:space="preserve"> Л.В.</w:t>
            </w:r>
          </w:p>
        </w:tc>
      </w:tr>
      <w:tr w:rsidR="008B794A" w:rsidTr="00FC4F19">
        <w:tc>
          <w:tcPr>
            <w:tcW w:w="1950" w:type="dxa"/>
            <w:tcBorders>
              <w:top w:val="single" w:sz="4" w:space="0" w:color="auto"/>
              <w:left w:val="single" w:sz="4" w:space="0" w:color="auto"/>
              <w:bottom w:val="single" w:sz="4" w:space="0" w:color="auto"/>
              <w:right w:val="single" w:sz="4" w:space="0" w:color="auto"/>
            </w:tcBorders>
            <w:hideMark/>
          </w:tcPr>
          <w:p w:rsidR="008B794A" w:rsidRDefault="008B794A" w:rsidP="00FC4F19">
            <w:r>
              <w:t>24.03 – 31.03.2014г.</w:t>
            </w:r>
          </w:p>
        </w:tc>
        <w:tc>
          <w:tcPr>
            <w:tcW w:w="4252" w:type="dxa"/>
            <w:tcBorders>
              <w:top w:val="single" w:sz="4" w:space="0" w:color="auto"/>
              <w:left w:val="single" w:sz="4" w:space="0" w:color="auto"/>
              <w:bottom w:val="single" w:sz="4" w:space="0" w:color="auto"/>
              <w:right w:val="single" w:sz="4" w:space="0" w:color="auto"/>
            </w:tcBorders>
            <w:hideMark/>
          </w:tcPr>
          <w:p w:rsidR="008B794A" w:rsidRPr="00622ECB" w:rsidRDefault="008B794A" w:rsidP="00FC4F19">
            <w:r w:rsidRPr="00622ECB">
              <w:t>Инновационные подходы к организации производственного обучения в учреждениях профессионального образования в условиях перехода в СПО и реализации нового ФЗ «Об образовании»</w:t>
            </w:r>
          </w:p>
        </w:tc>
        <w:tc>
          <w:tcPr>
            <w:tcW w:w="1275" w:type="dxa"/>
            <w:tcBorders>
              <w:top w:val="single" w:sz="4" w:space="0" w:color="auto"/>
              <w:left w:val="single" w:sz="4" w:space="0" w:color="auto"/>
              <w:bottom w:val="single" w:sz="4" w:space="0" w:color="auto"/>
              <w:right w:val="single" w:sz="4" w:space="0" w:color="auto"/>
            </w:tcBorders>
          </w:tcPr>
          <w:p w:rsidR="008B794A" w:rsidRDefault="008B794A" w:rsidP="00FC4F19">
            <w:pPr>
              <w:jc w:val="center"/>
            </w:pPr>
            <w:r>
              <w:t>72 часа</w:t>
            </w:r>
          </w:p>
        </w:tc>
        <w:tc>
          <w:tcPr>
            <w:tcW w:w="2267" w:type="dxa"/>
            <w:tcBorders>
              <w:top w:val="single" w:sz="4" w:space="0" w:color="auto"/>
              <w:left w:val="single" w:sz="4" w:space="0" w:color="auto"/>
              <w:bottom w:val="single" w:sz="4" w:space="0" w:color="auto"/>
              <w:right w:val="single" w:sz="4" w:space="0" w:color="auto"/>
            </w:tcBorders>
          </w:tcPr>
          <w:p w:rsidR="008B794A" w:rsidRDefault="008B794A" w:rsidP="00FC4F19">
            <w:proofErr w:type="spellStart"/>
            <w:r>
              <w:t>Бабахина</w:t>
            </w:r>
            <w:proofErr w:type="spellEnd"/>
            <w:r>
              <w:t xml:space="preserve"> Н.П.</w:t>
            </w:r>
          </w:p>
          <w:p w:rsidR="008B794A" w:rsidRDefault="008B794A" w:rsidP="00FC4F19">
            <w:r>
              <w:t>Огородников В.И.</w:t>
            </w:r>
          </w:p>
        </w:tc>
      </w:tr>
      <w:tr w:rsidR="008B794A" w:rsidTr="00FC4F19">
        <w:tc>
          <w:tcPr>
            <w:tcW w:w="1950" w:type="dxa"/>
            <w:tcBorders>
              <w:top w:val="single" w:sz="4" w:space="0" w:color="auto"/>
              <w:left w:val="single" w:sz="4" w:space="0" w:color="auto"/>
              <w:bottom w:val="single" w:sz="4" w:space="0" w:color="auto"/>
              <w:right w:val="single" w:sz="4" w:space="0" w:color="auto"/>
            </w:tcBorders>
            <w:hideMark/>
          </w:tcPr>
          <w:p w:rsidR="008B794A" w:rsidRDefault="008B794A" w:rsidP="00FC4F19">
            <w:r>
              <w:t>31.03 – 04.04. 2014г.</w:t>
            </w:r>
          </w:p>
        </w:tc>
        <w:tc>
          <w:tcPr>
            <w:tcW w:w="4252" w:type="dxa"/>
            <w:tcBorders>
              <w:top w:val="single" w:sz="4" w:space="0" w:color="auto"/>
              <w:left w:val="single" w:sz="4" w:space="0" w:color="auto"/>
              <w:bottom w:val="single" w:sz="4" w:space="0" w:color="auto"/>
              <w:right w:val="single" w:sz="4" w:space="0" w:color="auto"/>
            </w:tcBorders>
            <w:hideMark/>
          </w:tcPr>
          <w:p w:rsidR="008B794A" w:rsidRPr="00622ECB" w:rsidRDefault="008B794A" w:rsidP="00FC4F19">
            <w:r>
              <w:t>Курсы по охране труда</w:t>
            </w:r>
            <w:r w:rsidR="008354A3">
              <w:t xml:space="preserve"> для руководителей и специалистов</w:t>
            </w:r>
          </w:p>
        </w:tc>
        <w:tc>
          <w:tcPr>
            <w:tcW w:w="1275" w:type="dxa"/>
            <w:tcBorders>
              <w:top w:val="single" w:sz="4" w:space="0" w:color="auto"/>
              <w:left w:val="single" w:sz="4" w:space="0" w:color="auto"/>
              <w:bottom w:val="single" w:sz="4" w:space="0" w:color="auto"/>
              <w:right w:val="single" w:sz="4" w:space="0" w:color="auto"/>
            </w:tcBorders>
          </w:tcPr>
          <w:p w:rsidR="008B794A" w:rsidRDefault="008B794A" w:rsidP="00FC4F19">
            <w:pPr>
              <w:jc w:val="center"/>
            </w:pPr>
            <w:r>
              <w:t>40 часов</w:t>
            </w:r>
          </w:p>
        </w:tc>
        <w:tc>
          <w:tcPr>
            <w:tcW w:w="2267" w:type="dxa"/>
            <w:tcBorders>
              <w:top w:val="single" w:sz="4" w:space="0" w:color="auto"/>
              <w:left w:val="single" w:sz="4" w:space="0" w:color="auto"/>
              <w:bottom w:val="single" w:sz="4" w:space="0" w:color="auto"/>
              <w:right w:val="single" w:sz="4" w:space="0" w:color="auto"/>
            </w:tcBorders>
          </w:tcPr>
          <w:p w:rsidR="008B794A" w:rsidRDefault="008B794A" w:rsidP="00FC4F19">
            <w:r>
              <w:t>Коровина Л.И.</w:t>
            </w:r>
          </w:p>
        </w:tc>
      </w:tr>
    </w:tbl>
    <w:p w:rsidR="008B794A" w:rsidRDefault="008B794A" w:rsidP="008B794A"/>
    <w:p w:rsidR="008B794A" w:rsidRDefault="008B794A"/>
    <w:p w:rsidR="0098026F" w:rsidRDefault="0098026F" w:rsidP="0098026F">
      <w:pPr>
        <w:jc w:val="both"/>
      </w:pPr>
      <w:r>
        <w:t xml:space="preserve">            </w:t>
      </w:r>
      <w:proofErr w:type="gramStart"/>
      <w:r>
        <w:t>В соответствии с приказом Государственного управления образования Псковской области от 02 сентября 2013 года № 1190 «Об утверждении Положения о формах и процедурах проведения аттестации педагогических работников организаций,  осуществляющих образовательную деятельность в Псковской области» 25 марта 2014 года аттестованы на первую квалификационную категорию старший воспитатель Зуева Татьяна Алексеевна, мастер производственного обучения по профессии «Маляр.</w:t>
      </w:r>
      <w:proofErr w:type="gramEnd"/>
      <w:r>
        <w:t xml:space="preserve"> Штукатур» Лосева Марина Михайловна.</w:t>
      </w:r>
    </w:p>
    <w:p w:rsidR="0098026F" w:rsidRDefault="0098026F" w:rsidP="0098026F"/>
    <w:p w:rsidR="008354A3" w:rsidRDefault="008354A3" w:rsidP="00E9668D">
      <w:pPr>
        <w:ind w:right="-625"/>
        <w:jc w:val="both"/>
        <w:rPr>
          <w:b/>
          <w:iCs/>
        </w:rPr>
      </w:pPr>
    </w:p>
    <w:p w:rsidR="00E9668D" w:rsidRPr="00E9668D" w:rsidRDefault="00E9668D" w:rsidP="00E9668D">
      <w:pPr>
        <w:ind w:right="-625"/>
        <w:jc w:val="both"/>
        <w:rPr>
          <w:b/>
          <w:iCs/>
        </w:rPr>
      </w:pPr>
      <w:r w:rsidRPr="00E9668D">
        <w:rPr>
          <w:b/>
          <w:iCs/>
        </w:rPr>
        <w:lastRenderedPageBreak/>
        <w:t>Воспитательная работа.</w:t>
      </w:r>
    </w:p>
    <w:p w:rsidR="00E9668D" w:rsidRPr="00E9668D" w:rsidRDefault="00E9668D" w:rsidP="00E9668D">
      <w:pPr>
        <w:ind w:right="-625"/>
        <w:jc w:val="both"/>
        <w:rPr>
          <w:b/>
          <w:iCs/>
        </w:rPr>
      </w:pPr>
    </w:p>
    <w:p w:rsidR="00E9668D" w:rsidRPr="00E9668D" w:rsidRDefault="00E9668D" w:rsidP="00E9668D">
      <w:pPr>
        <w:jc w:val="both"/>
      </w:pPr>
      <w:r w:rsidRPr="00E9668D">
        <w:t>Цели и задачи:</w:t>
      </w:r>
    </w:p>
    <w:p w:rsidR="00E9668D" w:rsidRPr="00E9668D" w:rsidRDefault="00E9668D" w:rsidP="00E9668D">
      <w:pPr>
        <w:pStyle w:val="11"/>
        <w:numPr>
          <w:ilvl w:val="0"/>
          <w:numId w:val="10"/>
        </w:numPr>
        <w:suppressAutoHyphens w:val="0"/>
        <w:spacing w:line="240" w:lineRule="auto"/>
        <w:jc w:val="both"/>
        <w:rPr>
          <w:rFonts w:ascii="Times New Roman" w:hAnsi="Times New Roman"/>
          <w:sz w:val="24"/>
          <w:szCs w:val="24"/>
        </w:rPr>
      </w:pPr>
      <w:r w:rsidRPr="00E9668D">
        <w:rPr>
          <w:rFonts w:ascii="Times New Roman" w:hAnsi="Times New Roman"/>
          <w:sz w:val="24"/>
          <w:szCs w:val="24"/>
        </w:rPr>
        <w:t>Сохранение здоровья и формирование здорового образа жизни.</w:t>
      </w:r>
    </w:p>
    <w:p w:rsidR="00E9668D" w:rsidRPr="00E9668D" w:rsidRDefault="00E9668D" w:rsidP="00E9668D">
      <w:pPr>
        <w:pStyle w:val="11"/>
        <w:numPr>
          <w:ilvl w:val="0"/>
          <w:numId w:val="10"/>
        </w:numPr>
        <w:suppressAutoHyphens w:val="0"/>
        <w:spacing w:line="240" w:lineRule="auto"/>
        <w:jc w:val="both"/>
        <w:rPr>
          <w:rFonts w:ascii="Times New Roman" w:hAnsi="Times New Roman"/>
          <w:sz w:val="24"/>
          <w:szCs w:val="24"/>
        </w:rPr>
      </w:pPr>
      <w:r w:rsidRPr="00E9668D">
        <w:rPr>
          <w:rFonts w:ascii="Times New Roman" w:hAnsi="Times New Roman"/>
          <w:sz w:val="24"/>
          <w:szCs w:val="24"/>
        </w:rPr>
        <w:t xml:space="preserve">Создание системы воспитательной  работы и обеспечение воспитанности </w:t>
      </w:r>
      <w:proofErr w:type="gramStart"/>
      <w:r w:rsidRPr="00E9668D">
        <w:rPr>
          <w:rFonts w:ascii="Times New Roman" w:hAnsi="Times New Roman"/>
          <w:sz w:val="24"/>
          <w:szCs w:val="24"/>
        </w:rPr>
        <w:t>обучающихся</w:t>
      </w:r>
      <w:proofErr w:type="gramEnd"/>
      <w:r w:rsidRPr="00E9668D">
        <w:rPr>
          <w:rFonts w:ascii="Times New Roman" w:hAnsi="Times New Roman"/>
          <w:sz w:val="24"/>
          <w:szCs w:val="24"/>
        </w:rPr>
        <w:t>.</w:t>
      </w:r>
    </w:p>
    <w:p w:rsidR="00E9668D" w:rsidRPr="00E9668D" w:rsidRDefault="00E9668D" w:rsidP="00E9668D">
      <w:pPr>
        <w:pStyle w:val="11"/>
        <w:numPr>
          <w:ilvl w:val="0"/>
          <w:numId w:val="10"/>
        </w:numPr>
        <w:suppressAutoHyphens w:val="0"/>
        <w:spacing w:line="240" w:lineRule="auto"/>
        <w:jc w:val="both"/>
        <w:rPr>
          <w:rFonts w:ascii="Times New Roman" w:hAnsi="Times New Roman"/>
          <w:sz w:val="24"/>
          <w:szCs w:val="24"/>
        </w:rPr>
      </w:pPr>
      <w:r w:rsidRPr="00E9668D">
        <w:rPr>
          <w:rFonts w:ascii="Times New Roman" w:hAnsi="Times New Roman"/>
          <w:sz w:val="24"/>
          <w:szCs w:val="24"/>
        </w:rPr>
        <w:t>Развитие личности и реализация творческих интересов и способностей обучающихся в максимально благоприятных условиях организации образовательно-воспитательного процесса.</w:t>
      </w:r>
    </w:p>
    <w:p w:rsidR="00E9668D" w:rsidRPr="00E9668D" w:rsidRDefault="00E9668D" w:rsidP="00E9668D">
      <w:pPr>
        <w:pStyle w:val="11"/>
        <w:numPr>
          <w:ilvl w:val="0"/>
          <w:numId w:val="10"/>
        </w:numPr>
        <w:suppressAutoHyphens w:val="0"/>
        <w:spacing w:line="240" w:lineRule="auto"/>
        <w:jc w:val="both"/>
        <w:rPr>
          <w:rFonts w:ascii="Times New Roman" w:hAnsi="Times New Roman"/>
          <w:sz w:val="24"/>
          <w:szCs w:val="24"/>
        </w:rPr>
      </w:pPr>
      <w:r w:rsidRPr="00E9668D">
        <w:rPr>
          <w:rFonts w:ascii="Times New Roman" w:hAnsi="Times New Roman"/>
          <w:sz w:val="24"/>
          <w:szCs w:val="24"/>
        </w:rPr>
        <w:t>Всестороннее глубокое изучение личности обучающегося, создание благоприятных условий для реализации творческого потенциала личности в социуме.</w:t>
      </w:r>
    </w:p>
    <w:p w:rsidR="00E9668D" w:rsidRPr="00E9668D" w:rsidRDefault="00E9668D" w:rsidP="00E9668D">
      <w:pPr>
        <w:pStyle w:val="11"/>
        <w:numPr>
          <w:ilvl w:val="0"/>
          <w:numId w:val="10"/>
        </w:numPr>
        <w:suppressAutoHyphens w:val="0"/>
        <w:spacing w:line="240" w:lineRule="auto"/>
        <w:jc w:val="both"/>
        <w:rPr>
          <w:rFonts w:ascii="Times New Roman" w:hAnsi="Times New Roman"/>
          <w:sz w:val="24"/>
          <w:szCs w:val="24"/>
        </w:rPr>
      </w:pPr>
      <w:r w:rsidRPr="00E9668D">
        <w:rPr>
          <w:rFonts w:ascii="Times New Roman" w:hAnsi="Times New Roman"/>
          <w:sz w:val="24"/>
          <w:szCs w:val="24"/>
        </w:rPr>
        <w:t>Развитие самосознания и самовоспитания, формирование экономического мышления.</w:t>
      </w:r>
    </w:p>
    <w:p w:rsidR="00E9668D" w:rsidRPr="00E9668D" w:rsidRDefault="00E9668D" w:rsidP="00E9668D">
      <w:pPr>
        <w:ind w:right="-625"/>
        <w:jc w:val="both"/>
        <w:rPr>
          <w:b/>
          <w:iCs/>
        </w:rPr>
      </w:pPr>
    </w:p>
    <w:p w:rsidR="00E9668D" w:rsidRPr="00E9668D" w:rsidRDefault="00E9668D" w:rsidP="00E9668D">
      <w:pPr>
        <w:ind w:firstLine="708"/>
        <w:jc w:val="both"/>
      </w:pPr>
      <w:r w:rsidRPr="00E9668D">
        <w:t>В 2013-2014 учебном  году   воспитательная работа полностью построена в соответствии с планом педагогического коллектива, который определил приоритетные направления работы:</w:t>
      </w:r>
    </w:p>
    <w:p w:rsidR="00E9668D" w:rsidRPr="00E9668D" w:rsidRDefault="00E9668D" w:rsidP="00E9668D">
      <w:pPr>
        <w:jc w:val="both"/>
      </w:pPr>
      <w:r w:rsidRPr="00E9668D">
        <w:t xml:space="preserve">- духовно – нравственное </w:t>
      </w:r>
    </w:p>
    <w:p w:rsidR="00E9668D" w:rsidRPr="00E9668D" w:rsidRDefault="00E9668D" w:rsidP="00E9668D">
      <w:pPr>
        <w:jc w:val="both"/>
      </w:pPr>
      <w:r w:rsidRPr="00E9668D">
        <w:t>- культура здорового образа жизни и профилактика социальных явлений</w:t>
      </w:r>
    </w:p>
    <w:p w:rsidR="00E9668D" w:rsidRPr="00E9668D" w:rsidRDefault="00E9668D" w:rsidP="00E9668D">
      <w:pPr>
        <w:jc w:val="both"/>
      </w:pPr>
      <w:r w:rsidRPr="00E9668D">
        <w:t xml:space="preserve">- </w:t>
      </w:r>
      <w:proofErr w:type="spellStart"/>
      <w:r w:rsidRPr="00E9668D">
        <w:t>гражданско</w:t>
      </w:r>
      <w:proofErr w:type="spellEnd"/>
      <w:r w:rsidRPr="00E9668D">
        <w:t>–патриотическое</w:t>
      </w:r>
    </w:p>
    <w:p w:rsidR="00E9668D" w:rsidRPr="00E9668D" w:rsidRDefault="00E9668D" w:rsidP="00E9668D">
      <w:pPr>
        <w:jc w:val="both"/>
      </w:pPr>
      <w:r w:rsidRPr="00E9668D">
        <w:t>-художественное</w:t>
      </w:r>
    </w:p>
    <w:p w:rsidR="00E9668D" w:rsidRPr="00E9668D" w:rsidRDefault="00E9668D" w:rsidP="00E9668D">
      <w:pPr>
        <w:jc w:val="both"/>
      </w:pPr>
      <w:r w:rsidRPr="00E9668D">
        <w:t>-социальное воспитание</w:t>
      </w:r>
    </w:p>
    <w:p w:rsidR="00E9668D" w:rsidRPr="00E9668D" w:rsidRDefault="00E9668D" w:rsidP="00E9668D">
      <w:pPr>
        <w:jc w:val="both"/>
      </w:pPr>
      <w:r w:rsidRPr="00E9668D">
        <w:t>-спортивно-массовое</w:t>
      </w:r>
    </w:p>
    <w:p w:rsidR="00E9668D" w:rsidRPr="00E9668D" w:rsidRDefault="00E9668D" w:rsidP="00E9668D">
      <w:pPr>
        <w:jc w:val="both"/>
      </w:pPr>
      <w:r w:rsidRPr="00E9668D">
        <w:t>-трудовое</w:t>
      </w:r>
    </w:p>
    <w:p w:rsidR="00E9668D" w:rsidRPr="00E9668D" w:rsidRDefault="00E9668D" w:rsidP="00E9668D">
      <w:pPr>
        <w:jc w:val="both"/>
      </w:pPr>
      <w:r w:rsidRPr="00E9668D">
        <w:t xml:space="preserve">       В процесс воспитания включены социальные работники, педагоги, мастера производственного обучения. Реализация направлений проходила через уроки общеобразовательного цикла, внеклассную деятельность, производственное обучение  специальности, </w:t>
      </w:r>
      <w:proofErr w:type="spellStart"/>
      <w:r w:rsidRPr="00E9668D">
        <w:t>внеучилищную</w:t>
      </w:r>
      <w:proofErr w:type="spellEnd"/>
      <w:r w:rsidRPr="00E9668D">
        <w:t xml:space="preserve"> деятельность, включая производственную практику, через совместную деятельность социальных  и юридических служб района, города, области. Традиционные </w:t>
      </w:r>
      <w:proofErr w:type="spellStart"/>
      <w:r w:rsidRPr="00E9668D">
        <w:t>общеучилищные</w:t>
      </w:r>
      <w:proofErr w:type="spellEnd"/>
      <w:r w:rsidRPr="00E9668D">
        <w:t xml:space="preserve"> мероприятия были направлены на формирование личности будущего рабочего, способного творчески осуществлять профессиональную деятельность и активно участвовать в общественной жизни-</w:t>
      </w:r>
    </w:p>
    <w:p w:rsidR="00E9668D" w:rsidRPr="00E9668D" w:rsidRDefault="00E9668D" w:rsidP="00E9668D">
      <w:pPr>
        <w:jc w:val="both"/>
      </w:pPr>
      <w:r w:rsidRPr="00E9668D">
        <w:t>- Праздник первого звонка.</w:t>
      </w:r>
    </w:p>
    <w:p w:rsidR="00E9668D" w:rsidRPr="00E9668D" w:rsidRDefault="00E9668D" w:rsidP="00E9668D">
      <w:pPr>
        <w:jc w:val="both"/>
      </w:pPr>
      <w:r w:rsidRPr="00E9668D">
        <w:t>- открытый урок «Основной закон нашей Родины», посвященный 20-летию Конституции РФ.</w:t>
      </w:r>
    </w:p>
    <w:p w:rsidR="00E9668D" w:rsidRPr="00E9668D" w:rsidRDefault="00E9668D" w:rsidP="00E9668D">
      <w:pPr>
        <w:jc w:val="both"/>
      </w:pPr>
      <w:r w:rsidRPr="00E9668D">
        <w:t>-Посвящение в профессию</w:t>
      </w:r>
    </w:p>
    <w:p w:rsidR="00E9668D" w:rsidRPr="00E9668D" w:rsidRDefault="00E9668D" w:rsidP="00E9668D">
      <w:pPr>
        <w:jc w:val="both"/>
      </w:pPr>
      <w:r w:rsidRPr="00E9668D">
        <w:t>- Праздник «Училищу – 45!»</w:t>
      </w:r>
    </w:p>
    <w:p w:rsidR="00E9668D" w:rsidRPr="00E9668D" w:rsidRDefault="00E9668D" w:rsidP="00E9668D">
      <w:pPr>
        <w:jc w:val="both"/>
      </w:pPr>
      <w:r w:rsidRPr="00E9668D">
        <w:t>-Неделя безопасности на дорогах.</w:t>
      </w:r>
    </w:p>
    <w:p w:rsidR="00E9668D" w:rsidRPr="00E9668D" w:rsidRDefault="00E9668D" w:rsidP="00E9668D">
      <w:pPr>
        <w:jc w:val="both"/>
      </w:pPr>
      <w:r w:rsidRPr="00E9668D">
        <w:t>-День здоровья</w:t>
      </w:r>
    </w:p>
    <w:p w:rsidR="00E9668D" w:rsidRPr="00E9668D" w:rsidRDefault="00E9668D" w:rsidP="00E9668D">
      <w:pPr>
        <w:jc w:val="both"/>
      </w:pPr>
      <w:r w:rsidRPr="00E9668D">
        <w:t>-Неделя профилактики преступлений и правонарушений</w:t>
      </w:r>
    </w:p>
    <w:p w:rsidR="00E9668D" w:rsidRPr="00E9668D" w:rsidRDefault="00E9668D" w:rsidP="00E9668D">
      <w:pPr>
        <w:jc w:val="both"/>
      </w:pPr>
      <w:r w:rsidRPr="00E9668D">
        <w:t>-Новогодний бал</w:t>
      </w:r>
    </w:p>
    <w:p w:rsidR="00E9668D" w:rsidRPr="00E9668D" w:rsidRDefault="00E9668D" w:rsidP="00E9668D">
      <w:pPr>
        <w:jc w:val="both"/>
      </w:pPr>
      <w:r w:rsidRPr="00E9668D">
        <w:t>-Конкурс - Тяжело в учении - легко в бою</w:t>
      </w:r>
    </w:p>
    <w:p w:rsidR="00E9668D" w:rsidRPr="00E9668D" w:rsidRDefault="00E9668D" w:rsidP="00E9668D">
      <w:pPr>
        <w:jc w:val="both"/>
      </w:pPr>
      <w:r w:rsidRPr="00E9668D">
        <w:t>-Урок мужества, посвященный воинам – десантникам 6-ой роты</w:t>
      </w:r>
    </w:p>
    <w:p w:rsidR="00E9668D" w:rsidRPr="00E9668D" w:rsidRDefault="00E9668D" w:rsidP="00E9668D">
      <w:pPr>
        <w:jc w:val="both"/>
      </w:pPr>
      <w:r w:rsidRPr="00E9668D">
        <w:t>- Торжественное открытие музея в техникуме.</w:t>
      </w:r>
    </w:p>
    <w:p w:rsidR="00E9668D" w:rsidRDefault="00E9668D" w:rsidP="00E9668D">
      <w:pPr>
        <w:jc w:val="both"/>
      </w:pPr>
      <w:r w:rsidRPr="00E9668D">
        <w:t>-Праздник 8 марта</w:t>
      </w:r>
    </w:p>
    <w:p w:rsidR="00AB6801" w:rsidRDefault="00AB6801" w:rsidP="00AB6801">
      <w:pPr>
        <w:jc w:val="both"/>
      </w:pPr>
      <w:r w:rsidRPr="00923CD8">
        <w:t>С 09 по 13 декабря 2013 года проведена Неделя правовых отношений. 11 декабря  была подготовлен</w:t>
      </w:r>
      <w:r>
        <w:t xml:space="preserve">а  и проведена среди студентов  </w:t>
      </w:r>
      <w:r w:rsidRPr="00923CD8">
        <w:t xml:space="preserve"> Олимпиада по знанию норм Конституции РФ, прав человека и гражданина «Я человек – я имею право», посвященная 20-летию со </w:t>
      </w:r>
      <w:r w:rsidRPr="00923CD8">
        <w:lastRenderedPageBreak/>
        <w:t>дня принятия Конституции. В олимпиаде приняли участие команды первого, второго и третьего курсов групп № 1, № 2, № 3, № 4, № 7. Первое место заняла команда группы № 4, второе место – команда группы № 7, третье место – команда группы № 2. Команды н</w:t>
      </w:r>
      <w:r>
        <w:t>аграждены грамотами, студентам</w:t>
      </w:r>
      <w:r w:rsidRPr="00923CD8">
        <w:t xml:space="preserve"> объявлена благодарность. В рамках недели был проведен урок в группе № 4, посвященный Конституции РФ.</w:t>
      </w:r>
    </w:p>
    <w:p w:rsidR="00E9668D" w:rsidRPr="00E9668D" w:rsidRDefault="00E9668D" w:rsidP="00E9668D">
      <w:pPr>
        <w:ind w:firstLine="708"/>
        <w:jc w:val="both"/>
      </w:pPr>
      <w:r w:rsidRPr="00E9668D">
        <w:t>В техникуме сложился коллектив ребят, которые постоянно принимают активное участие во всех мероприятиях, как в училище, так и на уровне района. Очень активно работает вокально-хореографический коллектив техникума.</w:t>
      </w:r>
    </w:p>
    <w:p w:rsidR="00E9668D" w:rsidRPr="00E9668D" w:rsidRDefault="00E22536" w:rsidP="00E9668D">
      <w:pPr>
        <w:ind w:firstLine="708"/>
        <w:jc w:val="both"/>
      </w:pPr>
      <w:r>
        <w:t>С</w:t>
      </w:r>
      <w:r w:rsidR="00E9668D" w:rsidRPr="00E9668D">
        <w:t xml:space="preserve">оздана редакционная коллегия, в которую входят преподаватели техникума и студенты. Их задача – выпуск общей газеты техникума 2 раза в месяц. </w:t>
      </w:r>
    </w:p>
    <w:p w:rsidR="00E9668D" w:rsidRPr="00E9668D" w:rsidRDefault="00E9668D" w:rsidP="00E9668D">
      <w:pPr>
        <w:jc w:val="both"/>
      </w:pPr>
      <w:r w:rsidRPr="00E9668D">
        <w:t xml:space="preserve">      В техникуме проходили спортивные соревнования по волейболу, мини футболу, настольному теннису, легкой атлетике, по отдельному плану классные часы различной тематики и направленности, предметные недели. Была организована работа факультативов при кабинетах и мастерских.</w:t>
      </w:r>
    </w:p>
    <w:p w:rsidR="00E9668D" w:rsidRPr="00E9668D" w:rsidRDefault="00E9668D" w:rsidP="00E9668D">
      <w:pPr>
        <w:ind w:firstLine="708"/>
        <w:jc w:val="both"/>
      </w:pPr>
      <w:r w:rsidRPr="00E9668D">
        <w:t>В марте была проведена работа по анализу работы кружков, факультативов и спортивных секций. Для этого было проведено анкетирование студентов «Моя занятость во внеурочное время». Результаты анкетирования следующие:</w:t>
      </w:r>
    </w:p>
    <w:p w:rsidR="00E9668D" w:rsidRPr="00E9668D" w:rsidRDefault="00E9668D" w:rsidP="00E9668D">
      <w:pPr>
        <w:ind w:firstLine="708"/>
        <w:jc w:val="both"/>
      </w:pPr>
      <w:r w:rsidRPr="00E9668D">
        <w:t xml:space="preserve">Из опрошенных 11 человек (примерно 13% от общего числа обучающихся) не занимаются ни в каких кружках и факультативах. </w:t>
      </w:r>
    </w:p>
    <w:p w:rsidR="00E9668D" w:rsidRPr="00E9668D" w:rsidRDefault="00E9668D" w:rsidP="00E9668D">
      <w:pPr>
        <w:ind w:firstLine="708"/>
        <w:jc w:val="both"/>
      </w:pPr>
      <w:r w:rsidRPr="00E9668D">
        <w:t>В анкетах ребята указали, что они занимаются на факультативах «Сварщик» - 18,5% (15чел), «Деловая культура» - 7% (6 чел.), «История танца»  - 19,7 % (16 чел.), «Тяжелая атлетика» - 7% (6 чел.).</w:t>
      </w:r>
    </w:p>
    <w:p w:rsidR="00E9668D" w:rsidRPr="00E9668D" w:rsidRDefault="00E9668D" w:rsidP="00E9668D">
      <w:pPr>
        <w:ind w:firstLine="708"/>
        <w:jc w:val="both"/>
      </w:pPr>
      <w:r w:rsidRPr="00E9668D">
        <w:t>Таким образом, анализируя работу кружков и факультативов в этом учебном году, можно сделать вывод о том, что необходимо четче планировать работу кружков и факультативов руководителям, а также больше заинтересовывать обучающихся в занятиях кружков и факультативов. Необходимо больше вовлекать в работу подростков «группы риска».  При планировании работы кружка или факультатива важно помнить: туда, где ребенку интересно, он ходить не перестанет.</w:t>
      </w:r>
    </w:p>
    <w:p w:rsidR="00E9668D" w:rsidRPr="00E9668D" w:rsidRDefault="00E9668D" w:rsidP="00E9668D">
      <w:pPr>
        <w:ind w:firstLine="360"/>
        <w:jc w:val="both"/>
      </w:pPr>
      <w:r w:rsidRPr="00E9668D">
        <w:t>Библиотека техникума выполняет функции учебной и общественной. При библиотеке работает студия – «Литературная гостиная», где регулярно совместно с советом общежития организовываются выставки, проходят викторины. По подшивкам периодической печати ведутся часы обсуждения газетных статей и журналов.</w:t>
      </w:r>
    </w:p>
    <w:p w:rsidR="00E9668D" w:rsidRPr="00E9668D" w:rsidRDefault="00E9668D" w:rsidP="00E9668D">
      <w:pPr>
        <w:ind w:firstLine="360"/>
        <w:jc w:val="both"/>
      </w:pPr>
      <w:r w:rsidRPr="00E9668D">
        <w:t>В техникуме организована работа органа ученического самоуправления – Совет студентов техникума. Основными функциями студенческого совета являются:</w:t>
      </w:r>
    </w:p>
    <w:p w:rsidR="00E9668D" w:rsidRPr="00E9668D" w:rsidRDefault="00E9668D" w:rsidP="00E9668D">
      <w:pPr>
        <w:numPr>
          <w:ilvl w:val="0"/>
          <w:numId w:val="11"/>
        </w:numPr>
        <w:jc w:val="both"/>
      </w:pPr>
      <w:r w:rsidRPr="00E9668D">
        <w:t>планирование и организация деятельности студенческого коллектива техникума;</w:t>
      </w:r>
    </w:p>
    <w:p w:rsidR="00E9668D" w:rsidRPr="00E9668D" w:rsidRDefault="00E9668D" w:rsidP="00E9668D">
      <w:pPr>
        <w:numPr>
          <w:ilvl w:val="0"/>
          <w:numId w:val="11"/>
        </w:numPr>
        <w:jc w:val="both"/>
      </w:pPr>
      <w:r w:rsidRPr="00E9668D">
        <w:t>обеспечение участия в управлении техникумом;</w:t>
      </w:r>
    </w:p>
    <w:p w:rsidR="00E9668D" w:rsidRPr="00E9668D" w:rsidRDefault="00E9668D" w:rsidP="00E9668D">
      <w:pPr>
        <w:numPr>
          <w:ilvl w:val="0"/>
          <w:numId w:val="11"/>
        </w:numPr>
        <w:jc w:val="both"/>
      </w:pPr>
      <w:r w:rsidRPr="00E9668D">
        <w:t>представление и защита прав студентов.</w:t>
      </w:r>
    </w:p>
    <w:p w:rsidR="00E9668D" w:rsidRPr="00E9668D" w:rsidRDefault="00E9668D" w:rsidP="00E9668D">
      <w:pPr>
        <w:ind w:firstLine="708"/>
        <w:jc w:val="both"/>
      </w:pPr>
      <w:r w:rsidRPr="00E9668D">
        <w:t xml:space="preserve">В Совет студентов техникума  входят 15 студентов из всех учебных групп. Заседания проходят не реже одного раза в месяц. </w:t>
      </w:r>
    </w:p>
    <w:p w:rsidR="00E9668D" w:rsidRPr="00E9668D" w:rsidRDefault="00E9668D" w:rsidP="00E9668D">
      <w:pPr>
        <w:ind w:firstLine="708"/>
        <w:jc w:val="both"/>
      </w:pPr>
      <w:r w:rsidRPr="00E9668D">
        <w:t xml:space="preserve">В общежитии организация воспитательной работы является полем деятельности для воспитателей Анисимовой И.Ф. и Кольцовой Ю.В., которая является еще и социальным педагогом. Здесь также создан орган самоуправления – Совет общежития. </w:t>
      </w:r>
    </w:p>
    <w:p w:rsidR="00E9668D" w:rsidRPr="00E9668D" w:rsidRDefault="00E9668D" w:rsidP="00E9668D">
      <w:pPr>
        <w:jc w:val="both"/>
      </w:pPr>
      <w:r w:rsidRPr="00E9668D">
        <w:t>Уделяется большое внимание работе по профилактике правонарушений и преступлений среди несовершеннолетних:</w:t>
      </w:r>
    </w:p>
    <w:p w:rsidR="00E9668D" w:rsidRPr="00E9668D" w:rsidRDefault="00E9668D" w:rsidP="00E9668D">
      <w:pPr>
        <w:jc w:val="both"/>
      </w:pPr>
      <w:r w:rsidRPr="00E9668D">
        <w:t>-родительские Собрания</w:t>
      </w:r>
    </w:p>
    <w:p w:rsidR="00E9668D" w:rsidRPr="00E9668D" w:rsidRDefault="00E9668D" w:rsidP="00E9668D">
      <w:pPr>
        <w:jc w:val="both"/>
      </w:pPr>
      <w:r w:rsidRPr="00E9668D">
        <w:t>-работа Совета профилактики, на заседание которого было вызвано  37 студентов.</w:t>
      </w:r>
    </w:p>
    <w:p w:rsidR="00E9668D" w:rsidRPr="00E9668D" w:rsidRDefault="00E9668D" w:rsidP="00E9668D">
      <w:pPr>
        <w:jc w:val="both"/>
      </w:pPr>
      <w:r w:rsidRPr="00E9668D">
        <w:t xml:space="preserve">   Заведена картотека учащихся группы риска. За каждым закреплен общественный воспитатель. Была проведена социально-педагогическая диагностика семей.</w:t>
      </w:r>
    </w:p>
    <w:p w:rsidR="00E9668D" w:rsidRPr="00E9668D" w:rsidRDefault="00E9668D" w:rsidP="00E9668D">
      <w:pPr>
        <w:ind w:firstLine="708"/>
        <w:jc w:val="both"/>
        <w:rPr>
          <w:b/>
          <w:iCs/>
        </w:rPr>
      </w:pPr>
      <w:r w:rsidRPr="00E9668D">
        <w:t>В 2013-2014 г в техникуме обучалось 23 сироты, 1 опекаемый, в общежитии проживает, на данный момент   - 31 студент.</w:t>
      </w:r>
    </w:p>
    <w:p w:rsidR="00BE415C" w:rsidRDefault="00BE415C"/>
    <w:p w:rsidR="004E476C" w:rsidRDefault="004E476C"/>
    <w:p w:rsidR="00CE1DB7" w:rsidRPr="00CE1DB7" w:rsidRDefault="00CE1DB7" w:rsidP="00CE1DB7">
      <w:pPr>
        <w:pStyle w:val="11"/>
        <w:spacing w:line="240" w:lineRule="auto"/>
        <w:ind w:left="360"/>
        <w:jc w:val="center"/>
        <w:rPr>
          <w:rFonts w:ascii="Times New Roman" w:hAnsi="Times New Roman" w:cs="Times New Roman"/>
          <w:b/>
          <w:sz w:val="28"/>
          <w:szCs w:val="28"/>
        </w:rPr>
      </w:pPr>
      <w:r w:rsidRPr="00D7492F">
        <w:rPr>
          <w:rFonts w:ascii="Times New Roman" w:hAnsi="Times New Roman" w:cs="Times New Roman"/>
          <w:b/>
          <w:sz w:val="28"/>
          <w:szCs w:val="28"/>
        </w:rPr>
        <w:lastRenderedPageBreak/>
        <w:t>5.</w:t>
      </w:r>
      <w:r w:rsidRPr="00CE1DB7">
        <w:rPr>
          <w:rFonts w:ascii="Times New Roman" w:hAnsi="Times New Roman" w:cs="Times New Roman"/>
          <w:b/>
          <w:sz w:val="28"/>
          <w:szCs w:val="28"/>
        </w:rPr>
        <w:t xml:space="preserve"> Условия реализации образовательных программ</w:t>
      </w:r>
    </w:p>
    <w:p w:rsidR="00202ADD" w:rsidRPr="00CE1DB7" w:rsidRDefault="00202ADD" w:rsidP="00CE1DB7">
      <w:pPr>
        <w:pStyle w:val="a9"/>
        <w:ind w:left="1432"/>
        <w:rPr>
          <w:b/>
          <w:szCs w:val="28"/>
        </w:rPr>
      </w:pPr>
    </w:p>
    <w:p w:rsidR="00216E57" w:rsidRPr="003E0A41" w:rsidRDefault="00216E57" w:rsidP="00431AD0">
      <w:pPr>
        <w:jc w:val="center"/>
        <w:rPr>
          <w:sz w:val="28"/>
          <w:szCs w:val="28"/>
        </w:rPr>
      </w:pPr>
      <w:r w:rsidRPr="003E0A41">
        <w:rPr>
          <w:sz w:val="28"/>
          <w:szCs w:val="28"/>
        </w:rPr>
        <w:t>Сводные показатели укомплектованности учебно-методической</w:t>
      </w:r>
    </w:p>
    <w:p w:rsidR="00216E57" w:rsidRPr="003E0A41" w:rsidRDefault="00216E57" w:rsidP="00431AD0">
      <w:pPr>
        <w:jc w:val="center"/>
        <w:rPr>
          <w:sz w:val="22"/>
          <w:szCs w:val="22"/>
        </w:rPr>
      </w:pPr>
      <w:r w:rsidRPr="003E0A41">
        <w:rPr>
          <w:sz w:val="28"/>
          <w:szCs w:val="28"/>
        </w:rPr>
        <w:t xml:space="preserve">литературой по </w:t>
      </w:r>
      <w:r>
        <w:rPr>
          <w:sz w:val="28"/>
          <w:szCs w:val="28"/>
        </w:rPr>
        <w:t>профессиям</w:t>
      </w:r>
    </w:p>
    <w:tbl>
      <w:tblPr>
        <w:tblW w:w="95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5"/>
        <w:gridCol w:w="4067"/>
        <w:gridCol w:w="2102"/>
        <w:gridCol w:w="2603"/>
      </w:tblGrid>
      <w:tr w:rsidR="00216E57" w:rsidRPr="00280EC8" w:rsidTr="00216E57">
        <w:trPr>
          <w:trHeight w:val="817"/>
        </w:trPr>
        <w:tc>
          <w:tcPr>
            <w:tcW w:w="805" w:type="dxa"/>
          </w:tcPr>
          <w:p w:rsidR="00216E57" w:rsidRPr="00BE5DF2" w:rsidRDefault="00216E57" w:rsidP="00B539D0">
            <w:pPr>
              <w:jc w:val="center"/>
            </w:pPr>
            <w:r w:rsidRPr="00BE5DF2">
              <w:t xml:space="preserve">№ </w:t>
            </w:r>
            <w:proofErr w:type="spellStart"/>
            <w:proofErr w:type="gramStart"/>
            <w:r w:rsidRPr="00BE5DF2">
              <w:t>п</w:t>
            </w:r>
            <w:proofErr w:type="spellEnd"/>
            <w:proofErr w:type="gramEnd"/>
            <w:r w:rsidRPr="00BE5DF2">
              <w:t>/</w:t>
            </w:r>
            <w:proofErr w:type="spellStart"/>
            <w:r w:rsidRPr="00BE5DF2">
              <w:t>п</w:t>
            </w:r>
            <w:proofErr w:type="spellEnd"/>
          </w:p>
        </w:tc>
        <w:tc>
          <w:tcPr>
            <w:tcW w:w="4067" w:type="dxa"/>
          </w:tcPr>
          <w:p w:rsidR="00216E57" w:rsidRPr="00BE5DF2" w:rsidRDefault="00216E57" w:rsidP="00B539D0">
            <w:pPr>
              <w:jc w:val="center"/>
            </w:pPr>
            <w:r w:rsidRPr="00BE5DF2">
              <w:t xml:space="preserve">Наименование </w:t>
            </w:r>
            <w:r>
              <w:t>профессии</w:t>
            </w:r>
          </w:p>
        </w:tc>
        <w:tc>
          <w:tcPr>
            <w:tcW w:w="2102" w:type="dxa"/>
          </w:tcPr>
          <w:p w:rsidR="00216E57" w:rsidRPr="00BE5DF2" w:rsidRDefault="00216E57" w:rsidP="00B539D0">
            <w:pPr>
              <w:jc w:val="center"/>
            </w:pPr>
            <w:r w:rsidRPr="00BE5DF2">
              <w:t xml:space="preserve">Кол-во </w:t>
            </w:r>
            <w:proofErr w:type="spellStart"/>
            <w:r w:rsidRPr="00BE5DF2">
              <w:t>учебно-ме-тодических</w:t>
            </w:r>
            <w:proofErr w:type="spellEnd"/>
            <w:r w:rsidRPr="00BE5DF2">
              <w:t xml:space="preserve"> </w:t>
            </w:r>
            <w:proofErr w:type="spellStart"/>
            <w:proofErr w:type="gramStart"/>
            <w:r w:rsidRPr="00BE5DF2">
              <w:t>изда-ний</w:t>
            </w:r>
            <w:proofErr w:type="spellEnd"/>
            <w:proofErr w:type="gramEnd"/>
            <w:r w:rsidRPr="00BE5DF2">
              <w:t xml:space="preserve"> на 1 студента</w:t>
            </w:r>
          </w:p>
        </w:tc>
        <w:tc>
          <w:tcPr>
            <w:tcW w:w="2603" w:type="dxa"/>
          </w:tcPr>
          <w:p w:rsidR="00216E57" w:rsidRPr="00BE5DF2" w:rsidRDefault="00216E57" w:rsidP="00B539D0"/>
          <w:p w:rsidR="00216E57" w:rsidRPr="00BE5DF2" w:rsidRDefault="00216E57" w:rsidP="00B539D0">
            <w:r w:rsidRPr="00BE5DF2">
              <w:t>Уровень соответствия.</w:t>
            </w:r>
          </w:p>
        </w:tc>
      </w:tr>
      <w:tr w:rsidR="00216E57" w:rsidRPr="00280EC8" w:rsidTr="00216E57">
        <w:trPr>
          <w:trHeight w:val="272"/>
        </w:trPr>
        <w:tc>
          <w:tcPr>
            <w:tcW w:w="805" w:type="dxa"/>
          </w:tcPr>
          <w:p w:rsidR="00216E57" w:rsidRPr="00BE5DF2" w:rsidRDefault="00216E57" w:rsidP="00B539D0">
            <w:r w:rsidRPr="00BE5DF2">
              <w:t>1</w:t>
            </w:r>
          </w:p>
        </w:tc>
        <w:tc>
          <w:tcPr>
            <w:tcW w:w="4067" w:type="dxa"/>
          </w:tcPr>
          <w:p w:rsidR="00216E57" w:rsidRPr="00BE5DF2" w:rsidRDefault="00216E57" w:rsidP="00B539D0">
            <w:r>
              <w:t>«Сварщик»</w:t>
            </w:r>
          </w:p>
        </w:tc>
        <w:tc>
          <w:tcPr>
            <w:tcW w:w="2102" w:type="dxa"/>
          </w:tcPr>
          <w:p w:rsidR="00216E57" w:rsidRPr="00BE5DF2" w:rsidRDefault="00216E57" w:rsidP="00B539D0">
            <w:pPr>
              <w:jc w:val="center"/>
            </w:pPr>
            <w:r>
              <w:t>5,86</w:t>
            </w:r>
          </w:p>
        </w:tc>
        <w:tc>
          <w:tcPr>
            <w:tcW w:w="2603" w:type="dxa"/>
          </w:tcPr>
          <w:p w:rsidR="00216E57" w:rsidRPr="00BE5DF2" w:rsidRDefault="00216E57" w:rsidP="00B539D0">
            <w:r w:rsidRPr="00BE5DF2">
              <w:t>Соответствует</w:t>
            </w:r>
          </w:p>
        </w:tc>
      </w:tr>
      <w:tr w:rsidR="00216E57" w:rsidRPr="00280EC8" w:rsidTr="00216E57">
        <w:trPr>
          <w:trHeight w:val="272"/>
        </w:trPr>
        <w:tc>
          <w:tcPr>
            <w:tcW w:w="805" w:type="dxa"/>
          </w:tcPr>
          <w:p w:rsidR="00216E57" w:rsidRPr="00BE5DF2" w:rsidRDefault="00216E57" w:rsidP="00B539D0">
            <w:r>
              <w:t>2</w:t>
            </w:r>
          </w:p>
        </w:tc>
        <w:tc>
          <w:tcPr>
            <w:tcW w:w="4067" w:type="dxa"/>
          </w:tcPr>
          <w:p w:rsidR="00216E57" w:rsidRPr="00BE5DF2" w:rsidRDefault="00216E57" w:rsidP="00B539D0">
            <w:r>
              <w:t>«Продавец, контролер-кассир»</w:t>
            </w:r>
          </w:p>
        </w:tc>
        <w:tc>
          <w:tcPr>
            <w:tcW w:w="2102" w:type="dxa"/>
          </w:tcPr>
          <w:p w:rsidR="00216E57" w:rsidRPr="00BE5DF2" w:rsidRDefault="00216E57" w:rsidP="00B539D0">
            <w:pPr>
              <w:jc w:val="center"/>
            </w:pPr>
            <w:r>
              <w:t>5,12</w:t>
            </w:r>
          </w:p>
        </w:tc>
        <w:tc>
          <w:tcPr>
            <w:tcW w:w="2603" w:type="dxa"/>
          </w:tcPr>
          <w:p w:rsidR="00216E57" w:rsidRPr="00BE5DF2" w:rsidRDefault="00216E57" w:rsidP="00B539D0">
            <w:r w:rsidRPr="00BE5DF2">
              <w:t>Соответствует</w:t>
            </w:r>
          </w:p>
        </w:tc>
      </w:tr>
      <w:tr w:rsidR="00216E57" w:rsidRPr="00280EC8" w:rsidTr="00216E57">
        <w:trPr>
          <w:trHeight w:val="288"/>
        </w:trPr>
        <w:tc>
          <w:tcPr>
            <w:tcW w:w="805" w:type="dxa"/>
          </w:tcPr>
          <w:p w:rsidR="00216E57" w:rsidRDefault="00216E57" w:rsidP="00B539D0">
            <w:r>
              <w:t>3</w:t>
            </w:r>
          </w:p>
        </w:tc>
        <w:tc>
          <w:tcPr>
            <w:tcW w:w="4067" w:type="dxa"/>
          </w:tcPr>
          <w:p w:rsidR="00216E57" w:rsidRPr="00BE5DF2" w:rsidRDefault="00216E57" w:rsidP="00B539D0">
            <w:r>
              <w:t>«Маляр,</w:t>
            </w:r>
            <w:r w:rsidR="00431AD0">
              <w:t xml:space="preserve"> </w:t>
            </w:r>
            <w:r>
              <w:t>штукатур»</w:t>
            </w:r>
          </w:p>
        </w:tc>
        <w:tc>
          <w:tcPr>
            <w:tcW w:w="2102" w:type="dxa"/>
          </w:tcPr>
          <w:p w:rsidR="00216E57" w:rsidRPr="00BE5DF2" w:rsidRDefault="00216E57" w:rsidP="00B539D0">
            <w:pPr>
              <w:jc w:val="center"/>
            </w:pPr>
            <w:r>
              <w:t>11,14</w:t>
            </w:r>
          </w:p>
        </w:tc>
        <w:tc>
          <w:tcPr>
            <w:tcW w:w="2603" w:type="dxa"/>
          </w:tcPr>
          <w:p w:rsidR="00216E57" w:rsidRPr="00BE5DF2" w:rsidRDefault="00216E57" w:rsidP="00B539D0">
            <w:r>
              <w:t>Соответствует</w:t>
            </w:r>
          </w:p>
        </w:tc>
      </w:tr>
    </w:tbl>
    <w:p w:rsidR="00216E57" w:rsidRDefault="00216E57" w:rsidP="00216E57"/>
    <w:p w:rsidR="00216E57" w:rsidRPr="00E435A8" w:rsidRDefault="00216E57" w:rsidP="00216E57">
      <w:pPr>
        <w:tabs>
          <w:tab w:val="left" w:pos="10137"/>
        </w:tabs>
        <w:rPr>
          <w:b/>
          <w:bCs/>
        </w:rPr>
      </w:pPr>
    </w:p>
    <w:p w:rsidR="00216E57" w:rsidRDefault="00216E57" w:rsidP="00216E57">
      <w:pPr>
        <w:pStyle w:val="ConsPlusNormal"/>
        <w:ind w:firstLine="0"/>
        <w:jc w:val="both"/>
        <w:rPr>
          <w:rFonts w:ascii="Times New Roman" w:hAnsi="Times New Roman" w:cs="Times New Roman"/>
          <w:b/>
          <w:bCs/>
          <w:color w:val="000000"/>
        </w:rPr>
      </w:pPr>
    </w:p>
    <w:p w:rsidR="00216E57" w:rsidRPr="004E1919" w:rsidRDefault="00216E57" w:rsidP="00216E57">
      <w:pPr>
        <w:pStyle w:val="ConsPlusNormal"/>
        <w:ind w:firstLine="0"/>
        <w:jc w:val="both"/>
        <w:rPr>
          <w:rFonts w:ascii="Times New Roman" w:hAnsi="Times New Roman" w:cs="Times New Roman"/>
          <w:b/>
          <w:bCs/>
          <w:color w:val="000000"/>
          <w:sz w:val="22"/>
          <w:szCs w:val="22"/>
        </w:rPr>
      </w:pPr>
      <w:r w:rsidRPr="004E1919">
        <w:rPr>
          <w:rFonts w:ascii="Times New Roman" w:hAnsi="Times New Roman" w:cs="Times New Roman"/>
          <w:b/>
          <w:bCs/>
          <w:color w:val="000000"/>
          <w:sz w:val="22"/>
          <w:szCs w:val="22"/>
        </w:rPr>
        <w:t xml:space="preserve">Перечень основного промышленного оборудования, механизмов, техники в ОУ  </w:t>
      </w: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2459"/>
        <w:gridCol w:w="1872"/>
        <w:gridCol w:w="2208"/>
      </w:tblGrid>
      <w:tr w:rsidR="00216E57" w:rsidRPr="00645B01" w:rsidTr="00216E57">
        <w:trPr>
          <w:trHeight w:val="1137"/>
        </w:trPr>
        <w:tc>
          <w:tcPr>
            <w:tcW w:w="2988" w:type="dxa"/>
          </w:tcPr>
          <w:p w:rsidR="00216E57" w:rsidRDefault="00216E57" w:rsidP="00B539D0">
            <w:pPr>
              <w:pStyle w:val="ConsPlusNormal"/>
              <w:ind w:firstLine="0"/>
              <w:jc w:val="both"/>
              <w:rPr>
                <w:rFonts w:ascii="Times New Roman" w:hAnsi="Times New Roman" w:cs="Times New Roman"/>
                <w:color w:val="000000"/>
              </w:rPr>
            </w:pPr>
            <w:r w:rsidRPr="00645B01">
              <w:rPr>
                <w:rFonts w:ascii="Times New Roman" w:hAnsi="Times New Roman" w:cs="Times New Roman"/>
                <w:color w:val="000000"/>
              </w:rPr>
              <w:t xml:space="preserve">Наименование </w:t>
            </w:r>
          </w:p>
          <w:p w:rsidR="00216E57" w:rsidRPr="00645B01" w:rsidRDefault="00216E57" w:rsidP="00B539D0">
            <w:pPr>
              <w:pStyle w:val="ConsPlusNormal"/>
              <w:ind w:firstLine="0"/>
              <w:rPr>
                <w:rFonts w:ascii="Times New Roman" w:hAnsi="Times New Roman" w:cs="Times New Roman"/>
                <w:color w:val="000000"/>
              </w:rPr>
            </w:pPr>
            <w:r w:rsidRPr="00645B01">
              <w:rPr>
                <w:rFonts w:ascii="Times New Roman" w:hAnsi="Times New Roman" w:cs="Times New Roman"/>
                <w:color w:val="000000"/>
              </w:rPr>
              <w:t>образовательной программ</w:t>
            </w:r>
            <w:r>
              <w:rPr>
                <w:rFonts w:ascii="Times New Roman" w:hAnsi="Times New Roman" w:cs="Times New Roman"/>
                <w:color w:val="000000"/>
              </w:rPr>
              <w:t>ы     (профессия, специальность)</w:t>
            </w:r>
          </w:p>
        </w:tc>
        <w:tc>
          <w:tcPr>
            <w:tcW w:w="2459" w:type="dxa"/>
          </w:tcPr>
          <w:p w:rsidR="00216E57" w:rsidRPr="00645B01" w:rsidRDefault="00216E57" w:rsidP="00B539D0">
            <w:pPr>
              <w:pStyle w:val="ConsPlusNormal"/>
              <w:ind w:firstLine="0"/>
              <w:jc w:val="both"/>
              <w:rPr>
                <w:rFonts w:ascii="Times New Roman" w:hAnsi="Times New Roman" w:cs="Times New Roman"/>
                <w:color w:val="000000"/>
              </w:rPr>
            </w:pPr>
            <w:r w:rsidRPr="00645B01">
              <w:rPr>
                <w:rFonts w:ascii="Times New Roman" w:hAnsi="Times New Roman" w:cs="Times New Roman"/>
                <w:color w:val="000000"/>
              </w:rPr>
              <w:t>Наименование оборудования, механизмов, техники</w:t>
            </w:r>
            <w:r>
              <w:rPr>
                <w:rFonts w:ascii="Times New Roman" w:hAnsi="Times New Roman" w:cs="Times New Roman"/>
                <w:color w:val="000000"/>
              </w:rPr>
              <w:t xml:space="preserve">, используемой в образовательном процессе </w:t>
            </w:r>
          </w:p>
        </w:tc>
        <w:tc>
          <w:tcPr>
            <w:tcW w:w="1872" w:type="dxa"/>
          </w:tcPr>
          <w:p w:rsidR="00216E57" w:rsidRPr="00645B01" w:rsidRDefault="00216E57" w:rsidP="00B539D0">
            <w:pPr>
              <w:pStyle w:val="ConsPlusNormal"/>
              <w:ind w:firstLine="0"/>
              <w:jc w:val="both"/>
              <w:rPr>
                <w:rFonts w:ascii="Times New Roman" w:hAnsi="Times New Roman" w:cs="Times New Roman"/>
                <w:color w:val="000000"/>
              </w:rPr>
            </w:pPr>
            <w:r w:rsidRPr="00645B01">
              <w:rPr>
                <w:rFonts w:ascii="Times New Roman" w:hAnsi="Times New Roman" w:cs="Times New Roman"/>
                <w:color w:val="000000"/>
              </w:rPr>
              <w:t>Количество</w:t>
            </w:r>
            <w:r>
              <w:rPr>
                <w:rFonts w:ascii="Times New Roman" w:hAnsi="Times New Roman" w:cs="Times New Roman"/>
                <w:color w:val="000000"/>
              </w:rPr>
              <w:t xml:space="preserve"> //</w:t>
            </w:r>
            <w:r w:rsidRPr="00645B01">
              <w:rPr>
                <w:rFonts w:ascii="Times New Roman" w:hAnsi="Times New Roman" w:cs="Times New Roman"/>
                <w:color w:val="000000"/>
              </w:rPr>
              <w:t xml:space="preserve"> год выпуска</w:t>
            </w:r>
          </w:p>
        </w:tc>
        <w:tc>
          <w:tcPr>
            <w:tcW w:w="2208" w:type="dxa"/>
          </w:tcPr>
          <w:p w:rsidR="00216E57" w:rsidRPr="00645B01" w:rsidRDefault="00216E57" w:rsidP="00B539D0">
            <w:pPr>
              <w:pStyle w:val="ConsPlusNormal"/>
              <w:ind w:firstLine="0"/>
              <w:jc w:val="both"/>
              <w:rPr>
                <w:rFonts w:ascii="Times New Roman" w:hAnsi="Times New Roman" w:cs="Times New Roman"/>
                <w:color w:val="000000"/>
              </w:rPr>
            </w:pPr>
            <w:r w:rsidRPr="00645B01">
              <w:rPr>
                <w:rFonts w:ascii="Times New Roman" w:hAnsi="Times New Roman" w:cs="Times New Roman"/>
                <w:color w:val="000000"/>
              </w:rPr>
              <w:t xml:space="preserve"> </w:t>
            </w:r>
            <w:r>
              <w:rPr>
                <w:rFonts w:ascii="Times New Roman" w:hAnsi="Times New Roman" w:cs="Times New Roman"/>
                <w:color w:val="000000"/>
              </w:rPr>
              <w:t>В т</w:t>
            </w:r>
            <w:proofErr w:type="gramStart"/>
            <w:r>
              <w:rPr>
                <w:rFonts w:ascii="Times New Roman" w:hAnsi="Times New Roman" w:cs="Times New Roman"/>
                <w:color w:val="000000"/>
              </w:rPr>
              <w:t>.ч</w:t>
            </w:r>
            <w:proofErr w:type="gramEnd"/>
            <w:r w:rsidRPr="00645B01">
              <w:rPr>
                <w:rFonts w:ascii="Times New Roman" w:hAnsi="Times New Roman" w:cs="Times New Roman"/>
                <w:color w:val="000000"/>
              </w:rPr>
              <w:t xml:space="preserve"> марка</w:t>
            </w:r>
            <w:r>
              <w:rPr>
                <w:rFonts w:ascii="Times New Roman" w:hAnsi="Times New Roman" w:cs="Times New Roman"/>
                <w:color w:val="000000"/>
              </w:rPr>
              <w:t xml:space="preserve"> (тип),  к</w:t>
            </w:r>
            <w:r w:rsidRPr="00645B01">
              <w:rPr>
                <w:rFonts w:ascii="Times New Roman" w:hAnsi="Times New Roman" w:cs="Times New Roman"/>
                <w:color w:val="000000"/>
              </w:rPr>
              <w:t>оличество оборудования, приобретенного за 5 предыдущих лет</w:t>
            </w:r>
            <w:r>
              <w:rPr>
                <w:rFonts w:ascii="Times New Roman" w:hAnsi="Times New Roman" w:cs="Times New Roman"/>
                <w:color w:val="000000"/>
              </w:rPr>
              <w:t xml:space="preserve">  </w:t>
            </w:r>
          </w:p>
        </w:tc>
      </w:tr>
      <w:tr w:rsidR="00216E57" w:rsidRPr="00645B01" w:rsidTr="00216E57">
        <w:trPr>
          <w:trHeight w:val="224"/>
        </w:trPr>
        <w:tc>
          <w:tcPr>
            <w:tcW w:w="2988" w:type="dxa"/>
            <w:vMerge w:val="restart"/>
          </w:tcPr>
          <w:p w:rsidR="00216E57" w:rsidRDefault="00216E57" w:rsidP="00B539D0">
            <w:pPr>
              <w:pStyle w:val="ConsPlusNormal"/>
              <w:ind w:firstLine="0"/>
              <w:jc w:val="both"/>
              <w:rPr>
                <w:rFonts w:ascii="Times New Roman" w:hAnsi="Times New Roman" w:cs="Times New Roman"/>
                <w:color w:val="000000"/>
              </w:rPr>
            </w:pPr>
          </w:p>
          <w:p w:rsidR="00216E57" w:rsidRPr="00645B01"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1. «Сварщик»</w:t>
            </w:r>
          </w:p>
        </w:tc>
        <w:tc>
          <w:tcPr>
            <w:tcW w:w="2459" w:type="dxa"/>
          </w:tcPr>
          <w:p w:rsidR="00216E57" w:rsidRPr="00645B01"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Газосварочный пост</w:t>
            </w:r>
          </w:p>
        </w:tc>
        <w:tc>
          <w:tcPr>
            <w:tcW w:w="1872" w:type="dxa"/>
          </w:tcPr>
          <w:p w:rsidR="00216E57" w:rsidRPr="00645B01"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 xml:space="preserve">1             /2007    </w:t>
            </w:r>
          </w:p>
        </w:tc>
        <w:tc>
          <w:tcPr>
            <w:tcW w:w="2208" w:type="dxa"/>
          </w:tcPr>
          <w:p w:rsidR="00216E57" w:rsidRPr="00645B01"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1 шт.</w:t>
            </w:r>
          </w:p>
        </w:tc>
      </w:tr>
      <w:tr w:rsidR="00216E57" w:rsidRPr="00645B01" w:rsidTr="00216E57">
        <w:trPr>
          <w:trHeight w:val="144"/>
        </w:trPr>
        <w:tc>
          <w:tcPr>
            <w:tcW w:w="2988" w:type="dxa"/>
            <w:vMerge/>
          </w:tcPr>
          <w:p w:rsidR="00216E57" w:rsidRPr="00645B01" w:rsidRDefault="00216E57" w:rsidP="00B539D0">
            <w:pPr>
              <w:pStyle w:val="ConsPlusNormal"/>
              <w:ind w:firstLine="0"/>
              <w:jc w:val="both"/>
              <w:rPr>
                <w:rFonts w:ascii="Times New Roman" w:hAnsi="Times New Roman" w:cs="Times New Roman"/>
                <w:color w:val="000000"/>
              </w:rPr>
            </w:pPr>
          </w:p>
        </w:tc>
        <w:tc>
          <w:tcPr>
            <w:tcW w:w="2459" w:type="dxa"/>
          </w:tcPr>
          <w:p w:rsidR="00216E57"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Полуавтомат углекислот-</w:t>
            </w:r>
          </w:p>
          <w:p w:rsidR="00216E57" w:rsidRPr="00645B01" w:rsidRDefault="00216E57" w:rsidP="00B539D0">
            <w:pPr>
              <w:pStyle w:val="ConsPlusNormal"/>
              <w:ind w:firstLine="0"/>
              <w:jc w:val="both"/>
              <w:rPr>
                <w:rFonts w:ascii="Times New Roman" w:hAnsi="Times New Roman" w:cs="Times New Roman"/>
                <w:color w:val="000000"/>
              </w:rPr>
            </w:pPr>
            <w:proofErr w:type="spellStart"/>
            <w:r>
              <w:rPr>
                <w:rFonts w:ascii="Times New Roman" w:hAnsi="Times New Roman" w:cs="Times New Roman"/>
                <w:color w:val="000000"/>
              </w:rPr>
              <w:t>ный</w:t>
            </w:r>
            <w:proofErr w:type="spellEnd"/>
            <w:r>
              <w:rPr>
                <w:rFonts w:ascii="Times New Roman" w:hAnsi="Times New Roman" w:cs="Times New Roman"/>
                <w:color w:val="000000"/>
              </w:rPr>
              <w:t xml:space="preserve">  сварочный </w:t>
            </w:r>
          </w:p>
        </w:tc>
        <w:tc>
          <w:tcPr>
            <w:tcW w:w="1872" w:type="dxa"/>
          </w:tcPr>
          <w:p w:rsidR="00216E57" w:rsidRDefault="00216E57" w:rsidP="00B539D0">
            <w:pPr>
              <w:pStyle w:val="ConsPlusNormal"/>
              <w:ind w:firstLine="0"/>
              <w:jc w:val="both"/>
              <w:rPr>
                <w:rFonts w:ascii="Times New Roman" w:hAnsi="Times New Roman" w:cs="Times New Roman"/>
                <w:color w:val="000000"/>
              </w:rPr>
            </w:pPr>
          </w:p>
          <w:p w:rsidR="00216E57" w:rsidRPr="00645B01"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1          / 2012</w:t>
            </w:r>
          </w:p>
        </w:tc>
        <w:tc>
          <w:tcPr>
            <w:tcW w:w="2208" w:type="dxa"/>
          </w:tcPr>
          <w:p w:rsidR="00216E57" w:rsidRDefault="00216E57" w:rsidP="00B539D0">
            <w:pPr>
              <w:pStyle w:val="ConsPlusNormal"/>
              <w:ind w:firstLine="0"/>
              <w:jc w:val="both"/>
              <w:rPr>
                <w:rFonts w:ascii="Times New Roman" w:hAnsi="Times New Roman" w:cs="Times New Roman"/>
                <w:color w:val="000000"/>
              </w:rPr>
            </w:pPr>
          </w:p>
          <w:p w:rsidR="00216E57" w:rsidRPr="00645B01"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 Циклон» - 1 шт.</w:t>
            </w:r>
          </w:p>
        </w:tc>
      </w:tr>
      <w:tr w:rsidR="00216E57" w:rsidRPr="00645B01" w:rsidTr="00216E57">
        <w:trPr>
          <w:trHeight w:val="144"/>
        </w:trPr>
        <w:tc>
          <w:tcPr>
            <w:tcW w:w="2988" w:type="dxa"/>
            <w:vMerge/>
          </w:tcPr>
          <w:p w:rsidR="00216E57" w:rsidRPr="00645B01" w:rsidRDefault="00216E57" w:rsidP="00B539D0">
            <w:pPr>
              <w:pStyle w:val="ConsPlusNormal"/>
              <w:ind w:firstLine="0"/>
              <w:jc w:val="both"/>
              <w:rPr>
                <w:rFonts w:ascii="Times New Roman" w:hAnsi="Times New Roman" w:cs="Times New Roman"/>
                <w:color w:val="000000"/>
              </w:rPr>
            </w:pPr>
          </w:p>
        </w:tc>
        <w:tc>
          <w:tcPr>
            <w:tcW w:w="2459" w:type="dxa"/>
          </w:tcPr>
          <w:p w:rsidR="00216E57" w:rsidRPr="00645B01"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 xml:space="preserve">Инвертор </w:t>
            </w:r>
          </w:p>
        </w:tc>
        <w:tc>
          <w:tcPr>
            <w:tcW w:w="1872" w:type="dxa"/>
          </w:tcPr>
          <w:p w:rsidR="00216E57" w:rsidRPr="00645B01"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2           /2007</w:t>
            </w:r>
          </w:p>
        </w:tc>
        <w:tc>
          <w:tcPr>
            <w:tcW w:w="2208" w:type="dxa"/>
          </w:tcPr>
          <w:p w:rsidR="00216E57" w:rsidRPr="00645B01"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w:t>
            </w:r>
            <w:proofErr w:type="spellStart"/>
            <w:r>
              <w:rPr>
                <w:rFonts w:ascii="Times New Roman" w:hAnsi="Times New Roman" w:cs="Times New Roman"/>
                <w:color w:val="000000"/>
              </w:rPr>
              <w:t>Форсаж</w:t>
            </w:r>
            <w:proofErr w:type="spellEnd"/>
            <w:r>
              <w:rPr>
                <w:rFonts w:ascii="Times New Roman" w:hAnsi="Times New Roman" w:cs="Times New Roman"/>
                <w:color w:val="000000"/>
              </w:rPr>
              <w:t>», «</w:t>
            </w:r>
            <w:proofErr w:type="spellStart"/>
            <w:r>
              <w:rPr>
                <w:rFonts w:ascii="Times New Roman" w:hAnsi="Times New Roman" w:cs="Times New Roman"/>
                <w:color w:val="000000"/>
              </w:rPr>
              <w:t>Вета</w:t>
            </w:r>
            <w:proofErr w:type="spellEnd"/>
            <w:r>
              <w:rPr>
                <w:rFonts w:ascii="Times New Roman" w:hAnsi="Times New Roman" w:cs="Times New Roman"/>
                <w:color w:val="000000"/>
              </w:rPr>
              <w:t xml:space="preserve"> 282» - 2 шт.</w:t>
            </w:r>
          </w:p>
        </w:tc>
      </w:tr>
      <w:tr w:rsidR="00216E57" w:rsidRPr="00645B01" w:rsidTr="00216E57">
        <w:trPr>
          <w:trHeight w:val="144"/>
        </w:trPr>
        <w:tc>
          <w:tcPr>
            <w:tcW w:w="2988" w:type="dxa"/>
            <w:vMerge/>
          </w:tcPr>
          <w:p w:rsidR="00216E57" w:rsidRPr="00645B01" w:rsidRDefault="00216E57" w:rsidP="00B539D0">
            <w:pPr>
              <w:pStyle w:val="ConsPlusNormal"/>
              <w:ind w:firstLine="0"/>
              <w:jc w:val="both"/>
              <w:rPr>
                <w:rFonts w:ascii="Times New Roman" w:hAnsi="Times New Roman" w:cs="Times New Roman"/>
                <w:color w:val="000000"/>
              </w:rPr>
            </w:pPr>
          </w:p>
        </w:tc>
        <w:tc>
          <w:tcPr>
            <w:tcW w:w="2459" w:type="dxa"/>
          </w:tcPr>
          <w:p w:rsidR="00216E57" w:rsidRPr="00645B01"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Выпрямитель сварочный многопостовой ВДМ-1201-1</w:t>
            </w:r>
          </w:p>
        </w:tc>
        <w:tc>
          <w:tcPr>
            <w:tcW w:w="1872" w:type="dxa"/>
          </w:tcPr>
          <w:p w:rsidR="00216E57" w:rsidRPr="00645B01"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1           /2001</w:t>
            </w:r>
          </w:p>
        </w:tc>
        <w:tc>
          <w:tcPr>
            <w:tcW w:w="2208" w:type="dxa"/>
          </w:tcPr>
          <w:p w:rsidR="00216E57" w:rsidRPr="00645B01" w:rsidRDefault="00216E57" w:rsidP="00B539D0">
            <w:pPr>
              <w:pStyle w:val="ConsPlusNormal"/>
              <w:ind w:firstLine="0"/>
              <w:jc w:val="both"/>
              <w:rPr>
                <w:rFonts w:ascii="Times New Roman" w:hAnsi="Times New Roman" w:cs="Times New Roman"/>
                <w:color w:val="000000"/>
              </w:rPr>
            </w:pPr>
          </w:p>
        </w:tc>
      </w:tr>
      <w:tr w:rsidR="00216E57" w:rsidRPr="00645B01" w:rsidTr="00216E57">
        <w:trPr>
          <w:trHeight w:val="144"/>
        </w:trPr>
        <w:tc>
          <w:tcPr>
            <w:tcW w:w="2988" w:type="dxa"/>
            <w:vMerge/>
          </w:tcPr>
          <w:p w:rsidR="00216E57" w:rsidRPr="00645B01" w:rsidRDefault="00216E57" w:rsidP="00B539D0">
            <w:pPr>
              <w:pStyle w:val="ConsPlusNormal"/>
              <w:ind w:firstLine="0"/>
              <w:jc w:val="both"/>
              <w:rPr>
                <w:rFonts w:ascii="Times New Roman" w:hAnsi="Times New Roman" w:cs="Times New Roman"/>
                <w:color w:val="000000"/>
              </w:rPr>
            </w:pPr>
          </w:p>
        </w:tc>
        <w:tc>
          <w:tcPr>
            <w:tcW w:w="2459" w:type="dxa"/>
          </w:tcPr>
          <w:p w:rsidR="00216E57" w:rsidRPr="00645B01"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Трансформатор сварочный ТД510</w:t>
            </w:r>
          </w:p>
        </w:tc>
        <w:tc>
          <w:tcPr>
            <w:tcW w:w="1872" w:type="dxa"/>
          </w:tcPr>
          <w:p w:rsidR="00216E57" w:rsidRPr="00645B01"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1            /1982</w:t>
            </w:r>
          </w:p>
        </w:tc>
        <w:tc>
          <w:tcPr>
            <w:tcW w:w="2208" w:type="dxa"/>
          </w:tcPr>
          <w:p w:rsidR="00216E57" w:rsidRPr="00645B01" w:rsidRDefault="00216E57" w:rsidP="00B539D0">
            <w:pPr>
              <w:pStyle w:val="ConsPlusNormal"/>
              <w:ind w:firstLine="0"/>
              <w:jc w:val="both"/>
              <w:rPr>
                <w:rFonts w:ascii="Times New Roman" w:hAnsi="Times New Roman" w:cs="Times New Roman"/>
                <w:color w:val="000000"/>
              </w:rPr>
            </w:pPr>
          </w:p>
        </w:tc>
      </w:tr>
      <w:tr w:rsidR="00216E57" w:rsidRPr="00645B01" w:rsidTr="00216E57">
        <w:trPr>
          <w:trHeight w:val="144"/>
        </w:trPr>
        <w:tc>
          <w:tcPr>
            <w:tcW w:w="2988" w:type="dxa"/>
            <w:vMerge/>
          </w:tcPr>
          <w:p w:rsidR="00216E57" w:rsidRPr="00645B01" w:rsidRDefault="00216E57" w:rsidP="00B539D0">
            <w:pPr>
              <w:pStyle w:val="ConsPlusNormal"/>
              <w:ind w:firstLine="0"/>
              <w:jc w:val="both"/>
              <w:rPr>
                <w:rFonts w:ascii="Times New Roman" w:hAnsi="Times New Roman" w:cs="Times New Roman"/>
                <w:color w:val="000000"/>
              </w:rPr>
            </w:pPr>
          </w:p>
        </w:tc>
        <w:tc>
          <w:tcPr>
            <w:tcW w:w="2459" w:type="dxa"/>
          </w:tcPr>
          <w:p w:rsidR="00216E57" w:rsidRPr="00645B01"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Выпрямитель сварочный ПДГО-510</w:t>
            </w:r>
          </w:p>
        </w:tc>
        <w:tc>
          <w:tcPr>
            <w:tcW w:w="1872" w:type="dxa"/>
          </w:tcPr>
          <w:p w:rsidR="00216E57" w:rsidRPr="00645B01"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2            /2007</w:t>
            </w:r>
          </w:p>
        </w:tc>
        <w:tc>
          <w:tcPr>
            <w:tcW w:w="2208" w:type="dxa"/>
          </w:tcPr>
          <w:p w:rsidR="00216E57" w:rsidRPr="00645B01"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ПДГО-510 -2 шт.</w:t>
            </w:r>
          </w:p>
        </w:tc>
      </w:tr>
      <w:tr w:rsidR="00216E57" w:rsidRPr="00645B01" w:rsidTr="00216E57">
        <w:trPr>
          <w:trHeight w:val="144"/>
        </w:trPr>
        <w:tc>
          <w:tcPr>
            <w:tcW w:w="2988" w:type="dxa"/>
            <w:vMerge/>
          </w:tcPr>
          <w:p w:rsidR="00216E57" w:rsidRPr="00645B01" w:rsidRDefault="00216E57" w:rsidP="00B539D0">
            <w:pPr>
              <w:pStyle w:val="ConsPlusNormal"/>
              <w:ind w:firstLine="0"/>
              <w:jc w:val="both"/>
              <w:rPr>
                <w:rFonts w:ascii="Times New Roman" w:hAnsi="Times New Roman" w:cs="Times New Roman"/>
                <w:color w:val="000000"/>
              </w:rPr>
            </w:pPr>
          </w:p>
        </w:tc>
        <w:tc>
          <w:tcPr>
            <w:tcW w:w="2459" w:type="dxa"/>
          </w:tcPr>
          <w:p w:rsidR="00216E57"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Сушильная камера</w:t>
            </w:r>
          </w:p>
        </w:tc>
        <w:tc>
          <w:tcPr>
            <w:tcW w:w="1872" w:type="dxa"/>
          </w:tcPr>
          <w:p w:rsidR="00216E57" w:rsidRPr="00645B01"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1             /2007</w:t>
            </w:r>
          </w:p>
        </w:tc>
        <w:tc>
          <w:tcPr>
            <w:tcW w:w="2208" w:type="dxa"/>
          </w:tcPr>
          <w:p w:rsidR="00216E57" w:rsidRPr="00645B01"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1 шт.</w:t>
            </w:r>
          </w:p>
        </w:tc>
      </w:tr>
      <w:tr w:rsidR="00216E57" w:rsidRPr="00645B01" w:rsidTr="00216E57">
        <w:trPr>
          <w:trHeight w:val="144"/>
        </w:trPr>
        <w:tc>
          <w:tcPr>
            <w:tcW w:w="2988" w:type="dxa"/>
            <w:vMerge/>
          </w:tcPr>
          <w:p w:rsidR="00216E57" w:rsidRPr="00645B01" w:rsidRDefault="00216E57" w:rsidP="00B539D0">
            <w:pPr>
              <w:pStyle w:val="ConsPlusNormal"/>
              <w:ind w:firstLine="0"/>
              <w:jc w:val="both"/>
              <w:rPr>
                <w:rFonts w:ascii="Times New Roman" w:hAnsi="Times New Roman" w:cs="Times New Roman"/>
                <w:color w:val="000000"/>
              </w:rPr>
            </w:pPr>
          </w:p>
        </w:tc>
        <w:tc>
          <w:tcPr>
            <w:tcW w:w="2459" w:type="dxa"/>
          </w:tcPr>
          <w:p w:rsidR="00216E57" w:rsidRDefault="00216E57" w:rsidP="00B539D0">
            <w:pPr>
              <w:pStyle w:val="ConsPlusNormal"/>
              <w:ind w:firstLine="0"/>
              <w:jc w:val="both"/>
              <w:rPr>
                <w:rFonts w:ascii="Times New Roman" w:hAnsi="Times New Roman" w:cs="Times New Roman"/>
                <w:color w:val="000000"/>
              </w:rPr>
            </w:pPr>
            <w:proofErr w:type="gramStart"/>
            <w:r>
              <w:rPr>
                <w:rFonts w:ascii="Times New Roman" w:hAnsi="Times New Roman" w:cs="Times New Roman"/>
                <w:color w:val="000000"/>
              </w:rPr>
              <w:t>Заточной</w:t>
            </w:r>
            <w:proofErr w:type="gramEnd"/>
            <w:r>
              <w:rPr>
                <w:rFonts w:ascii="Times New Roman" w:hAnsi="Times New Roman" w:cs="Times New Roman"/>
                <w:color w:val="000000"/>
              </w:rPr>
              <w:t xml:space="preserve"> станок</w:t>
            </w:r>
          </w:p>
        </w:tc>
        <w:tc>
          <w:tcPr>
            <w:tcW w:w="1872" w:type="dxa"/>
          </w:tcPr>
          <w:p w:rsidR="00216E57" w:rsidRPr="00645B01"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1             /1987</w:t>
            </w:r>
          </w:p>
        </w:tc>
        <w:tc>
          <w:tcPr>
            <w:tcW w:w="2208" w:type="dxa"/>
          </w:tcPr>
          <w:p w:rsidR="00216E57" w:rsidRPr="00645B01" w:rsidRDefault="00216E57" w:rsidP="00B539D0">
            <w:pPr>
              <w:pStyle w:val="ConsPlusNormal"/>
              <w:ind w:firstLine="0"/>
              <w:jc w:val="both"/>
              <w:rPr>
                <w:rFonts w:ascii="Times New Roman" w:hAnsi="Times New Roman" w:cs="Times New Roman"/>
                <w:color w:val="000000"/>
              </w:rPr>
            </w:pPr>
          </w:p>
        </w:tc>
      </w:tr>
      <w:tr w:rsidR="00216E57" w:rsidRPr="00645B01" w:rsidTr="00216E57">
        <w:trPr>
          <w:trHeight w:val="144"/>
        </w:trPr>
        <w:tc>
          <w:tcPr>
            <w:tcW w:w="2988" w:type="dxa"/>
            <w:vMerge/>
          </w:tcPr>
          <w:p w:rsidR="00216E57" w:rsidRPr="00645B01" w:rsidRDefault="00216E57" w:rsidP="00B539D0">
            <w:pPr>
              <w:pStyle w:val="ConsPlusNormal"/>
              <w:ind w:firstLine="0"/>
              <w:jc w:val="both"/>
              <w:rPr>
                <w:rFonts w:ascii="Times New Roman" w:hAnsi="Times New Roman" w:cs="Times New Roman"/>
                <w:color w:val="000000"/>
              </w:rPr>
            </w:pPr>
          </w:p>
        </w:tc>
        <w:tc>
          <w:tcPr>
            <w:tcW w:w="2459" w:type="dxa"/>
          </w:tcPr>
          <w:p w:rsidR="00216E57"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Сверлильный станок</w:t>
            </w:r>
          </w:p>
        </w:tc>
        <w:tc>
          <w:tcPr>
            <w:tcW w:w="1872" w:type="dxa"/>
          </w:tcPr>
          <w:p w:rsidR="00216E57"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2             /1989</w:t>
            </w:r>
          </w:p>
        </w:tc>
        <w:tc>
          <w:tcPr>
            <w:tcW w:w="2208" w:type="dxa"/>
          </w:tcPr>
          <w:p w:rsidR="00216E57" w:rsidRPr="00645B01" w:rsidRDefault="00216E57" w:rsidP="00B539D0">
            <w:pPr>
              <w:pStyle w:val="ConsPlusNormal"/>
              <w:ind w:firstLine="0"/>
              <w:jc w:val="both"/>
              <w:rPr>
                <w:rFonts w:ascii="Times New Roman" w:hAnsi="Times New Roman" w:cs="Times New Roman"/>
                <w:color w:val="000000"/>
              </w:rPr>
            </w:pPr>
          </w:p>
        </w:tc>
      </w:tr>
      <w:tr w:rsidR="00216E57" w:rsidRPr="00645B01" w:rsidTr="00216E57">
        <w:trPr>
          <w:trHeight w:val="144"/>
        </w:trPr>
        <w:tc>
          <w:tcPr>
            <w:tcW w:w="2988" w:type="dxa"/>
            <w:vMerge/>
          </w:tcPr>
          <w:p w:rsidR="00216E57" w:rsidRPr="00645B01" w:rsidRDefault="00216E57" w:rsidP="00B539D0">
            <w:pPr>
              <w:pStyle w:val="ConsPlusNormal"/>
              <w:ind w:firstLine="0"/>
              <w:jc w:val="both"/>
              <w:rPr>
                <w:rFonts w:ascii="Times New Roman" w:hAnsi="Times New Roman" w:cs="Times New Roman"/>
                <w:color w:val="000000"/>
              </w:rPr>
            </w:pPr>
          </w:p>
        </w:tc>
        <w:tc>
          <w:tcPr>
            <w:tcW w:w="2459" w:type="dxa"/>
          </w:tcPr>
          <w:p w:rsidR="00216E57"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Горизонтально-фрезерный станок</w:t>
            </w:r>
          </w:p>
        </w:tc>
        <w:tc>
          <w:tcPr>
            <w:tcW w:w="1872" w:type="dxa"/>
          </w:tcPr>
          <w:p w:rsidR="00216E57"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1             /1986</w:t>
            </w:r>
          </w:p>
        </w:tc>
        <w:tc>
          <w:tcPr>
            <w:tcW w:w="2208" w:type="dxa"/>
          </w:tcPr>
          <w:p w:rsidR="00216E57" w:rsidRPr="00645B01" w:rsidRDefault="00216E57" w:rsidP="00B539D0">
            <w:pPr>
              <w:pStyle w:val="ConsPlusNormal"/>
              <w:ind w:firstLine="0"/>
              <w:jc w:val="both"/>
              <w:rPr>
                <w:rFonts w:ascii="Times New Roman" w:hAnsi="Times New Roman" w:cs="Times New Roman"/>
                <w:color w:val="000000"/>
              </w:rPr>
            </w:pPr>
          </w:p>
        </w:tc>
      </w:tr>
      <w:tr w:rsidR="00216E57" w:rsidRPr="00645B01" w:rsidTr="00216E57">
        <w:trPr>
          <w:trHeight w:val="144"/>
        </w:trPr>
        <w:tc>
          <w:tcPr>
            <w:tcW w:w="2988" w:type="dxa"/>
            <w:vMerge/>
          </w:tcPr>
          <w:p w:rsidR="00216E57" w:rsidRPr="00645B01" w:rsidRDefault="00216E57" w:rsidP="00B539D0">
            <w:pPr>
              <w:pStyle w:val="ConsPlusNormal"/>
              <w:ind w:firstLine="0"/>
              <w:jc w:val="both"/>
              <w:rPr>
                <w:rFonts w:ascii="Times New Roman" w:hAnsi="Times New Roman" w:cs="Times New Roman"/>
                <w:color w:val="000000"/>
              </w:rPr>
            </w:pPr>
          </w:p>
        </w:tc>
        <w:tc>
          <w:tcPr>
            <w:tcW w:w="2459" w:type="dxa"/>
          </w:tcPr>
          <w:p w:rsidR="00216E57"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Машина шлифовальная угловая</w:t>
            </w:r>
          </w:p>
        </w:tc>
        <w:tc>
          <w:tcPr>
            <w:tcW w:w="1872" w:type="dxa"/>
          </w:tcPr>
          <w:p w:rsidR="00216E57"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1              /2007</w:t>
            </w:r>
          </w:p>
        </w:tc>
        <w:tc>
          <w:tcPr>
            <w:tcW w:w="2208" w:type="dxa"/>
          </w:tcPr>
          <w:p w:rsidR="00216E57" w:rsidRPr="00645B01"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1 шт.</w:t>
            </w:r>
          </w:p>
        </w:tc>
      </w:tr>
      <w:tr w:rsidR="00216E57" w:rsidRPr="00645B01" w:rsidTr="00216E57">
        <w:trPr>
          <w:trHeight w:val="144"/>
        </w:trPr>
        <w:tc>
          <w:tcPr>
            <w:tcW w:w="2988" w:type="dxa"/>
            <w:vMerge/>
          </w:tcPr>
          <w:p w:rsidR="00216E57" w:rsidRPr="00645B01" w:rsidRDefault="00216E57" w:rsidP="00B539D0">
            <w:pPr>
              <w:pStyle w:val="ConsPlusNormal"/>
              <w:ind w:firstLine="0"/>
              <w:jc w:val="both"/>
              <w:rPr>
                <w:rFonts w:ascii="Times New Roman" w:hAnsi="Times New Roman" w:cs="Times New Roman"/>
                <w:color w:val="000000"/>
              </w:rPr>
            </w:pPr>
          </w:p>
        </w:tc>
        <w:tc>
          <w:tcPr>
            <w:tcW w:w="2459" w:type="dxa"/>
          </w:tcPr>
          <w:p w:rsidR="00216E57" w:rsidRPr="00645B01"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Электродрель</w:t>
            </w:r>
          </w:p>
        </w:tc>
        <w:tc>
          <w:tcPr>
            <w:tcW w:w="1872" w:type="dxa"/>
          </w:tcPr>
          <w:p w:rsidR="00216E57" w:rsidRPr="00645B01"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1              /2007</w:t>
            </w:r>
          </w:p>
        </w:tc>
        <w:tc>
          <w:tcPr>
            <w:tcW w:w="2208" w:type="dxa"/>
          </w:tcPr>
          <w:p w:rsidR="00216E57" w:rsidRPr="00645B01"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1 шт.</w:t>
            </w:r>
          </w:p>
        </w:tc>
      </w:tr>
      <w:tr w:rsidR="00216E57" w:rsidRPr="00645B01" w:rsidTr="00216E57">
        <w:trPr>
          <w:trHeight w:val="144"/>
        </w:trPr>
        <w:tc>
          <w:tcPr>
            <w:tcW w:w="2988" w:type="dxa"/>
            <w:vMerge/>
          </w:tcPr>
          <w:p w:rsidR="00216E57" w:rsidRPr="00645B01" w:rsidRDefault="00216E57" w:rsidP="00B539D0">
            <w:pPr>
              <w:pStyle w:val="ConsPlusNormal"/>
              <w:ind w:firstLine="0"/>
              <w:jc w:val="both"/>
              <w:rPr>
                <w:rFonts w:ascii="Times New Roman" w:hAnsi="Times New Roman" w:cs="Times New Roman"/>
                <w:color w:val="000000"/>
              </w:rPr>
            </w:pPr>
          </w:p>
        </w:tc>
        <w:tc>
          <w:tcPr>
            <w:tcW w:w="2459" w:type="dxa"/>
          </w:tcPr>
          <w:p w:rsidR="00216E57"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Трансформатор сварочный ТДМ -300</w:t>
            </w:r>
          </w:p>
        </w:tc>
        <w:tc>
          <w:tcPr>
            <w:tcW w:w="1872" w:type="dxa"/>
          </w:tcPr>
          <w:p w:rsidR="00216E57"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2            / 2007</w:t>
            </w:r>
          </w:p>
        </w:tc>
        <w:tc>
          <w:tcPr>
            <w:tcW w:w="2208" w:type="dxa"/>
          </w:tcPr>
          <w:p w:rsidR="00216E57"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ТДМ – 300 – 2 шт.</w:t>
            </w:r>
          </w:p>
        </w:tc>
      </w:tr>
      <w:tr w:rsidR="00216E57" w:rsidRPr="00645B01" w:rsidTr="00216E57">
        <w:trPr>
          <w:trHeight w:val="224"/>
        </w:trPr>
        <w:tc>
          <w:tcPr>
            <w:tcW w:w="2988" w:type="dxa"/>
            <w:vMerge w:val="restart"/>
          </w:tcPr>
          <w:p w:rsidR="00216E57" w:rsidRPr="00645B01"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2. «Продавец, контролер-кассир»</w:t>
            </w:r>
          </w:p>
        </w:tc>
        <w:tc>
          <w:tcPr>
            <w:tcW w:w="2459" w:type="dxa"/>
          </w:tcPr>
          <w:p w:rsidR="00216E57" w:rsidRPr="00645B01"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Весы электронные</w:t>
            </w:r>
          </w:p>
        </w:tc>
        <w:tc>
          <w:tcPr>
            <w:tcW w:w="1872" w:type="dxa"/>
          </w:tcPr>
          <w:p w:rsidR="00216E57" w:rsidRPr="00645B01"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1           /2009</w:t>
            </w:r>
          </w:p>
        </w:tc>
        <w:tc>
          <w:tcPr>
            <w:tcW w:w="2208" w:type="dxa"/>
          </w:tcPr>
          <w:p w:rsidR="00216E57" w:rsidRPr="00645B01"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ВР-0,5мс-15/1-ср – 1 шт.</w:t>
            </w:r>
          </w:p>
        </w:tc>
      </w:tr>
      <w:tr w:rsidR="00216E57" w:rsidRPr="00645B01" w:rsidTr="00216E57">
        <w:trPr>
          <w:trHeight w:val="144"/>
        </w:trPr>
        <w:tc>
          <w:tcPr>
            <w:tcW w:w="2988" w:type="dxa"/>
            <w:vMerge/>
          </w:tcPr>
          <w:p w:rsidR="00216E57" w:rsidRDefault="00216E57" w:rsidP="00B539D0">
            <w:pPr>
              <w:pStyle w:val="ConsPlusNormal"/>
              <w:ind w:firstLine="0"/>
              <w:jc w:val="both"/>
              <w:rPr>
                <w:rFonts w:ascii="Times New Roman" w:hAnsi="Times New Roman" w:cs="Times New Roman"/>
                <w:color w:val="000000"/>
              </w:rPr>
            </w:pPr>
          </w:p>
        </w:tc>
        <w:tc>
          <w:tcPr>
            <w:tcW w:w="2459" w:type="dxa"/>
          </w:tcPr>
          <w:p w:rsidR="00216E57" w:rsidRPr="00645B01" w:rsidRDefault="00216E57" w:rsidP="00B539D0">
            <w:pPr>
              <w:pStyle w:val="ConsPlusNormal"/>
              <w:ind w:firstLine="0"/>
              <w:jc w:val="both"/>
              <w:rPr>
                <w:rFonts w:ascii="Times New Roman" w:hAnsi="Times New Roman" w:cs="Times New Roman"/>
                <w:color w:val="000000"/>
              </w:rPr>
            </w:pPr>
            <w:proofErr w:type="spellStart"/>
            <w:r>
              <w:rPr>
                <w:rFonts w:ascii="Times New Roman" w:hAnsi="Times New Roman" w:cs="Times New Roman"/>
                <w:color w:val="000000"/>
              </w:rPr>
              <w:t>Чекопечатающая</w:t>
            </w:r>
            <w:proofErr w:type="spellEnd"/>
            <w:r>
              <w:rPr>
                <w:rFonts w:ascii="Times New Roman" w:hAnsi="Times New Roman" w:cs="Times New Roman"/>
                <w:color w:val="000000"/>
              </w:rPr>
              <w:t xml:space="preserve"> машина</w:t>
            </w:r>
          </w:p>
        </w:tc>
        <w:tc>
          <w:tcPr>
            <w:tcW w:w="1872" w:type="dxa"/>
          </w:tcPr>
          <w:p w:rsidR="00216E57" w:rsidRPr="00645B01"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1           /2009</w:t>
            </w:r>
          </w:p>
        </w:tc>
        <w:tc>
          <w:tcPr>
            <w:tcW w:w="2208" w:type="dxa"/>
          </w:tcPr>
          <w:p w:rsidR="00216E57" w:rsidRPr="00645B01"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1 шт.</w:t>
            </w:r>
          </w:p>
        </w:tc>
      </w:tr>
      <w:tr w:rsidR="00216E57" w:rsidRPr="00645B01" w:rsidTr="00216E57">
        <w:trPr>
          <w:trHeight w:val="144"/>
        </w:trPr>
        <w:tc>
          <w:tcPr>
            <w:tcW w:w="2988" w:type="dxa"/>
            <w:vMerge/>
          </w:tcPr>
          <w:p w:rsidR="00216E57" w:rsidRDefault="00216E57" w:rsidP="00B539D0">
            <w:pPr>
              <w:pStyle w:val="ConsPlusNormal"/>
              <w:ind w:firstLine="0"/>
              <w:jc w:val="both"/>
              <w:rPr>
                <w:rFonts w:ascii="Times New Roman" w:hAnsi="Times New Roman" w:cs="Times New Roman"/>
                <w:color w:val="000000"/>
              </w:rPr>
            </w:pPr>
          </w:p>
        </w:tc>
        <w:tc>
          <w:tcPr>
            <w:tcW w:w="2459" w:type="dxa"/>
          </w:tcPr>
          <w:p w:rsidR="00216E57"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Весы циферблатные настольные</w:t>
            </w:r>
          </w:p>
        </w:tc>
        <w:tc>
          <w:tcPr>
            <w:tcW w:w="1872" w:type="dxa"/>
          </w:tcPr>
          <w:p w:rsidR="00216E57"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2         / 1999</w:t>
            </w:r>
          </w:p>
        </w:tc>
        <w:tc>
          <w:tcPr>
            <w:tcW w:w="2208" w:type="dxa"/>
          </w:tcPr>
          <w:p w:rsidR="00216E57" w:rsidRPr="00645B01" w:rsidRDefault="00216E57" w:rsidP="00B539D0">
            <w:pPr>
              <w:pStyle w:val="ConsPlusNormal"/>
              <w:ind w:firstLine="0"/>
              <w:jc w:val="both"/>
              <w:rPr>
                <w:rFonts w:ascii="Times New Roman" w:hAnsi="Times New Roman" w:cs="Times New Roman"/>
                <w:color w:val="000000"/>
              </w:rPr>
            </w:pPr>
          </w:p>
        </w:tc>
      </w:tr>
      <w:tr w:rsidR="00216E57" w:rsidRPr="00645B01" w:rsidTr="00216E57">
        <w:trPr>
          <w:trHeight w:val="144"/>
        </w:trPr>
        <w:tc>
          <w:tcPr>
            <w:tcW w:w="2988" w:type="dxa"/>
            <w:vMerge/>
          </w:tcPr>
          <w:p w:rsidR="00216E57" w:rsidRDefault="00216E57" w:rsidP="00B539D0">
            <w:pPr>
              <w:pStyle w:val="ConsPlusNormal"/>
              <w:ind w:firstLine="0"/>
              <w:jc w:val="both"/>
              <w:rPr>
                <w:rFonts w:ascii="Times New Roman" w:hAnsi="Times New Roman" w:cs="Times New Roman"/>
                <w:color w:val="000000"/>
              </w:rPr>
            </w:pPr>
          </w:p>
        </w:tc>
        <w:tc>
          <w:tcPr>
            <w:tcW w:w="2459" w:type="dxa"/>
          </w:tcPr>
          <w:p w:rsidR="00216E57"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Весы  товарные шкальные</w:t>
            </w:r>
          </w:p>
        </w:tc>
        <w:tc>
          <w:tcPr>
            <w:tcW w:w="1872" w:type="dxa"/>
          </w:tcPr>
          <w:p w:rsidR="00216E57"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1        /  2000</w:t>
            </w:r>
          </w:p>
        </w:tc>
        <w:tc>
          <w:tcPr>
            <w:tcW w:w="2208" w:type="dxa"/>
          </w:tcPr>
          <w:p w:rsidR="00216E57" w:rsidRPr="00645B01" w:rsidRDefault="00216E57" w:rsidP="00B539D0">
            <w:pPr>
              <w:pStyle w:val="ConsPlusNormal"/>
              <w:ind w:firstLine="0"/>
              <w:jc w:val="both"/>
              <w:rPr>
                <w:rFonts w:ascii="Times New Roman" w:hAnsi="Times New Roman" w:cs="Times New Roman"/>
                <w:color w:val="000000"/>
              </w:rPr>
            </w:pPr>
          </w:p>
        </w:tc>
      </w:tr>
      <w:tr w:rsidR="00216E57" w:rsidRPr="00645B01" w:rsidTr="00216E57">
        <w:trPr>
          <w:trHeight w:val="144"/>
        </w:trPr>
        <w:tc>
          <w:tcPr>
            <w:tcW w:w="2988" w:type="dxa"/>
            <w:vMerge/>
          </w:tcPr>
          <w:p w:rsidR="00216E57" w:rsidRDefault="00216E57" w:rsidP="00B539D0">
            <w:pPr>
              <w:pStyle w:val="ConsPlusNormal"/>
              <w:ind w:firstLine="0"/>
              <w:jc w:val="both"/>
              <w:rPr>
                <w:rFonts w:ascii="Times New Roman" w:hAnsi="Times New Roman" w:cs="Times New Roman"/>
                <w:color w:val="000000"/>
              </w:rPr>
            </w:pPr>
          </w:p>
        </w:tc>
        <w:tc>
          <w:tcPr>
            <w:tcW w:w="2459" w:type="dxa"/>
          </w:tcPr>
          <w:p w:rsidR="00216E57"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Контрольно-кассовый аппарат АМС – 100 Ф</w:t>
            </w:r>
          </w:p>
        </w:tc>
        <w:tc>
          <w:tcPr>
            <w:tcW w:w="1872" w:type="dxa"/>
          </w:tcPr>
          <w:p w:rsidR="00216E57"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2        /</w:t>
            </w:r>
          </w:p>
        </w:tc>
        <w:tc>
          <w:tcPr>
            <w:tcW w:w="2208" w:type="dxa"/>
          </w:tcPr>
          <w:p w:rsidR="00216E57" w:rsidRPr="00645B01" w:rsidRDefault="00216E57" w:rsidP="00B539D0">
            <w:pPr>
              <w:pStyle w:val="ConsPlusNormal"/>
              <w:ind w:firstLine="0"/>
              <w:jc w:val="both"/>
              <w:rPr>
                <w:rFonts w:ascii="Times New Roman" w:hAnsi="Times New Roman" w:cs="Times New Roman"/>
                <w:color w:val="000000"/>
              </w:rPr>
            </w:pPr>
          </w:p>
        </w:tc>
      </w:tr>
      <w:tr w:rsidR="00216E57" w:rsidRPr="00645B01" w:rsidTr="00216E57">
        <w:trPr>
          <w:trHeight w:val="224"/>
        </w:trPr>
        <w:tc>
          <w:tcPr>
            <w:tcW w:w="2988" w:type="dxa"/>
            <w:vMerge w:val="restart"/>
          </w:tcPr>
          <w:p w:rsidR="00216E57"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3. «Мастер столярно-плотничных и паркетных работ»</w:t>
            </w:r>
          </w:p>
        </w:tc>
        <w:tc>
          <w:tcPr>
            <w:tcW w:w="2459" w:type="dxa"/>
          </w:tcPr>
          <w:p w:rsidR="00216E57" w:rsidRPr="00645B01"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Станок рейсмусовый</w:t>
            </w:r>
          </w:p>
        </w:tc>
        <w:tc>
          <w:tcPr>
            <w:tcW w:w="1872" w:type="dxa"/>
          </w:tcPr>
          <w:p w:rsidR="00216E57" w:rsidRPr="00645B01"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1           /1986</w:t>
            </w:r>
          </w:p>
        </w:tc>
        <w:tc>
          <w:tcPr>
            <w:tcW w:w="2208" w:type="dxa"/>
          </w:tcPr>
          <w:p w:rsidR="00216E57" w:rsidRPr="00645B01" w:rsidRDefault="00216E57" w:rsidP="00B539D0">
            <w:pPr>
              <w:pStyle w:val="ConsPlusNormal"/>
              <w:ind w:firstLine="0"/>
              <w:jc w:val="both"/>
              <w:rPr>
                <w:rFonts w:ascii="Times New Roman" w:hAnsi="Times New Roman" w:cs="Times New Roman"/>
                <w:color w:val="000000"/>
              </w:rPr>
            </w:pPr>
          </w:p>
        </w:tc>
      </w:tr>
      <w:tr w:rsidR="00216E57" w:rsidRPr="00645B01" w:rsidTr="00216E57">
        <w:trPr>
          <w:trHeight w:val="144"/>
        </w:trPr>
        <w:tc>
          <w:tcPr>
            <w:tcW w:w="2988" w:type="dxa"/>
            <w:vMerge/>
          </w:tcPr>
          <w:p w:rsidR="00216E57" w:rsidRDefault="00216E57" w:rsidP="00B539D0">
            <w:pPr>
              <w:pStyle w:val="ConsPlusNormal"/>
              <w:ind w:firstLine="0"/>
              <w:jc w:val="both"/>
              <w:rPr>
                <w:rFonts w:ascii="Times New Roman" w:hAnsi="Times New Roman" w:cs="Times New Roman"/>
                <w:color w:val="000000"/>
              </w:rPr>
            </w:pPr>
          </w:p>
        </w:tc>
        <w:tc>
          <w:tcPr>
            <w:tcW w:w="2459" w:type="dxa"/>
          </w:tcPr>
          <w:p w:rsidR="00216E57" w:rsidRPr="00645B01"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Станок круглопильный</w:t>
            </w:r>
          </w:p>
        </w:tc>
        <w:tc>
          <w:tcPr>
            <w:tcW w:w="1872" w:type="dxa"/>
          </w:tcPr>
          <w:p w:rsidR="00216E57" w:rsidRPr="00645B01"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1           /1985</w:t>
            </w:r>
          </w:p>
        </w:tc>
        <w:tc>
          <w:tcPr>
            <w:tcW w:w="2208" w:type="dxa"/>
          </w:tcPr>
          <w:p w:rsidR="00216E57" w:rsidRPr="00645B01" w:rsidRDefault="00216E57" w:rsidP="00B539D0">
            <w:pPr>
              <w:pStyle w:val="ConsPlusNormal"/>
              <w:ind w:firstLine="0"/>
              <w:jc w:val="both"/>
              <w:rPr>
                <w:rFonts w:ascii="Times New Roman" w:hAnsi="Times New Roman" w:cs="Times New Roman"/>
                <w:color w:val="000000"/>
              </w:rPr>
            </w:pPr>
          </w:p>
        </w:tc>
      </w:tr>
      <w:tr w:rsidR="00216E57" w:rsidRPr="00645B01" w:rsidTr="00216E57">
        <w:trPr>
          <w:trHeight w:val="144"/>
        </w:trPr>
        <w:tc>
          <w:tcPr>
            <w:tcW w:w="2988" w:type="dxa"/>
            <w:vMerge/>
          </w:tcPr>
          <w:p w:rsidR="00216E57" w:rsidRDefault="00216E57" w:rsidP="00B539D0">
            <w:pPr>
              <w:pStyle w:val="ConsPlusNormal"/>
              <w:ind w:firstLine="0"/>
              <w:jc w:val="both"/>
              <w:rPr>
                <w:rFonts w:ascii="Times New Roman" w:hAnsi="Times New Roman" w:cs="Times New Roman"/>
                <w:color w:val="000000"/>
              </w:rPr>
            </w:pPr>
          </w:p>
        </w:tc>
        <w:tc>
          <w:tcPr>
            <w:tcW w:w="2459" w:type="dxa"/>
          </w:tcPr>
          <w:p w:rsidR="00216E57" w:rsidRPr="00645B01"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Станок комбинированный</w:t>
            </w:r>
          </w:p>
        </w:tc>
        <w:tc>
          <w:tcPr>
            <w:tcW w:w="1872" w:type="dxa"/>
          </w:tcPr>
          <w:p w:rsidR="00216E57" w:rsidRPr="00645B01"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1           /1997</w:t>
            </w:r>
          </w:p>
        </w:tc>
        <w:tc>
          <w:tcPr>
            <w:tcW w:w="2208" w:type="dxa"/>
          </w:tcPr>
          <w:p w:rsidR="00216E57" w:rsidRPr="00645B01" w:rsidRDefault="00216E57" w:rsidP="00B539D0">
            <w:pPr>
              <w:pStyle w:val="ConsPlusNormal"/>
              <w:ind w:firstLine="0"/>
              <w:jc w:val="both"/>
              <w:rPr>
                <w:rFonts w:ascii="Times New Roman" w:hAnsi="Times New Roman" w:cs="Times New Roman"/>
                <w:color w:val="000000"/>
              </w:rPr>
            </w:pPr>
          </w:p>
        </w:tc>
      </w:tr>
      <w:tr w:rsidR="00216E57" w:rsidRPr="00645B01" w:rsidTr="00216E57">
        <w:trPr>
          <w:trHeight w:val="144"/>
        </w:trPr>
        <w:tc>
          <w:tcPr>
            <w:tcW w:w="2988" w:type="dxa"/>
            <w:vMerge/>
          </w:tcPr>
          <w:p w:rsidR="00216E57" w:rsidRDefault="00216E57" w:rsidP="00B539D0">
            <w:pPr>
              <w:pStyle w:val="ConsPlusNormal"/>
              <w:ind w:firstLine="0"/>
              <w:jc w:val="both"/>
              <w:rPr>
                <w:rFonts w:ascii="Times New Roman" w:hAnsi="Times New Roman" w:cs="Times New Roman"/>
                <w:color w:val="000000"/>
              </w:rPr>
            </w:pPr>
          </w:p>
        </w:tc>
        <w:tc>
          <w:tcPr>
            <w:tcW w:w="2459" w:type="dxa"/>
          </w:tcPr>
          <w:p w:rsidR="00216E57" w:rsidRPr="00645B01"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Станок фрезерный с шипорезной кареткой</w:t>
            </w:r>
          </w:p>
        </w:tc>
        <w:tc>
          <w:tcPr>
            <w:tcW w:w="1872" w:type="dxa"/>
          </w:tcPr>
          <w:p w:rsidR="00216E57" w:rsidRPr="00645B01"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1           /2011</w:t>
            </w:r>
          </w:p>
        </w:tc>
        <w:tc>
          <w:tcPr>
            <w:tcW w:w="2208" w:type="dxa"/>
          </w:tcPr>
          <w:p w:rsidR="00216E57" w:rsidRPr="00645B01"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«Корвет-84» - 1 шт.</w:t>
            </w:r>
          </w:p>
        </w:tc>
      </w:tr>
      <w:tr w:rsidR="00216E57" w:rsidRPr="00645B01" w:rsidTr="00216E57">
        <w:trPr>
          <w:trHeight w:val="144"/>
        </w:trPr>
        <w:tc>
          <w:tcPr>
            <w:tcW w:w="2988" w:type="dxa"/>
            <w:vMerge/>
          </w:tcPr>
          <w:p w:rsidR="00216E57" w:rsidRDefault="00216E57" w:rsidP="00B539D0">
            <w:pPr>
              <w:pStyle w:val="ConsPlusNormal"/>
              <w:ind w:firstLine="0"/>
              <w:jc w:val="both"/>
              <w:rPr>
                <w:rFonts w:ascii="Times New Roman" w:hAnsi="Times New Roman" w:cs="Times New Roman"/>
                <w:color w:val="000000"/>
              </w:rPr>
            </w:pPr>
          </w:p>
        </w:tc>
        <w:tc>
          <w:tcPr>
            <w:tcW w:w="2459" w:type="dxa"/>
          </w:tcPr>
          <w:p w:rsidR="00216E57"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Токарный станок</w:t>
            </w:r>
          </w:p>
        </w:tc>
        <w:tc>
          <w:tcPr>
            <w:tcW w:w="1872" w:type="dxa"/>
          </w:tcPr>
          <w:p w:rsidR="00216E57"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1           /1986</w:t>
            </w:r>
          </w:p>
        </w:tc>
        <w:tc>
          <w:tcPr>
            <w:tcW w:w="2208" w:type="dxa"/>
          </w:tcPr>
          <w:p w:rsidR="00216E57" w:rsidRDefault="00216E57" w:rsidP="00B539D0">
            <w:pPr>
              <w:pStyle w:val="ConsPlusNormal"/>
              <w:ind w:firstLine="0"/>
              <w:jc w:val="both"/>
              <w:rPr>
                <w:rFonts w:ascii="Times New Roman" w:hAnsi="Times New Roman" w:cs="Times New Roman"/>
                <w:color w:val="000000"/>
              </w:rPr>
            </w:pPr>
          </w:p>
        </w:tc>
      </w:tr>
      <w:tr w:rsidR="00216E57" w:rsidRPr="00645B01" w:rsidTr="00216E57">
        <w:trPr>
          <w:trHeight w:val="144"/>
        </w:trPr>
        <w:tc>
          <w:tcPr>
            <w:tcW w:w="2988" w:type="dxa"/>
            <w:vMerge/>
          </w:tcPr>
          <w:p w:rsidR="00216E57" w:rsidRDefault="00216E57" w:rsidP="00B539D0">
            <w:pPr>
              <w:pStyle w:val="ConsPlusNormal"/>
              <w:ind w:firstLine="0"/>
              <w:jc w:val="both"/>
              <w:rPr>
                <w:rFonts w:ascii="Times New Roman" w:hAnsi="Times New Roman" w:cs="Times New Roman"/>
                <w:color w:val="000000"/>
              </w:rPr>
            </w:pPr>
          </w:p>
        </w:tc>
        <w:tc>
          <w:tcPr>
            <w:tcW w:w="2459" w:type="dxa"/>
          </w:tcPr>
          <w:p w:rsidR="00216E57" w:rsidRDefault="00216E57" w:rsidP="00B539D0">
            <w:pPr>
              <w:pStyle w:val="ConsPlusNormal"/>
              <w:ind w:firstLine="0"/>
              <w:jc w:val="both"/>
              <w:rPr>
                <w:rFonts w:ascii="Times New Roman" w:hAnsi="Times New Roman" w:cs="Times New Roman"/>
                <w:color w:val="000000"/>
              </w:rPr>
            </w:pPr>
            <w:proofErr w:type="spellStart"/>
            <w:r>
              <w:rPr>
                <w:rFonts w:ascii="Times New Roman" w:hAnsi="Times New Roman" w:cs="Times New Roman"/>
                <w:color w:val="000000"/>
              </w:rPr>
              <w:t>Электролобзик</w:t>
            </w:r>
            <w:proofErr w:type="spellEnd"/>
            <w:r>
              <w:rPr>
                <w:rFonts w:ascii="Times New Roman" w:hAnsi="Times New Roman" w:cs="Times New Roman"/>
                <w:color w:val="000000"/>
              </w:rPr>
              <w:t xml:space="preserve"> </w:t>
            </w:r>
          </w:p>
        </w:tc>
        <w:tc>
          <w:tcPr>
            <w:tcW w:w="1872" w:type="dxa"/>
          </w:tcPr>
          <w:p w:rsidR="00216E57"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3           / 2010</w:t>
            </w:r>
          </w:p>
        </w:tc>
        <w:tc>
          <w:tcPr>
            <w:tcW w:w="2208" w:type="dxa"/>
          </w:tcPr>
          <w:p w:rsidR="00216E57" w:rsidRDefault="00216E57" w:rsidP="00B539D0">
            <w:pPr>
              <w:pStyle w:val="ConsPlusNormal"/>
              <w:ind w:firstLine="0"/>
              <w:jc w:val="both"/>
              <w:rPr>
                <w:rFonts w:ascii="Times New Roman" w:hAnsi="Times New Roman" w:cs="Times New Roman"/>
                <w:color w:val="000000"/>
              </w:rPr>
            </w:pPr>
          </w:p>
        </w:tc>
      </w:tr>
      <w:tr w:rsidR="00216E57" w:rsidRPr="00645B01" w:rsidTr="00216E57">
        <w:trPr>
          <w:trHeight w:val="144"/>
        </w:trPr>
        <w:tc>
          <w:tcPr>
            <w:tcW w:w="2988" w:type="dxa"/>
            <w:vMerge/>
          </w:tcPr>
          <w:p w:rsidR="00216E57" w:rsidRDefault="00216E57" w:rsidP="00B539D0">
            <w:pPr>
              <w:pStyle w:val="ConsPlusNormal"/>
              <w:ind w:firstLine="0"/>
              <w:jc w:val="both"/>
              <w:rPr>
                <w:rFonts w:ascii="Times New Roman" w:hAnsi="Times New Roman" w:cs="Times New Roman"/>
                <w:color w:val="000000"/>
              </w:rPr>
            </w:pPr>
          </w:p>
        </w:tc>
        <w:tc>
          <w:tcPr>
            <w:tcW w:w="2459" w:type="dxa"/>
          </w:tcPr>
          <w:p w:rsidR="00216E57" w:rsidRDefault="00216E57" w:rsidP="00B539D0">
            <w:pPr>
              <w:pStyle w:val="ConsPlusNormal"/>
              <w:ind w:firstLine="0"/>
              <w:jc w:val="both"/>
              <w:rPr>
                <w:rFonts w:ascii="Times New Roman" w:hAnsi="Times New Roman" w:cs="Times New Roman"/>
                <w:color w:val="000000"/>
              </w:rPr>
            </w:pPr>
            <w:proofErr w:type="spellStart"/>
            <w:r>
              <w:rPr>
                <w:rFonts w:ascii="Times New Roman" w:hAnsi="Times New Roman" w:cs="Times New Roman"/>
                <w:color w:val="000000"/>
              </w:rPr>
              <w:t>Электрорубанок</w:t>
            </w:r>
            <w:proofErr w:type="spellEnd"/>
            <w:r>
              <w:rPr>
                <w:rFonts w:ascii="Times New Roman" w:hAnsi="Times New Roman" w:cs="Times New Roman"/>
                <w:color w:val="000000"/>
              </w:rPr>
              <w:t xml:space="preserve"> </w:t>
            </w:r>
          </w:p>
        </w:tc>
        <w:tc>
          <w:tcPr>
            <w:tcW w:w="1872" w:type="dxa"/>
          </w:tcPr>
          <w:p w:rsidR="00216E57"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1            / 2007</w:t>
            </w:r>
          </w:p>
        </w:tc>
        <w:tc>
          <w:tcPr>
            <w:tcW w:w="2208" w:type="dxa"/>
          </w:tcPr>
          <w:p w:rsidR="00216E57" w:rsidRDefault="00216E57" w:rsidP="00B539D0">
            <w:pPr>
              <w:pStyle w:val="ConsPlusNormal"/>
              <w:ind w:firstLine="0"/>
              <w:jc w:val="both"/>
              <w:rPr>
                <w:rFonts w:ascii="Times New Roman" w:hAnsi="Times New Roman" w:cs="Times New Roman"/>
                <w:color w:val="000000"/>
              </w:rPr>
            </w:pPr>
          </w:p>
        </w:tc>
      </w:tr>
      <w:tr w:rsidR="00216E57" w:rsidRPr="00645B01" w:rsidTr="00216E57">
        <w:trPr>
          <w:trHeight w:val="144"/>
        </w:trPr>
        <w:tc>
          <w:tcPr>
            <w:tcW w:w="2988" w:type="dxa"/>
            <w:vMerge/>
          </w:tcPr>
          <w:p w:rsidR="00216E57" w:rsidRDefault="00216E57" w:rsidP="00B539D0">
            <w:pPr>
              <w:pStyle w:val="ConsPlusNormal"/>
              <w:ind w:firstLine="0"/>
              <w:jc w:val="both"/>
              <w:rPr>
                <w:rFonts w:ascii="Times New Roman" w:hAnsi="Times New Roman" w:cs="Times New Roman"/>
                <w:color w:val="000000"/>
              </w:rPr>
            </w:pPr>
          </w:p>
        </w:tc>
        <w:tc>
          <w:tcPr>
            <w:tcW w:w="2459" w:type="dxa"/>
          </w:tcPr>
          <w:p w:rsidR="00216E57" w:rsidRPr="00645B01"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Электропила дисковая</w:t>
            </w:r>
          </w:p>
        </w:tc>
        <w:tc>
          <w:tcPr>
            <w:tcW w:w="1872" w:type="dxa"/>
          </w:tcPr>
          <w:p w:rsidR="00216E57" w:rsidRPr="00645B01"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1            /2010</w:t>
            </w:r>
          </w:p>
        </w:tc>
        <w:tc>
          <w:tcPr>
            <w:tcW w:w="2208" w:type="dxa"/>
          </w:tcPr>
          <w:p w:rsidR="00216E57" w:rsidRPr="00645B01"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ЭД – 1 шт.</w:t>
            </w:r>
          </w:p>
        </w:tc>
      </w:tr>
      <w:tr w:rsidR="00216E57" w:rsidRPr="00645B01" w:rsidTr="00216E57">
        <w:trPr>
          <w:trHeight w:val="144"/>
        </w:trPr>
        <w:tc>
          <w:tcPr>
            <w:tcW w:w="2988" w:type="dxa"/>
            <w:vMerge/>
          </w:tcPr>
          <w:p w:rsidR="00216E57" w:rsidRDefault="00216E57" w:rsidP="00B539D0">
            <w:pPr>
              <w:pStyle w:val="ConsPlusNormal"/>
              <w:ind w:firstLine="0"/>
              <w:jc w:val="both"/>
              <w:rPr>
                <w:rFonts w:ascii="Times New Roman" w:hAnsi="Times New Roman" w:cs="Times New Roman"/>
                <w:color w:val="000000"/>
              </w:rPr>
            </w:pPr>
          </w:p>
        </w:tc>
        <w:tc>
          <w:tcPr>
            <w:tcW w:w="2459" w:type="dxa"/>
          </w:tcPr>
          <w:p w:rsidR="00216E57" w:rsidRDefault="00216E57" w:rsidP="00B539D0">
            <w:pPr>
              <w:pStyle w:val="ConsPlusNormal"/>
              <w:ind w:firstLine="0"/>
              <w:jc w:val="both"/>
              <w:rPr>
                <w:rFonts w:ascii="Times New Roman" w:hAnsi="Times New Roman" w:cs="Times New Roman"/>
                <w:color w:val="000000"/>
              </w:rPr>
            </w:pPr>
            <w:proofErr w:type="spellStart"/>
            <w:r>
              <w:rPr>
                <w:rFonts w:ascii="Times New Roman" w:hAnsi="Times New Roman" w:cs="Times New Roman"/>
                <w:color w:val="000000"/>
              </w:rPr>
              <w:t>Электрофрезер</w:t>
            </w:r>
            <w:proofErr w:type="spellEnd"/>
          </w:p>
        </w:tc>
        <w:tc>
          <w:tcPr>
            <w:tcW w:w="1872" w:type="dxa"/>
          </w:tcPr>
          <w:p w:rsidR="00216E57" w:rsidRPr="00645B01"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 xml:space="preserve">1           / 2011 </w:t>
            </w:r>
          </w:p>
        </w:tc>
        <w:tc>
          <w:tcPr>
            <w:tcW w:w="2208" w:type="dxa"/>
          </w:tcPr>
          <w:p w:rsidR="00216E57" w:rsidRPr="00645B01"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МЭФ-2,1- 1 шт.</w:t>
            </w:r>
          </w:p>
        </w:tc>
      </w:tr>
      <w:tr w:rsidR="00216E57" w:rsidRPr="00645B01" w:rsidTr="00216E57">
        <w:trPr>
          <w:trHeight w:val="144"/>
        </w:trPr>
        <w:tc>
          <w:tcPr>
            <w:tcW w:w="2988" w:type="dxa"/>
            <w:vMerge/>
          </w:tcPr>
          <w:p w:rsidR="00216E57" w:rsidRDefault="00216E57" w:rsidP="00B539D0">
            <w:pPr>
              <w:pStyle w:val="ConsPlusNormal"/>
              <w:ind w:firstLine="0"/>
              <w:jc w:val="both"/>
              <w:rPr>
                <w:rFonts w:ascii="Times New Roman" w:hAnsi="Times New Roman" w:cs="Times New Roman"/>
                <w:color w:val="000000"/>
              </w:rPr>
            </w:pPr>
          </w:p>
        </w:tc>
        <w:tc>
          <w:tcPr>
            <w:tcW w:w="2459" w:type="dxa"/>
          </w:tcPr>
          <w:p w:rsidR="00216E57"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Машина плоскошлифовальная</w:t>
            </w:r>
          </w:p>
        </w:tc>
        <w:tc>
          <w:tcPr>
            <w:tcW w:w="1872" w:type="dxa"/>
          </w:tcPr>
          <w:p w:rsidR="00216E57" w:rsidRPr="00645B01"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1            /2011</w:t>
            </w:r>
          </w:p>
        </w:tc>
        <w:tc>
          <w:tcPr>
            <w:tcW w:w="2208" w:type="dxa"/>
          </w:tcPr>
          <w:p w:rsidR="00216E57" w:rsidRPr="00645B01"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1 шт.</w:t>
            </w:r>
          </w:p>
        </w:tc>
      </w:tr>
      <w:tr w:rsidR="00216E57" w:rsidRPr="00645B01" w:rsidTr="00216E57">
        <w:trPr>
          <w:trHeight w:val="144"/>
        </w:trPr>
        <w:tc>
          <w:tcPr>
            <w:tcW w:w="2988" w:type="dxa"/>
            <w:vMerge/>
          </w:tcPr>
          <w:p w:rsidR="00216E57" w:rsidRDefault="00216E57" w:rsidP="00B539D0">
            <w:pPr>
              <w:pStyle w:val="ConsPlusNormal"/>
              <w:ind w:firstLine="0"/>
              <w:jc w:val="both"/>
              <w:rPr>
                <w:rFonts w:ascii="Times New Roman" w:hAnsi="Times New Roman" w:cs="Times New Roman"/>
                <w:color w:val="000000"/>
              </w:rPr>
            </w:pPr>
          </w:p>
        </w:tc>
        <w:tc>
          <w:tcPr>
            <w:tcW w:w="2459" w:type="dxa"/>
          </w:tcPr>
          <w:p w:rsidR="00216E57"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Машина шлифовальная ленточная</w:t>
            </w:r>
          </w:p>
        </w:tc>
        <w:tc>
          <w:tcPr>
            <w:tcW w:w="1872" w:type="dxa"/>
          </w:tcPr>
          <w:p w:rsidR="00216E57" w:rsidRPr="00645B01"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 xml:space="preserve">1            /2010 </w:t>
            </w:r>
          </w:p>
        </w:tc>
        <w:tc>
          <w:tcPr>
            <w:tcW w:w="2208" w:type="dxa"/>
          </w:tcPr>
          <w:p w:rsidR="00216E57" w:rsidRPr="00645B01"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1 шт.</w:t>
            </w:r>
          </w:p>
        </w:tc>
      </w:tr>
      <w:tr w:rsidR="00216E57" w:rsidRPr="00645B01" w:rsidTr="00216E57">
        <w:trPr>
          <w:trHeight w:val="144"/>
        </w:trPr>
        <w:tc>
          <w:tcPr>
            <w:tcW w:w="2988" w:type="dxa"/>
            <w:vMerge/>
          </w:tcPr>
          <w:p w:rsidR="00216E57" w:rsidRDefault="00216E57" w:rsidP="00B539D0">
            <w:pPr>
              <w:pStyle w:val="ConsPlusNormal"/>
              <w:ind w:firstLine="0"/>
              <w:jc w:val="both"/>
              <w:rPr>
                <w:rFonts w:ascii="Times New Roman" w:hAnsi="Times New Roman" w:cs="Times New Roman"/>
                <w:color w:val="000000"/>
              </w:rPr>
            </w:pPr>
          </w:p>
        </w:tc>
        <w:tc>
          <w:tcPr>
            <w:tcW w:w="2459" w:type="dxa"/>
          </w:tcPr>
          <w:p w:rsidR="00216E57"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Электродрель</w:t>
            </w:r>
          </w:p>
        </w:tc>
        <w:tc>
          <w:tcPr>
            <w:tcW w:w="1872" w:type="dxa"/>
          </w:tcPr>
          <w:p w:rsidR="00216E57" w:rsidRPr="00645B01"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1            /2009</w:t>
            </w:r>
          </w:p>
        </w:tc>
        <w:tc>
          <w:tcPr>
            <w:tcW w:w="2208" w:type="dxa"/>
          </w:tcPr>
          <w:p w:rsidR="00216E57" w:rsidRPr="00645B01"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1 шт.</w:t>
            </w:r>
          </w:p>
        </w:tc>
      </w:tr>
      <w:tr w:rsidR="00216E57" w:rsidRPr="00645B01" w:rsidTr="00216E57">
        <w:trPr>
          <w:trHeight w:val="144"/>
        </w:trPr>
        <w:tc>
          <w:tcPr>
            <w:tcW w:w="2988" w:type="dxa"/>
            <w:vMerge/>
          </w:tcPr>
          <w:p w:rsidR="00216E57" w:rsidRDefault="00216E57" w:rsidP="00B539D0">
            <w:pPr>
              <w:pStyle w:val="ConsPlusNormal"/>
              <w:ind w:firstLine="0"/>
              <w:jc w:val="both"/>
              <w:rPr>
                <w:rFonts w:ascii="Times New Roman" w:hAnsi="Times New Roman" w:cs="Times New Roman"/>
                <w:color w:val="000000"/>
              </w:rPr>
            </w:pPr>
          </w:p>
        </w:tc>
        <w:tc>
          <w:tcPr>
            <w:tcW w:w="2459" w:type="dxa"/>
          </w:tcPr>
          <w:p w:rsidR="00216E57"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Дрель аккумуляторная</w:t>
            </w:r>
          </w:p>
        </w:tc>
        <w:tc>
          <w:tcPr>
            <w:tcW w:w="1872" w:type="dxa"/>
          </w:tcPr>
          <w:p w:rsidR="00216E57" w:rsidRPr="00645B01"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1            /2009</w:t>
            </w:r>
          </w:p>
        </w:tc>
        <w:tc>
          <w:tcPr>
            <w:tcW w:w="2208" w:type="dxa"/>
          </w:tcPr>
          <w:p w:rsidR="00216E57" w:rsidRPr="00645B01"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1 шт.</w:t>
            </w:r>
          </w:p>
        </w:tc>
      </w:tr>
      <w:tr w:rsidR="00216E57" w:rsidRPr="00645B01" w:rsidTr="00216E57">
        <w:trPr>
          <w:trHeight w:val="144"/>
        </w:trPr>
        <w:tc>
          <w:tcPr>
            <w:tcW w:w="2988" w:type="dxa"/>
            <w:vMerge/>
          </w:tcPr>
          <w:p w:rsidR="00216E57" w:rsidRDefault="00216E57" w:rsidP="00B539D0">
            <w:pPr>
              <w:pStyle w:val="ConsPlusNormal"/>
              <w:ind w:firstLine="0"/>
              <w:jc w:val="both"/>
              <w:rPr>
                <w:rFonts w:ascii="Times New Roman" w:hAnsi="Times New Roman" w:cs="Times New Roman"/>
                <w:color w:val="000000"/>
              </w:rPr>
            </w:pPr>
          </w:p>
        </w:tc>
        <w:tc>
          <w:tcPr>
            <w:tcW w:w="2459" w:type="dxa"/>
          </w:tcPr>
          <w:p w:rsidR="00216E57"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Сверлильный станок</w:t>
            </w:r>
          </w:p>
        </w:tc>
        <w:tc>
          <w:tcPr>
            <w:tcW w:w="1872" w:type="dxa"/>
          </w:tcPr>
          <w:p w:rsidR="00216E57"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1            /2011</w:t>
            </w:r>
          </w:p>
        </w:tc>
        <w:tc>
          <w:tcPr>
            <w:tcW w:w="2208" w:type="dxa"/>
          </w:tcPr>
          <w:p w:rsidR="00216E57" w:rsidRPr="00645B01" w:rsidRDefault="00216E57"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1 шт.</w:t>
            </w:r>
          </w:p>
        </w:tc>
      </w:tr>
      <w:tr w:rsidR="00431AD0" w:rsidRPr="00645B01" w:rsidTr="00216E57">
        <w:trPr>
          <w:trHeight w:val="144"/>
        </w:trPr>
        <w:tc>
          <w:tcPr>
            <w:tcW w:w="2988" w:type="dxa"/>
          </w:tcPr>
          <w:p w:rsidR="00431AD0" w:rsidRDefault="00431AD0" w:rsidP="00B539D0">
            <w:pPr>
              <w:pStyle w:val="ConsPlusNormal"/>
              <w:ind w:firstLine="0"/>
              <w:jc w:val="both"/>
              <w:rPr>
                <w:rFonts w:ascii="Times New Roman" w:hAnsi="Times New Roman" w:cs="Times New Roman"/>
                <w:color w:val="000000"/>
              </w:rPr>
            </w:pPr>
            <w:r>
              <w:rPr>
                <w:rFonts w:ascii="Times New Roman" w:hAnsi="Times New Roman" w:cs="Times New Roman"/>
                <w:color w:val="000000"/>
              </w:rPr>
              <w:t>4. « Маляр, штукатур»</w:t>
            </w:r>
          </w:p>
        </w:tc>
        <w:tc>
          <w:tcPr>
            <w:tcW w:w="2459" w:type="dxa"/>
          </w:tcPr>
          <w:p w:rsidR="00431AD0" w:rsidRDefault="00431AD0" w:rsidP="00B539D0">
            <w:pPr>
              <w:pStyle w:val="ConsPlusNormal"/>
              <w:ind w:firstLine="0"/>
              <w:jc w:val="both"/>
              <w:rPr>
                <w:rFonts w:ascii="Times New Roman" w:hAnsi="Times New Roman" w:cs="Times New Roman"/>
                <w:color w:val="000000"/>
              </w:rPr>
            </w:pPr>
          </w:p>
        </w:tc>
        <w:tc>
          <w:tcPr>
            <w:tcW w:w="1872" w:type="dxa"/>
          </w:tcPr>
          <w:p w:rsidR="00431AD0" w:rsidRDefault="00431AD0" w:rsidP="00B539D0">
            <w:pPr>
              <w:pStyle w:val="ConsPlusNormal"/>
              <w:ind w:firstLine="0"/>
              <w:jc w:val="both"/>
              <w:rPr>
                <w:rFonts w:ascii="Times New Roman" w:hAnsi="Times New Roman" w:cs="Times New Roman"/>
                <w:color w:val="000000"/>
              </w:rPr>
            </w:pPr>
          </w:p>
        </w:tc>
        <w:tc>
          <w:tcPr>
            <w:tcW w:w="2208" w:type="dxa"/>
          </w:tcPr>
          <w:p w:rsidR="00431AD0" w:rsidRDefault="00431AD0" w:rsidP="00B539D0">
            <w:pPr>
              <w:pStyle w:val="ConsPlusNormal"/>
              <w:ind w:firstLine="0"/>
              <w:jc w:val="both"/>
              <w:rPr>
                <w:rFonts w:ascii="Times New Roman" w:hAnsi="Times New Roman" w:cs="Times New Roman"/>
                <w:color w:val="000000"/>
              </w:rPr>
            </w:pPr>
          </w:p>
        </w:tc>
      </w:tr>
    </w:tbl>
    <w:p w:rsidR="00216E57" w:rsidRDefault="00216E57" w:rsidP="00216E57">
      <w:pPr>
        <w:rPr>
          <w:b/>
          <w:bCs/>
          <w:sz w:val="20"/>
          <w:szCs w:val="20"/>
        </w:rPr>
      </w:pPr>
    </w:p>
    <w:p w:rsidR="00216E57" w:rsidRPr="007E17BE" w:rsidRDefault="00216E57" w:rsidP="00216E57">
      <w:pPr>
        <w:rPr>
          <w:b/>
          <w:bCs/>
        </w:rPr>
      </w:pPr>
      <w:r w:rsidRPr="007E17BE">
        <w:rPr>
          <w:b/>
          <w:bCs/>
        </w:rPr>
        <w:t xml:space="preserve"> Информационно-техническое обеспечение образовательного процесса </w:t>
      </w:r>
    </w:p>
    <w:p w:rsidR="00216E57" w:rsidRDefault="00216E57" w:rsidP="00216E57">
      <w:pPr>
        <w:jc w:val="center"/>
        <w:rPr>
          <w:b/>
          <w:bCs/>
          <w:sz w:val="20"/>
          <w:szCs w:val="20"/>
        </w:rPr>
      </w:pPr>
    </w:p>
    <w:p w:rsidR="00216E57" w:rsidRPr="007E17BE" w:rsidRDefault="00216E57" w:rsidP="00216E57">
      <w:pPr>
        <w:rPr>
          <w:b/>
          <w:bCs/>
        </w:rPr>
      </w:pPr>
      <w:r w:rsidRPr="007E17BE">
        <w:rPr>
          <w:b/>
          <w:bCs/>
        </w:rPr>
        <w:t>Компьютерное обеспечение</w:t>
      </w:r>
    </w:p>
    <w:tbl>
      <w:tblPr>
        <w:tblW w:w="98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7"/>
        <w:gridCol w:w="1395"/>
        <w:gridCol w:w="1399"/>
        <w:gridCol w:w="1740"/>
        <w:gridCol w:w="1744"/>
        <w:gridCol w:w="1830"/>
        <w:gridCol w:w="786"/>
      </w:tblGrid>
      <w:tr w:rsidR="00216E57" w:rsidTr="00216E57">
        <w:trPr>
          <w:trHeight w:val="969"/>
        </w:trPr>
        <w:tc>
          <w:tcPr>
            <w:tcW w:w="977" w:type="dxa"/>
            <w:vAlign w:val="center"/>
          </w:tcPr>
          <w:p w:rsidR="00216E57" w:rsidRPr="006D1484" w:rsidRDefault="00216E57" w:rsidP="00B539D0">
            <w:pPr>
              <w:pStyle w:val="ConsPlusNormal"/>
              <w:ind w:firstLine="0"/>
              <w:jc w:val="center"/>
              <w:rPr>
                <w:rFonts w:ascii="Times New Roman" w:hAnsi="Times New Roman" w:cs="Times New Roman"/>
                <w:color w:val="000000"/>
              </w:rPr>
            </w:pPr>
            <w:r w:rsidRPr="006D1484">
              <w:rPr>
                <w:rFonts w:ascii="Times New Roman" w:hAnsi="Times New Roman" w:cs="Times New Roman"/>
                <w:color w:val="000000"/>
              </w:rPr>
              <w:t>Кабинет</w:t>
            </w:r>
          </w:p>
        </w:tc>
        <w:tc>
          <w:tcPr>
            <w:tcW w:w="1395" w:type="dxa"/>
            <w:vAlign w:val="center"/>
          </w:tcPr>
          <w:p w:rsidR="00216E57" w:rsidRDefault="00216E57" w:rsidP="00B539D0">
            <w:pPr>
              <w:pStyle w:val="ConsPlusNormal"/>
              <w:ind w:firstLine="0"/>
              <w:jc w:val="center"/>
              <w:rPr>
                <w:rFonts w:ascii="Times New Roman" w:hAnsi="Times New Roman" w:cs="Times New Roman"/>
                <w:b/>
                <w:bCs/>
                <w:color w:val="000000"/>
              </w:rPr>
            </w:pPr>
            <w:r>
              <w:rPr>
                <w:rFonts w:ascii="Times New Roman" w:hAnsi="Times New Roman" w:cs="Times New Roman"/>
              </w:rPr>
              <w:t>Количество компьютеров</w:t>
            </w:r>
          </w:p>
        </w:tc>
        <w:tc>
          <w:tcPr>
            <w:tcW w:w="1399" w:type="dxa"/>
            <w:vAlign w:val="center"/>
          </w:tcPr>
          <w:p w:rsidR="00216E57" w:rsidRDefault="00216E57" w:rsidP="00B539D0">
            <w:pPr>
              <w:pStyle w:val="ConsPlusNormal"/>
              <w:ind w:firstLine="0"/>
              <w:jc w:val="center"/>
              <w:rPr>
                <w:rFonts w:ascii="Times New Roman" w:hAnsi="Times New Roman" w:cs="Times New Roman"/>
              </w:rPr>
            </w:pPr>
            <w:r>
              <w:rPr>
                <w:rFonts w:ascii="Times New Roman" w:hAnsi="Times New Roman" w:cs="Times New Roman"/>
              </w:rPr>
              <w:t>Используются в учебном</w:t>
            </w:r>
          </w:p>
          <w:p w:rsidR="00216E57" w:rsidRDefault="00216E57" w:rsidP="00B539D0">
            <w:pPr>
              <w:pStyle w:val="ConsPlusNormal"/>
              <w:ind w:firstLine="0"/>
              <w:jc w:val="center"/>
              <w:rPr>
                <w:rFonts w:ascii="Times New Roman" w:hAnsi="Times New Roman" w:cs="Times New Roman"/>
              </w:rPr>
            </w:pPr>
            <w:proofErr w:type="gramStart"/>
            <w:r>
              <w:rPr>
                <w:rFonts w:ascii="Times New Roman" w:hAnsi="Times New Roman" w:cs="Times New Roman"/>
              </w:rPr>
              <w:t>процессе</w:t>
            </w:r>
            <w:proofErr w:type="gramEnd"/>
          </w:p>
        </w:tc>
        <w:tc>
          <w:tcPr>
            <w:tcW w:w="1740" w:type="dxa"/>
            <w:vAlign w:val="center"/>
          </w:tcPr>
          <w:p w:rsidR="00216E57" w:rsidRDefault="00216E57" w:rsidP="00B539D0">
            <w:pPr>
              <w:pStyle w:val="ConsPlusNormal"/>
              <w:ind w:firstLine="0"/>
              <w:jc w:val="center"/>
              <w:rPr>
                <w:rFonts w:ascii="Times New Roman" w:hAnsi="Times New Roman" w:cs="Times New Roman"/>
                <w:b/>
                <w:bCs/>
                <w:color w:val="000000"/>
              </w:rPr>
            </w:pPr>
            <w:r>
              <w:rPr>
                <w:rFonts w:ascii="Times New Roman" w:hAnsi="Times New Roman" w:cs="Times New Roman"/>
              </w:rPr>
              <w:t xml:space="preserve">Наличие сертификатов на компьютеры (лицензионное </w:t>
            </w:r>
            <w:proofErr w:type="gramStart"/>
            <w:r>
              <w:rPr>
                <w:rFonts w:ascii="Times New Roman" w:hAnsi="Times New Roman" w:cs="Times New Roman"/>
              </w:rPr>
              <w:t>ПО</w:t>
            </w:r>
            <w:proofErr w:type="gramEnd"/>
            <w:r>
              <w:rPr>
                <w:rFonts w:ascii="Times New Roman" w:hAnsi="Times New Roman" w:cs="Times New Roman"/>
              </w:rPr>
              <w:t>)</w:t>
            </w:r>
          </w:p>
        </w:tc>
        <w:tc>
          <w:tcPr>
            <w:tcW w:w="1744" w:type="dxa"/>
            <w:vAlign w:val="center"/>
          </w:tcPr>
          <w:p w:rsidR="00216E57" w:rsidRDefault="00216E57" w:rsidP="00B539D0">
            <w:pPr>
              <w:pStyle w:val="ConsPlusNormal"/>
              <w:ind w:firstLine="0"/>
              <w:jc w:val="center"/>
              <w:rPr>
                <w:rFonts w:ascii="Times New Roman" w:hAnsi="Times New Roman" w:cs="Times New Roman"/>
                <w:b/>
                <w:bCs/>
                <w:color w:val="000000"/>
              </w:rPr>
            </w:pPr>
            <w:r>
              <w:rPr>
                <w:rFonts w:ascii="Times New Roman" w:hAnsi="Times New Roman" w:cs="Times New Roman"/>
              </w:rPr>
              <w:t>Количество компьютеров, имеющих выход в Интернет</w:t>
            </w:r>
          </w:p>
        </w:tc>
        <w:tc>
          <w:tcPr>
            <w:tcW w:w="1830" w:type="dxa"/>
            <w:vAlign w:val="center"/>
          </w:tcPr>
          <w:p w:rsidR="00216E57" w:rsidRDefault="00216E57" w:rsidP="00B539D0">
            <w:pPr>
              <w:pStyle w:val="ConsPlusNormal"/>
              <w:ind w:firstLine="0"/>
              <w:jc w:val="center"/>
              <w:rPr>
                <w:rFonts w:ascii="Times New Roman" w:hAnsi="Times New Roman" w:cs="Times New Roman"/>
              </w:rPr>
            </w:pPr>
            <w:r>
              <w:rPr>
                <w:rFonts w:ascii="Times New Roman" w:hAnsi="Times New Roman" w:cs="Times New Roman"/>
              </w:rPr>
              <w:t>Количество компьютеров, находящихся в локальной сети ОУ</w:t>
            </w:r>
          </w:p>
        </w:tc>
        <w:tc>
          <w:tcPr>
            <w:tcW w:w="786" w:type="dxa"/>
            <w:vAlign w:val="center"/>
          </w:tcPr>
          <w:p w:rsidR="00216E57" w:rsidRDefault="00216E57" w:rsidP="00B539D0">
            <w:pPr>
              <w:pStyle w:val="ConsPlusNormal"/>
              <w:ind w:firstLine="0"/>
              <w:jc w:val="center"/>
              <w:rPr>
                <w:rFonts w:ascii="Times New Roman" w:hAnsi="Times New Roman" w:cs="Times New Roman"/>
                <w:color w:val="000000"/>
              </w:rPr>
            </w:pPr>
            <w:r>
              <w:rPr>
                <w:rFonts w:ascii="Times New Roman" w:hAnsi="Times New Roman" w:cs="Times New Roman"/>
                <w:color w:val="000000"/>
              </w:rPr>
              <w:t>Площадь кабинета*</w:t>
            </w:r>
          </w:p>
        </w:tc>
      </w:tr>
      <w:tr w:rsidR="00216E57" w:rsidTr="00216E57">
        <w:trPr>
          <w:trHeight w:val="230"/>
        </w:trPr>
        <w:tc>
          <w:tcPr>
            <w:tcW w:w="977" w:type="dxa"/>
          </w:tcPr>
          <w:p w:rsidR="00216E57" w:rsidRDefault="00216E57" w:rsidP="00B539D0">
            <w:pPr>
              <w:pStyle w:val="ConsPlusNormal"/>
              <w:ind w:firstLine="0"/>
              <w:jc w:val="both"/>
              <w:rPr>
                <w:rFonts w:ascii="Times New Roman" w:hAnsi="Times New Roman" w:cs="Times New Roman"/>
                <w:b/>
                <w:bCs/>
                <w:color w:val="000000"/>
              </w:rPr>
            </w:pPr>
            <w:r>
              <w:rPr>
                <w:rFonts w:ascii="Times New Roman" w:hAnsi="Times New Roman" w:cs="Times New Roman"/>
                <w:b/>
                <w:bCs/>
                <w:color w:val="000000"/>
              </w:rPr>
              <w:t>№2</w:t>
            </w:r>
          </w:p>
        </w:tc>
        <w:tc>
          <w:tcPr>
            <w:tcW w:w="1395" w:type="dxa"/>
          </w:tcPr>
          <w:p w:rsidR="00216E57" w:rsidRDefault="00216E57" w:rsidP="00B539D0">
            <w:pPr>
              <w:pStyle w:val="ConsPlusNormal"/>
              <w:ind w:firstLine="0"/>
              <w:jc w:val="both"/>
              <w:rPr>
                <w:rFonts w:ascii="Times New Roman" w:hAnsi="Times New Roman" w:cs="Times New Roman"/>
                <w:b/>
                <w:bCs/>
                <w:color w:val="000000"/>
              </w:rPr>
            </w:pPr>
            <w:r>
              <w:rPr>
                <w:rFonts w:ascii="Times New Roman" w:hAnsi="Times New Roman" w:cs="Times New Roman"/>
                <w:b/>
                <w:bCs/>
                <w:color w:val="000000"/>
              </w:rPr>
              <w:t>8</w:t>
            </w:r>
          </w:p>
        </w:tc>
        <w:tc>
          <w:tcPr>
            <w:tcW w:w="1399" w:type="dxa"/>
          </w:tcPr>
          <w:p w:rsidR="00216E57" w:rsidRDefault="00216E57" w:rsidP="00B539D0">
            <w:pPr>
              <w:pStyle w:val="ConsPlusNormal"/>
              <w:ind w:firstLine="0"/>
              <w:jc w:val="both"/>
              <w:rPr>
                <w:rFonts w:ascii="Times New Roman" w:hAnsi="Times New Roman" w:cs="Times New Roman"/>
                <w:b/>
                <w:bCs/>
                <w:color w:val="000000"/>
              </w:rPr>
            </w:pPr>
            <w:r>
              <w:rPr>
                <w:rFonts w:ascii="Times New Roman" w:hAnsi="Times New Roman" w:cs="Times New Roman"/>
                <w:b/>
                <w:bCs/>
                <w:color w:val="000000"/>
              </w:rPr>
              <w:t>8</w:t>
            </w:r>
          </w:p>
        </w:tc>
        <w:tc>
          <w:tcPr>
            <w:tcW w:w="1740" w:type="dxa"/>
          </w:tcPr>
          <w:p w:rsidR="00216E57" w:rsidRDefault="00216E57" w:rsidP="00B539D0">
            <w:pPr>
              <w:pStyle w:val="ConsPlusNormal"/>
              <w:ind w:firstLine="0"/>
              <w:jc w:val="both"/>
              <w:rPr>
                <w:rFonts w:ascii="Times New Roman" w:hAnsi="Times New Roman" w:cs="Times New Roman"/>
                <w:b/>
                <w:bCs/>
                <w:color w:val="000000"/>
              </w:rPr>
            </w:pPr>
            <w:r>
              <w:rPr>
                <w:rFonts w:ascii="Times New Roman" w:hAnsi="Times New Roman" w:cs="Times New Roman"/>
                <w:b/>
                <w:bCs/>
                <w:color w:val="000000"/>
              </w:rPr>
              <w:t>Имеется</w:t>
            </w:r>
          </w:p>
        </w:tc>
        <w:tc>
          <w:tcPr>
            <w:tcW w:w="1744" w:type="dxa"/>
          </w:tcPr>
          <w:p w:rsidR="00216E57" w:rsidRDefault="00216E57" w:rsidP="00B539D0">
            <w:pPr>
              <w:pStyle w:val="ConsPlusNormal"/>
              <w:ind w:firstLine="0"/>
              <w:jc w:val="both"/>
              <w:rPr>
                <w:rFonts w:ascii="Times New Roman" w:hAnsi="Times New Roman" w:cs="Times New Roman"/>
                <w:b/>
                <w:bCs/>
                <w:color w:val="000000"/>
              </w:rPr>
            </w:pPr>
            <w:r>
              <w:rPr>
                <w:rFonts w:ascii="Times New Roman" w:hAnsi="Times New Roman" w:cs="Times New Roman"/>
                <w:b/>
                <w:bCs/>
                <w:color w:val="000000"/>
              </w:rPr>
              <w:t>8</w:t>
            </w:r>
          </w:p>
        </w:tc>
        <w:tc>
          <w:tcPr>
            <w:tcW w:w="1830" w:type="dxa"/>
          </w:tcPr>
          <w:p w:rsidR="00216E57" w:rsidRDefault="00216E57" w:rsidP="00B539D0">
            <w:pPr>
              <w:pStyle w:val="ConsPlusNormal"/>
              <w:ind w:firstLine="0"/>
              <w:jc w:val="both"/>
              <w:rPr>
                <w:rFonts w:ascii="Times New Roman" w:hAnsi="Times New Roman" w:cs="Times New Roman"/>
                <w:b/>
                <w:bCs/>
                <w:color w:val="000000"/>
              </w:rPr>
            </w:pPr>
            <w:r>
              <w:rPr>
                <w:rFonts w:ascii="Times New Roman" w:hAnsi="Times New Roman" w:cs="Times New Roman"/>
                <w:b/>
                <w:bCs/>
                <w:color w:val="000000"/>
              </w:rPr>
              <w:t>8</w:t>
            </w:r>
          </w:p>
        </w:tc>
        <w:tc>
          <w:tcPr>
            <w:tcW w:w="786" w:type="dxa"/>
          </w:tcPr>
          <w:p w:rsidR="00216E57" w:rsidRDefault="00431AD0" w:rsidP="00B539D0">
            <w:pPr>
              <w:pStyle w:val="ConsPlusNormal"/>
              <w:ind w:firstLine="0"/>
              <w:jc w:val="both"/>
              <w:rPr>
                <w:rFonts w:ascii="Times New Roman" w:hAnsi="Times New Roman" w:cs="Times New Roman"/>
                <w:b/>
                <w:bCs/>
                <w:color w:val="000000"/>
              </w:rPr>
            </w:pPr>
            <w:r>
              <w:rPr>
                <w:rFonts w:ascii="Times New Roman" w:hAnsi="Times New Roman" w:cs="Times New Roman"/>
                <w:b/>
                <w:bCs/>
                <w:color w:val="000000"/>
              </w:rPr>
              <w:t>45</w:t>
            </w:r>
          </w:p>
        </w:tc>
      </w:tr>
      <w:tr w:rsidR="00216E57" w:rsidTr="00216E57">
        <w:trPr>
          <w:trHeight w:val="230"/>
        </w:trPr>
        <w:tc>
          <w:tcPr>
            <w:tcW w:w="977" w:type="dxa"/>
          </w:tcPr>
          <w:p w:rsidR="00216E57" w:rsidRDefault="00216E57" w:rsidP="00B539D0">
            <w:pPr>
              <w:pStyle w:val="ConsPlusNormal"/>
              <w:ind w:firstLine="0"/>
              <w:jc w:val="both"/>
              <w:rPr>
                <w:rFonts w:ascii="Times New Roman" w:hAnsi="Times New Roman" w:cs="Times New Roman"/>
                <w:b/>
                <w:bCs/>
                <w:color w:val="000000"/>
              </w:rPr>
            </w:pPr>
            <w:r>
              <w:rPr>
                <w:rFonts w:ascii="Times New Roman" w:hAnsi="Times New Roman" w:cs="Times New Roman"/>
                <w:b/>
                <w:bCs/>
                <w:color w:val="000000"/>
              </w:rPr>
              <w:t>Учительская</w:t>
            </w:r>
          </w:p>
        </w:tc>
        <w:tc>
          <w:tcPr>
            <w:tcW w:w="1395" w:type="dxa"/>
          </w:tcPr>
          <w:p w:rsidR="00216E57" w:rsidRDefault="00431AD0" w:rsidP="00B539D0">
            <w:pPr>
              <w:pStyle w:val="ConsPlusNormal"/>
              <w:ind w:firstLine="0"/>
              <w:jc w:val="both"/>
              <w:rPr>
                <w:rFonts w:ascii="Times New Roman" w:hAnsi="Times New Roman" w:cs="Times New Roman"/>
                <w:b/>
                <w:bCs/>
                <w:color w:val="000000"/>
              </w:rPr>
            </w:pPr>
            <w:r>
              <w:rPr>
                <w:rFonts w:ascii="Times New Roman" w:hAnsi="Times New Roman" w:cs="Times New Roman"/>
                <w:b/>
                <w:bCs/>
                <w:color w:val="000000"/>
              </w:rPr>
              <w:t>3</w:t>
            </w:r>
          </w:p>
        </w:tc>
        <w:tc>
          <w:tcPr>
            <w:tcW w:w="1399" w:type="dxa"/>
          </w:tcPr>
          <w:p w:rsidR="00216E57" w:rsidRDefault="00431AD0" w:rsidP="00B539D0">
            <w:pPr>
              <w:pStyle w:val="ConsPlusNormal"/>
              <w:ind w:firstLine="0"/>
              <w:jc w:val="both"/>
              <w:rPr>
                <w:rFonts w:ascii="Times New Roman" w:hAnsi="Times New Roman" w:cs="Times New Roman"/>
                <w:b/>
                <w:bCs/>
                <w:color w:val="000000"/>
              </w:rPr>
            </w:pPr>
            <w:r>
              <w:rPr>
                <w:rFonts w:ascii="Times New Roman" w:hAnsi="Times New Roman" w:cs="Times New Roman"/>
                <w:b/>
                <w:bCs/>
                <w:color w:val="000000"/>
              </w:rPr>
              <w:t>3</w:t>
            </w:r>
          </w:p>
        </w:tc>
        <w:tc>
          <w:tcPr>
            <w:tcW w:w="1740" w:type="dxa"/>
          </w:tcPr>
          <w:p w:rsidR="00216E57" w:rsidRDefault="00216E57" w:rsidP="00B539D0">
            <w:pPr>
              <w:pStyle w:val="ConsPlusNormal"/>
              <w:ind w:firstLine="0"/>
              <w:jc w:val="both"/>
              <w:rPr>
                <w:rFonts w:ascii="Times New Roman" w:hAnsi="Times New Roman" w:cs="Times New Roman"/>
                <w:b/>
                <w:bCs/>
                <w:color w:val="000000"/>
              </w:rPr>
            </w:pPr>
            <w:r>
              <w:rPr>
                <w:rFonts w:ascii="Times New Roman" w:hAnsi="Times New Roman" w:cs="Times New Roman"/>
                <w:b/>
                <w:bCs/>
                <w:color w:val="000000"/>
              </w:rPr>
              <w:t>Имеется</w:t>
            </w:r>
          </w:p>
        </w:tc>
        <w:tc>
          <w:tcPr>
            <w:tcW w:w="1744" w:type="dxa"/>
          </w:tcPr>
          <w:p w:rsidR="00216E57" w:rsidRDefault="00431AD0" w:rsidP="00B539D0">
            <w:pPr>
              <w:pStyle w:val="ConsPlusNormal"/>
              <w:ind w:firstLine="0"/>
              <w:jc w:val="both"/>
              <w:rPr>
                <w:rFonts w:ascii="Times New Roman" w:hAnsi="Times New Roman" w:cs="Times New Roman"/>
                <w:b/>
                <w:bCs/>
                <w:color w:val="000000"/>
              </w:rPr>
            </w:pPr>
            <w:r>
              <w:rPr>
                <w:rFonts w:ascii="Times New Roman" w:hAnsi="Times New Roman" w:cs="Times New Roman"/>
                <w:b/>
                <w:bCs/>
                <w:color w:val="000000"/>
              </w:rPr>
              <w:t>3</w:t>
            </w:r>
          </w:p>
        </w:tc>
        <w:tc>
          <w:tcPr>
            <w:tcW w:w="1830" w:type="dxa"/>
          </w:tcPr>
          <w:p w:rsidR="00216E57" w:rsidRDefault="00431AD0" w:rsidP="00B539D0">
            <w:pPr>
              <w:pStyle w:val="ConsPlusNormal"/>
              <w:ind w:firstLine="0"/>
              <w:jc w:val="both"/>
              <w:rPr>
                <w:rFonts w:ascii="Times New Roman" w:hAnsi="Times New Roman" w:cs="Times New Roman"/>
                <w:b/>
                <w:bCs/>
                <w:color w:val="000000"/>
              </w:rPr>
            </w:pPr>
            <w:r>
              <w:rPr>
                <w:rFonts w:ascii="Times New Roman" w:hAnsi="Times New Roman" w:cs="Times New Roman"/>
                <w:b/>
                <w:bCs/>
                <w:color w:val="000000"/>
              </w:rPr>
              <w:t>3</w:t>
            </w:r>
          </w:p>
        </w:tc>
        <w:tc>
          <w:tcPr>
            <w:tcW w:w="786" w:type="dxa"/>
          </w:tcPr>
          <w:p w:rsidR="00216E57" w:rsidRDefault="00216E57" w:rsidP="00B539D0">
            <w:pPr>
              <w:pStyle w:val="ConsPlusNormal"/>
              <w:ind w:firstLine="0"/>
              <w:jc w:val="both"/>
              <w:rPr>
                <w:rFonts w:ascii="Times New Roman" w:hAnsi="Times New Roman" w:cs="Times New Roman"/>
                <w:b/>
                <w:bCs/>
                <w:color w:val="000000"/>
              </w:rPr>
            </w:pPr>
          </w:p>
        </w:tc>
      </w:tr>
      <w:tr w:rsidR="00216E57" w:rsidTr="00216E57">
        <w:trPr>
          <w:trHeight w:val="230"/>
        </w:trPr>
        <w:tc>
          <w:tcPr>
            <w:tcW w:w="977" w:type="dxa"/>
          </w:tcPr>
          <w:p w:rsidR="00216E57" w:rsidRDefault="00216E57" w:rsidP="00B539D0">
            <w:pPr>
              <w:pStyle w:val="ConsPlusNormal"/>
              <w:ind w:firstLine="0"/>
              <w:jc w:val="both"/>
              <w:rPr>
                <w:rFonts w:ascii="Times New Roman" w:hAnsi="Times New Roman" w:cs="Times New Roman"/>
                <w:b/>
                <w:bCs/>
                <w:color w:val="000000"/>
              </w:rPr>
            </w:pPr>
            <w:r>
              <w:rPr>
                <w:rFonts w:ascii="Times New Roman" w:hAnsi="Times New Roman" w:cs="Times New Roman"/>
                <w:b/>
                <w:bCs/>
                <w:color w:val="000000"/>
              </w:rPr>
              <w:t>Приёмная</w:t>
            </w:r>
          </w:p>
        </w:tc>
        <w:tc>
          <w:tcPr>
            <w:tcW w:w="1395" w:type="dxa"/>
          </w:tcPr>
          <w:p w:rsidR="00216E57" w:rsidRDefault="00431AD0" w:rsidP="00B539D0">
            <w:pPr>
              <w:pStyle w:val="ConsPlusNormal"/>
              <w:ind w:firstLine="0"/>
              <w:jc w:val="both"/>
              <w:rPr>
                <w:rFonts w:ascii="Times New Roman" w:hAnsi="Times New Roman" w:cs="Times New Roman"/>
                <w:b/>
                <w:bCs/>
                <w:color w:val="000000"/>
              </w:rPr>
            </w:pPr>
            <w:r>
              <w:rPr>
                <w:rFonts w:ascii="Times New Roman" w:hAnsi="Times New Roman" w:cs="Times New Roman"/>
                <w:b/>
                <w:bCs/>
                <w:color w:val="000000"/>
              </w:rPr>
              <w:t>7</w:t>
            </w:r>
          </w:p>
        </w:tc>
        <w:tc>
          <w:tcPr>
            <w:tcW w:w="1399" w:type="dxa"/>
          </w:tcPr>
          <w:p w:rsidR="00216E57" w:rsidRDefault="00431AD0" w:rsidP="00B539D0">
            <w:pPr>
              <w:pStyle w:val="ConsPlusNormal"/>
              <w:ind w:firstLine="0"/>
              <w:jc w:val="both"/>
              <w:rPr>
                <w:rFonts w:ascii="Times New Roman" w:hAnsi="Times New Roman" w:cs="Times New Roman"/>
                <w:b/>
                <w:bCs/>
                <w:color w:val="000000"/>
              </w:rPr>
            </w:pPr>
            <w:r>
              <w:rPr>
                <w:rFonts w:ascii="Times New Roman" w:hAnsi="Times New Roman" w:cs="Times New Roman"/>
                <w:b/>
                <w:bCs/>
                <w:color w:val="000000"/>
              </w:rPr>
              <w:t>1</w:t>
            </w:r>
          </w:p>
        </w:tc>
        <w:tc>
          <w:tcPr>
            <w:tcW w:w="1740" w:type="dxa"/>
          </w:tcPr>
          <w:p w:rsidR="00216E57" w:rsidRDefault="00216E57" w:rsidP="00B539D0">
            <w:pPr>
              <w:pStyle w:val="ConsPlusNormal"/>
              <w:ind w:firstLine="0"/>
              <w:jc w:val="both"/>
              <w:rPr>
                <w:rFonts w:ascii="Times New Roman" w:hAnsi="Times New Roman" w:cs="Times New Roman"/>
                <w:b/>
                <w:bCs/>
                <w:color w:val="000000"/>
              </w:rPr>
            </w:pPr>
            <w:r>
              <w:rPr>
                <w:rFonts w:ascii="Times New Roman" w:hAnsi="Times New Roman" w:cs="Times New Roman"/>
                <w:b/>
                <w:bCs/>
                <w:color w:val="000000"/>
              </w:rPr>
              <w:t>Имеется</w:t>
            </w:r>
          </w:p>
        </w:tc>
        <w:tc>
          <w:tcPr>
            <w:tcW w:w="1744" w:type="dxa"/>
          </w:tcPr>
          <w:p w:rsidR="00216E57" w:rsidRDefault="00431AD0" w:rsidP="00B539D0">
            <w:pPr>
              <w:pStyle w:val="ConsPlusNormal"/>
              <w:ind w:firstLine="0"/>
              <w:jc w:val="both"/>
              <w:rPr>
                <w:rFonts w:ascii="Times New Roman" w:hAnsi="Times New Roman" w:cs="Times New Roman"/>
                <w:b/>
                <w:bCs/>
                <w:color w:val="000000"/>
              </w:rPr>
            </w:pPr>
            <w:r>
              <w:rPr>
                <w:rFonts w:ascii="Times New Roman" w:hAnsi="Times New Roman" w:cs="Times New Roman"/>
                <w:b/>
                <w:bCs/>
                <w:color w:val="000000"/>
              </w:rPr>
              <w:t>6</w:t>
            </w:r>
          </w:p>
        </w:tc>
        <w:tc>
          <w:tcPr>
            <w:tcW w:w="1830" w:type="dxa"/>
          </w:tcPr>
          <w:p w:rsidR="00216E57" w:rsidRDefault="00431AD0" w:rsidP="00B539D0">
            <w:pPr>
              <w:pStyle w:val="ConsPlusNormal"/>
              <w:ind w:firstLine="0"/>
              <w:jc w:val="both"/>
              <w:rPr>
                <w:rFonts w:ascii="Times New Roman" w:hAnsi="Times New Roman" w:cs="Times New Roman"/>
                <w:b/>
                <w:bCs/>
                <w:color w:val="000000"/>
              </w:rPr>
            </w:pPr>
            <w:r>
              <w:rPr>
                <w:rFonts w:ascii="Times New Roman" w:hAnsi="Times New Roman" w:cs="Times New Roman"/>
                <w:b/>
                <w:bCs/>
                <w:color w:val="000000"/>
              </w:rPr>
              <w:t>6</w:t>
            </w:r>
          </w:p>
        </w:tc>
        <w:tc>
          <w:tcPr>
            <w:tcW w:w="786" w:type="dxa"/>
          </w:tcPr>
          <w:p w:rsidR="00216E57" w:rsidRDefault="00216E57" w:rsidP="00B539D0">
            <w:pPr>
              <w:pStyle w:val="ConsPlusNormal"/>
              <w:ind w:firstLine="0"/>
              <w:jc w:val="both"/>
              <w:rPr>
                <w:rFonts w:ascii="Times New Roman" w:hAnsi="Times New Roman" w:cs="Times New Roman"/>
                <w:b/>
                <w:bCs/>
                <w:color w:val="000000"/>
              </w:rPr>
            </w:pPr>
          </w:p>
        </w:tc>
      </w:tr>
      <w:tr w:rsidR="00216E57" w:rsidTr="00216E57">
        <w:trPr>
          <w:trHeight w:val="230"/>
        </w:trPr>
        <w:tc>
          <w:tcPr>
            <w:tcW w:w="977" w:type="dxa"/>
          </w:tcPr>
          <w:p w:rsidR="00216E57" w:rsidRDefault="00216E57" w:rsidP="00B539D0">
            <w:pPr>
              <w:pStyle w:val="ConsPlusNormal"/>
              <w:ind w:firstLine="0"/>
              <w:jc w:val="both"/>
              <w:rPr>
                <w:rFonts w:ascii="Times New Roman" w:hAnsi="Times New Roman" w:cs="Times New Roman"/>
                <w:b/>
                <w:bCs/>
                <w:color w:val="000000"/>
              </w:rPr>
            </w:pPr>
            <w:r>
              <w:rPr>
                <w:rFonts w:ascii="Times New Roman" w:hAnsi="Times New Roman" w:cs="Times New Roman"/>
                <w:b/>
                <w:bCs/>
                <w:color w:val="000000"/>
              </w:rPr>
              <w:t>Завхоз</w:t>
            </w:r>
          </w:p>
        </w:tc>
        <w:tc>
          <w:tcPr>
            <w:tcW w:w="1395" w:type="dxa"/>
          </w:tcPr>
          <w:p w:rsidR="00216E57" w:rsidRDefault="00216E57" w:rsidP="00B539D0">
            <w:pPr>
              <w:pStyle w:val="ConsPlusNormal"/>
              <w:ind w:firstLine="0"/>
              <w:jc w:val="both"/>
              <w:rPr>
                <w:rFonts w:ascii="Times New Roman" w:hAnsi="Times New Roman" w:cs="Times New Roman"/>
                <w:b/>
                <w:bCs/>
                <w:color w:val="000000"/>
              </w:rPr>
            </w:pPr>
            <w:r>
              <w:rPr>
                <w:rFonts w:ascii="Times New Roman" w:hAnsi="Times New Roman" w:cs="Times New Roman"/>
                <w:b/>
                <w:bCs/>
                <w:color w:val="000000"/>
              </w:rPr>
              <w:t>1</w:t>
            </w:r>
          </w:p>
        </w:tc>
        <w:tc>
          <w:tcPr>
            <w:tcW w:w="1399" w:type="dxa"/>
          </w:tcPr>
          <w:p w:rsidR="00216E57" w:rsidRDefault="00216E57" w:rsidP="00B539D0">
            <w:pPr>
              <w:pStyle w:val="ConsPlusNormal"/>
              <w:ind w:firstLine="0"/>
              <w:jc w:val="both"/>
              <w:rPr>
                <w:rFonts w:ascii="Times New Roman" w:hAnsi="Times New Roman" w:cs="Times New Roman"/>
                <w:b/>
                <w:bCs/>
                <w:color w:val="000000"/>
              </w:rPr>
            </w:pPr>
            <w:r>
              <w:rPr>
                <w:rFonts w:ascii="Times New Roman" w:hAnsi="Times New Roman" w:cs="Times New Roman"/>
                <w:b/>
                <w:bCs/>
                <w:color w:val="000000"/>
              </w:rPr>
              <w:t>0</w:t>
            </w:r>
          </w:p>
        </w:tc>
        <w:tc>
          <w:tcPr>
            <w:tcW w:w="1740" w:type="dxa"/>
          </w:tcPr>
          <w:p w:rsidR="00216E57" w:rsidRDefault="00216E57" w:rsidP="00B539D0">
            <w:pPr>
              <w:pStyle w:val="ConsPlusNormal"/>
              <w:ind w:firstLine="0"/>
              <w:jc w:val="both"/>
              <w:rPr>
                <w:rFonts w:ascii="Times New Roman" w:hAnsi="Times New Roman" w:cs="Times New Roman"/>
                <w:b/>
                <w:bCs/>
                <w:color w:val="000000"/>
              </w:rPr>
            </w:pPr>
            <w:r>
              <w:rPr>
                <w:rFonts w:ascii="Times New Roman" w:hAnsi="Times New Roman" w:cs="Times New Roman"/>
                <w:b/>
                <w:bCs/>
                <w:color w:val="000000"/>
              </w:rPr>
              <w:t>Имеется</w:t>
            </w:r>
          </w:p>
        </w:tc>
        <w:tc>
          <w:tcPr>
            <w:tcW w:w="1744" w:type="dxa"/>
          </w:tcPr>
          <w:p w:rsidR="00216E57" w:rsidRDefault="00216E57" w:rsidP="00B539D0">
            <w:pPr>
              <w:pStyle w:val="ConsPlusNormal"/>
              <w:ind w:firstLine="0"/>
              <w:jc w:val="both"/>
              <w:rPr>
                <w:rFonts w:ascii="Times New Roman" w:hAnsi="Times New Roman" w:cs="Times New Roman"/>
                <w:b/>
                <w:bCs/>
                <w:color w:val="000000"/>
              </w:rPr>
            </w:pPr>
            <w:r>
              <w:rPr>
                <w:rFonts w:ascii="Times New Roman" w:hAnsi="Times New Roman" w:cs="Times New Roman"/>
                <w:b/>
                <w:bCs/>
                <w:color w:val="000000"/>
              </w:rPr>
              <w:t>0</w:t>
            </w:r>
          </w:p>
        </w:tc>
        <w:tc>
          <w:tcPr>
            <w:tcW w:w="1830" w:type="dxa"/>
          </w:tcPr>
          <w:p w:rsidR="00216E57" w:rsidRDefault="00216E57" w:rsidP="00B539D0">
            <w:pPr>
              <w:pStyle w:val="ConsPlusNormal"/>
              <w:ind w:firstLine="0"/>
              <w:jc w:val="both"/>
              <w:rPr>
                <w:rFonts w:ascii="Times New Roman" w:hAnsi="Times New Roman" w:cs="Times New Roman"/>
                <w:b/>
                <w:bCs/>
                <w:color w:val="000000"/>
              </w:rPr>
            </w:pPr>
            <w:r>
              <w:rPr>
                <w:rFonts w:ascii="Times New Roman" w:hAnsi="Times New Roman" w:cs="Times New Roman"/>
                <w:b/>
                <w:bCs/>
                <w:color w:val="000000"/>
              </w:rPr>
              <w:t>0</w:t>
            </w:r>
          </w:p>
        </w:tc>
        <w:tc>
          <w:tcPr>
            <w:tcW w:w="786" w:type="dxa"/>
          </w:tcPr>
          <w:p w:rsidR="00216E57" w:rsidRDefault="00216E57" w:rsidP="00B539D0">
            <w:pPr>
              <w:pStyle w:val="ConsPlusNormal"/>
              <w:ind w:firstLine="0"/>
              <w:jc w:val="both"/>
              <w:rPr>
                <w:rFonts w:ascii="Times New Roman" w:hAnsi="Times New Roman" w:cs="Times New Roman"/>
                <w:b/>
                <w:bCs/>
                <w:color w:val="000000"/>
              </w:rPr>
            </w:pPr>
          </w:p>
        </w:tc>
      </w:tr>
      <w:tr w:rsidR="00216E57" w:rsidTr="00216E57">
        <w:trPr>
          <w:trHeight w:val="230"/>
        </w:trPr>
        <w:tc>
          <w:tcPr>
            <w:tcW w:w="977" w:type="dxa"/>
          </w:tcPr>
          <w:p w:rsidR="00216E57" w:rsidRDefault="00216E57" w:rsidP="00B539D0">
            <w:pPr>
              <w:pStyle w:val="ConsPlusNormal"/>
              <w:ind w:firstLine="0"/>
              <w:jc w:val="both"/>
              <w:rPr>
                <w:rFonts w:ascii="Times New Roman" w:hAnsi="Times New Roman" w:cs="Times New Roman"/>
                <w:b/>
                <w:bCs/>
                <w:color w:val="000000"/>
              </w:rPr>
            </w:pPr>
            <w:r>
              <w:rPr>
                <w:rFonts w:ascii="Times New Roman" w:hAnsi="Times New Roman" w:cs="Times New Roman"/>
                <w:b/>
                <w:bCs/>
                <w:color w:val="000000"/>
              </w:rPr>
              <w:t>Библиотека</w:t>
            </w:r>
          </w:p>
        </w:tc>
        <w:tc>
          <w:tcPr>
            <w:tcW w:w="1395" w:type="dxa"/>
          </w:tcPr>
          <w:p w:rsidR="00216E57" w:rsidRDefault="00216E57" w:rsidP="00B539D0">
            <w:pPr>
              <w:pStyle w:val="ConsPlusNormal"/>
              <w:ind w:firstLine="0"/>
              <w:jc w:val="both"/>
              <w:rPr>
                <w:rFonts w:ascii="Times New Roman" w:hAnsi="Times New Roman" w:cs="Times New Roman"/>
                <w:b/>
                <w:bCs/>
                <w:color w:val="000000"/>
              </w:rPr>
            </w:pPr>
            <w:r>
              <w:rPr>
                <w:rFonts w:ascii="Times New Roman" w:hAnsi="Times New Roman" w:cs="Times New Roman"/>
                <w:b/>
                <w:bCs/>
                <w:color w:val="000000"/>
              </w:rPr>
              <w:t>1</w:t>
            </w:r>
          </w:p>
        </w:tc>
        <w:tc>
          <w:tcPr>
            <w:tcW w:w="1399" w:type="dxa"/>
          </w:tcPr>
          <w:p w:rsidR="00216E57" w:rsidRDefault="00216E57" w:rsidP="00B539D0">
            <w:pPr>
              <w:pStyle w:val="ConsPlusNormal"/>
              <w:ind w:firstLine="0"/>
              <w:jc w:val="both"/>
              <w:rPr>
                <w:rFonts w:ascii="Times New Roman" w:hAnsi="Times New Roman" w:cs="Times New Roman"/>
                <w:b/>
                <w:bCs/>
                <w:color w:val="000000"/>
              </w:rPr>
            </w:pPr>
            <w:r>
              <w:rPr>
                <w:rFonts w:ascii="Times New Roman" w:hAnsi="Times New Roman" w:cs="Times New Roman"/>
                <w:b/>
                <w:bCs/>
                <w:color w:val="000000"/>
              </w:rPr>
              <w:t>1</w:t>
            </w:r>
          </w:p>
        </w:tc>
        <w:tc>
          <w:tcPr>
            <w:tcW w:w="1740" w:type="dxa"/>
          </w:tcPr>
          <w:p w:rsidR="00216E57" w:rsidRDefault="00216E57" w:rsidP="00B539D0">
            <w:pPr>
              <w:pStyle w:val="ConsPlusNormal"/>
              <w:ind w:firstLine="0"/>
              <w:jc w:val="both"/>
              <w:rPr>
                <w:rFonts w:ascii="Times New Roman" w:hAnsi="Times New Roman" w:cs="Times New Roman"/>
                <w:b/>
                <w:bCs/>
                <w:color w:val="000000"/>
              </w:rPr>
            </w:pPr>
            <w:r>
              <w:rPr>
                <w:rFonts w:ascii="Times New Roman" w:hAnsi="Times New Roman" w:cs="Times New Roman"/>
                <w:b/>
                <w:bCs/>
                <w:color w:val="000000"/>
              </w:rPr>
              <w:t>Имеется</w:t>
            </w:r>
          </w:p>
        </w:tc>
        <w:tc>
          <w:tcPr>
            <w:tcW w:w="1744" w:type="dxa"/>
          </w:tcPr>
          <w:p w:rsidR="00216E57" w:rsidRDefault="00216E57" w:rsidP="00B539D0">
            <w:pPr>
              <w:pStyle w:val="ConsPlusNormal"/>
              <w:ind w:firstLine="0"/>
              <w:jc w:val="both"/>
              <w:rPr>
                <w:rFonts w:ascii="Times New Roman" w:hAnsi="Times New Roman" w:cs="Times New Roman"/>
                <w:b/>
                <w:bCs/>
                <w:color w:val="000000"/>
              </w:rPr>
            </w:pPr>
            <w:r>
              <w:rPr>
                <w:rFonts w:ascii="Times New Roman" w:hAnsi="Times New Roman" w:cs="Times New Roman"/>
                <w:b/>
                <w:bCs/>
                <w:color w:val="000000"/>
              </w:rPr>
              <w:t>1</w:t>
            </w:r>
          </w:p>
        </w:tc>
        <w:tc>
          <w:tcPr>
            <w:tcW w:w="1830" w:type="dxa"/>
          </w:tcPr>
          <w:p w:rsidR="00216E57" w:rsidRDefault="00216E57" w:rsidP="00B539D0">
            <w:pPr>
              <w:pStyle w:val="ConsPlusNormal"/>
              <w:ind w:firstLine="0"/>
              <w:jc w:val="both"/>
              <w:rPr>
                <w:rFonts w:ascii="Times New Roman" w:hAnsi="Times New Roman" w:cs="Times New Roman"/>
                <w:b/>
                <w:bCs/>
                <w:color w:val="000000"/>
              </w:rPr>
            </w:pPr>
            <w:r>
              <w:rPr>
                <w:rFonts w:ascii="Times New Roman" w:hAnsi="Times New Roman" w:cs="Times New Roman"/>
                <w:b/>
                <w:bCs/>
                <w:color w:val="000000"/>
              </w:rPr>
              <w:t>1</w:t>
            </w:r>
          </w:p>
        </w:tc>
        <w:tc>
          <w:tcPr>
            <w:tcW w:w="786" w:type="dxa"/>
          </w:tcPr>
          <w:p w:rsidR="00216E57" w:rsidRDefault="00216E57" w:rsidP="00B539D0">
            <w:pPr>
              <w:pStyle w:val="ConsPlusNormal"/>
              <w:ind w:firstLine="0"/>
              <w:jc w:val="both"/>
              <w:rPr>
                <w:rFonts w:ascii="Times New Roman" w:hAnsi="Times New Roman" w:cs="Times New Roman"/>
                <w:b/>
                <w:bCs/>
                <w:color w:val="000000"/>
              </w:rPr>
            </w:pPr>
          </w:p>
        </w:tc>
      </w:tr>
      <w:tr w:rsidR="00216E57" w:rsidTr="00216E57">
        <w:trPr>
          <w:trHeight w:val="230"/>
        </w:trPr>
        <w:tc>
          <w:tcPr>
            <w:tcW w:w="977" w:type="dxa"/>
          </w:tcPr>
          <w:p w:rsidR="00216E57" w:rsidRDefault="00216E57" w:rsidP="00B539D0">
            <w:pPr>
              <w:pStyle w:val="ConsPlusNormal"/>
              <w:ind w:firstLine="0"/>
              <w:jc w:val="both"/>
              <w:rPr>
                <w:rFonts w:ascii="Times New Roman" w:hAnsi="Times New Roman" w:cs="Times New Roman"/>
                <w:b/>
                <w:bCs/>
                <w:color w:val="000000"/>
              </w:rPr>
            </w:pPr>
            <w:r>
              <w:rPr>
                <w:rFonts w:ascii="Times New Roman" w:hAnsi="Times New Roman" w:cs="Times New Roman"/>
                <w:b/>
                <w:bCs/>
                <w:color w:val="000000"/>
              </w:rPr>
              <w:t>Бухгалтерия</w:t>
            </w:r>
          </w:p>
        </w:tc>
        <w:tc>
          <w:tcPr>
            <w:tcW w:w="1395" w:type="dxa"/>
          </w:tcPr>
          <w:p w:rsidR="00216E57" w:rsidRDefault="00216E57" w:rsidP="00B539D0">
            <w:pPr>
              <w:pStyle w:val="ConsPlusNormal"/>
              <w:ind w:firstLine="0"/>
              <w:jc w:val="both"/>
              <w:rPr>
                <w:rFonts w:ascii="Times New Roman" w:hAnsi="Times New Roman" w:cs="Times New Roman"/>
                <w:b/>
                <w:bCs/>
                <w:color w:val="000000"/>
              </w:rPr>
            </w:pPr>
            <w:r>
              <w:rPr>
                <w:rFonts w:ascii="Times New Roman" w:hAnsi="Times New Roman" w:cs="Times New Roman"/>
                <w:b/>
                <w:bCs/>
                <w:color w:val="000000"/>
              </w:rPr>
              <w:t>2</w:t>
            </w:r>
          </w:p>
        </w:tc>
        <w:tc>
          <w:tcPr>
            <w:tcW w:w="1399" w:type="dxa"/>
          </w:tcPr>
          <w:p w:rsidR="00216E57" w:rsidRDefault="00216E57" w:rsidP="00B539D0">
            <w:pPr>
              <w:pStyle w:val="ConsPlusNormal"/>
              <w:ind w:firstLine="0"/>
              <w:jc w:val="both"/>
              <w:rPr>
                <w:rFonts w:ascii="Times New Roman" w:hAnsi="Times New Roman" w:cs="Times New Roman"/>
                <w:b/>
                <w:bCs/>
                <w:color w:val="000000"/>
              </w:rPr>
            </w:pPr>
            <w:r>
              <w:rPr>
                <w:rFonts w:ascii="Times New Roman" w:hAnsi="Times New Roman" w:cs="Times New Roman"/>
                <w:b/>
                <w:bCs/>
                <w:color w:val="000000"/>
              </w:rPr>
              <w:t>0</w:t>
            </w:r>
          </w:p>
        </w:tc>
        <w:tc>
          <w:tcPr>
            <w:tcW w:w="1740" w:type="dxa"/>
          </w:tcPr>
          <w:p w:rsidR="00216E57" w:rsidRDefault="00216E57" w:rsidP="00B539D0">
            <w:pPr>
              <w:pStyle w:val="ConsPlusNormal"/>
              <w:ind w:firstLine="0"/>
              <w:jc w:val="both"/>
              <w:rPr>
                <w:rFonts w:ascii="Times New Roman" w:hAnsi="Times New Roman" w:cs="Times New Roman"/>
                <w:b/>
                <w:bCs/>
                <w:color w:val="000000"/>
              </w:rPr>
            </w:pPr>
            <w:r>
              <w:rPr>
                <w:rFonts w:ascii="Times New Roman" w:hAnsi="Times New Roman" w:cs="Times New Roman"/>
                <w:b/>
                <w:bCs/>
                <w:color w:val="000000"/>
              </w:rPr>
              <w:t>Имеется</w:t>
            </w:r>
          </w:p>
        </w:tc>
        <w:tc>
          <w:tcPr>
            <w:tcW w:w="1744" w:type="dxa"/>
          </w:tcPr>
          <w:p w:rsidR="00216E57" w:rsidRDefault="00216E57" w:rsidP="00B539D0">
            <w:pPr>
              <w:pStyle w:val="ConsPlusNormal"/>
              <w:ind w:firstLine="0"/>
              <w:jc w:val="both"/>
              <w:rPr>
                <w:rFonts w:ascii="Times New Roman" w:hAnsi="Times New Roman" w:cs="Times New Roman"/>
                <w:b/>
                <w:bCs/>
                <w:color w:val="000000"/>
              </w:rPr>
            </w:pPr>
            <w:r>
              <w:rPr>
                <w:rFonts w:ascii="Times New Roman" w:hAnsi="Times New Roman" w:cs="Times New Roman"/>
                <w:b/>
                <w:bCs/>
                <w:color w:val="000000"/>
              </w:rPr>
              <w:t>2</w:t>
            </w:r>
          </w:p>
        </w:tc>
        <w:tc>
          <w:tcPr>
            <w:tcW w:w="1830" w:type="dxa"/>
          </w:tcPr>
          <w:p w:rsidR="00216E57" w:rsidRDefault="00216E57" w:rsidP="00B539D0">
            <w:pPr>
              <w:pStyle w:val="ConsPlusNormal"/>
              <w:ind w:firstLine="0"/>
              <w:jc w:val="both"/>
              <w:rPr>
                <w:rFonts w:ascii="Times New Roman" w:hAnsi="Times New Roman" w:cs="Times New Roman"/>
                <w:b/>
                <w:bCs/>
                <w:color w:val="000000"/>
              </w:rPr>
            </w:pPr>
            <w:r>
              <w:rPr>
                <w:rFonts w:ascii="Times New Roman" w:hAnsi="Times New Roman" w:cs="Times New Roman"/>
                <w:b/>
                <w:bCs/>
                <w:color w:val="000000"/>
              </w:rPr>
              <w:t>2</w:t>
            </w:r>
          </w:p>
        </w:tc>
        <w:tc>
          <w:tcPr>
            <w:tcW w:w="786" w:type="dxa"/>
          </w:tcPr>
          <w:p w:rsidR="00216E57" w:rsidRDefault="00216E57" w:rsidP="00B539D0">
            <w:pPr>
              <w:pStyle w:val="ConsPlusNormal"/>
              <w:ind w:firstLine="0"/>
              <w:jc w:val="both"/>
              <w:rPr>
                <w:rFonts w:ascii="Times New Roman" w:hAnsi="Times New Roman" w:cs="Times New Roman"/>
                <w:b/>
                <w:bCs/>
                <w:color w:val="000000"/>
              </w:rPr>
            </w:pPr>
          </w:p>
        </w:tc>
      </w:tr>
      <w:tr w:rsidR="00216E57" w:rsidTr="00216E57">
        <w:trPr>
          <w:trHeight w:val="230"/>
        </w:trPr>
        <w:tc>
          <w:tcPr>
            <w:tcW w:w="977" w:type="dxa"/>
          </w:tcPr>
          <w:p w:rsidR="00216E57" w:rsidRDefault="00216E57" w:rsidP="00B539D0">
            <w:pPr>
              <w:pStyle w:val="ConsPlusNormal"/>
              <w:ind w:firstLine="0"/>
              <w:jc w:val="both"/>
              <w:rPr>
                <w:rFonts w:ascii="Times New Roman" w:hAnsi="Times New Roman" w:cs="Times New Roman"/>
                <w:b/>
                <w:bCs/>
                <w:color w:val="000000"/>
              </w:rPr>
            </w:pPr>
            <w:r>
              <w:rPr>
                <w:rFonts w:ascii="Times New Roman" w:hAnsi="Times New Roman" w:cs="Times New Roman"/>
                <w:b/>
                <w:bCs/>
                <w:color w:val="000000"/>
              </w:rPr>
              <w:t>№5</w:t>
            </w:r>
          </w:p>
        </w:tc>
        <w:tc>
          <w:tcPr>
            <w:tcW w:w="1395" w:type="dxa"/>
          </w:tcPr>
          <w:p w:rsidR="00216E57" w:rsidRDefault="00216E57" w:rsidP="00B539D0">
            <w:pPr>
              <w:pStyle w:val="ConsPlusNormal"/>
              <w:ind w:firstLine="0"/>
              <w:jc w:val="both"/>
              <w:rPr>
                <w:rFonts w:ascii="Times New Roman" w:hAnsi="Times New Roman" w:cs="Times New Roman"/>
                <w:b/>
                <w:bCs/>
                <w:color w:val="000000"/>
              </w:rPr>
            </w:pPr>
            <w:r>
              <w:rPr>
                <w:rFonts w:ascii="Times New Roman" w:hAnsi="Times New Roman" w:cs="Times New Roman"/>
                <w:b/>
                <w:bCs/>
                <w:color w:val="000000"/>
              </w:rPr>
              <w:t>1</w:t>
            </w:r>
          </w:p>
        </w:tc>
        <w:tc>
          <w:tcPr>
            <w:tcW w:w="1399" w:type="dxa"/>
          </w:tcPr>
          <w:p w:rsidR="00216E57" w:rsidRDefault="00431AD0" w:rsidP="00B539D0">
            <w:pPr>
              <w:pStyle w:val="ConsPlusNormal"/>
              <w:ind w:firstLine="0"/>
              <w:jc w:val="both"/>
              <w:rPr>
                <w:rFonts w:ascii="Times New Roman" w:hAnsi="Times New Roman" w:cs="Times New Roman"/>
                <w:b/>
                <w:bCs/>
                <w:color w:val="000000"/>
              </w:rPr>
            </w:pPr>
            <w:r>
              <w:rPr>
                <w:rFonts w:ascii="Times New Roman" w:hAnsi="Times New Roman" w:cs="Times New Roman"/>
                <w:b/>
                <w:bCs/>
                <w:color w:val="000000"/>
              </w:rPr>
              <w:t>1</w:t>
            </w:r>
          </w:p>
        </w:tc>
        <w:tc>
          <w:tcPr>
            <w:tcW w:w="1740" w:type="dxa"/>
          </w:tcPr>
          <w:p w:rsidR="00216E57" w:rsidRDefault="00216E57" w:rsidP="00B539D0">
            <w:pPr>
              <w:pStyle w:val="ConsPlusNormal"/>
              <w:ind w:firstLine="0"/>
              <w:jc w:val="both"/>
              <w:rPr>
                <w:rFonts w:ascii="Times New Roman" w:hAnsi="Times New Roman" w:cs="Times New Roman"/>
                <w:b/>
                <w:bCs/>
                <w:color w:val="000000"/>
              </w:rPr>
            </w:pPr>
            <w:r>
              <w:rPr>
                <w:rFonts w:ascii="Times New Roman" w:hAnsi="Times New Roman" w:cs="Times New Roman"/>
                <w:b/>
                <w:bCs/>
                <w:color w:val="000000"/>
              </w:rPr>
              <w:t>Имеется</w:t>
            </w:r>
          </w:p>
        </w:tc>
        <w:tc>
          <w:tcPr>
            <w:tcW w:w="1744" w:type="dxa"/>
          </w:tcPr>
          <w:p w:rsidR="00216E57" w:rsidRDefault="00216E57" w:rsidP="00B539D0">
            <w:pPr>
              <w:pStyle w:val="ConsPlusNormal"/>
              <w:ind w:firstLine="0"/>
              <w:jc w:val="both"/>
              <w:rPr>
                <w:rFonts w:ascii="Times New Roman" w:hAnsi="Times New Roman" w:cs="Times New Roman"/>
                <w:b/>
                <w:bCs/>
                <w:color w:val="000000"/>
              </w:rPr>
            </w:pPr>
            <w:r>
              <w:rPr>
                <w:rFonts w:ascii="Times New Roman" w:hAnsi="Times New Roman" w:cs="Times New Roman"/>
                <w:b/>
                <w:bCs/>
                <w:color w:val="000000"/>
              </w:rPr>
              <w:t>0</w:t>
            </w:r>
          </w:p>
        </w:tc>
        <w:tc>
          <w:tcPr>
            <w:tcW w:w="1830" w:type="dxa"/>
          </w:tcPr>
          <w:p w:rsidR="00216E57" w:rsidRDefault="00216E57" w:rsidP="00B539D0">
            <w:pPr>
              <w:pStyle w:val="ConsPlusNormal"/>
              <w:ind w:firstLine="0"/>
              <w:jc w:val="both"/>
              <w:rPr>
                <w:rFonts w:ascii="Times New Roman" w:hAnsi="Times New Roman" w:cs="Times New Roman"/>
                <w:b/>
                <w:bCs/>
                <w:color w:val="000000"/>
              </w:rPr>
            </w:pPr>
            <w:r>
              <w:rPr>
                <w:rFonts w:ascii="Times New Roman" w:hAnsi="Times New Roman" w:cs="Times New Roman"/>
                <w:b/>
                <w:bCs/>
                <w:color w:val="000000"/>
              </w:rPr>
              <w:t>0</w:t>
            </w:r>
          </w:p>
        </w:tc>
        <w:tc>
          <w:tcPr>
            <w:tcW w:w="786" w:type="dxa"/>
          </w:tcPr>
          <w:p w:rsidR="00216E57" w:rsidRDefault="00772CC6" w:rsidP="00B539D0">
            <w:pPr>
              <w:pStyle w:val="ConsPlusNormal"/>
              <w:ind w:firstLine="0"/>
              <w:jc w:val="both"/>
              <w:rPr>
                <w:rFonts w:ascii="Times New Roman" w:hAnsi="Times New Roman" w:cs="Times New Roman"/>
                <w:b/>
                <w:bCs/>
                <w:color w:val="000000"/>
              </w:rPr>
            </w:pPr>
            <w:r>
              <w:rPr>
                <w:rFonts w:ascii="Times New Roman" w:hAnsi="Times New Roman" w:cs="Times New Roman"/>
                <w:b/>
                <w:bCs/>
                <w:color w:val="000000"/>
              </w:rPr>
              <w:t>45</w:t>
            </w:r>
          </w:p>
        </w:tc>
      </w:tr>
      <w:tr w:rsidR="00216E57" w:rsidTr="00216E57">
        <w:trPr>
          <w:trHeight w:val="230"/>
        </w:trPr>
        <w:tc>
          <w:tcPr>
            <w:tcW w:w="977" w:type="dxa"/>
          </w:tcPr>
          <w:p w:rsidR="00216E57" w:rsidRDefault="00216E57" w:rsidP="00B539D0">
            <w:pPr>
              <w:pStyle w:val="ConsPlusNormal"/>
              <w:ind w:firstLine="0"/>
              <w:jc w:val="both"/>
              <w:rPr>
                <w:rFonts w:ascii="Times New Roman" w:hAnsi="Times New Roman" w:cs="Times New Roman"/>
                <w:b/>
                <w:bCs/>
                <w:color w:val="000000"/>
              </w:rPr>
            </w:pPr>
            <w:r>
              <w:rPr>
                <w:rFonts w:ascii="Times New Roman" w:hAnsi="Times New Roman" w:cs="Times New Roman"/>
                <w:b/>
                <w:bCs/>
                <w:color w:val="000000"/>
              </w:rPr>
              <w:t>Всего</w:t>
            </w:r>
          </w:p>
        </w:tc>
        <w:tc>
          <w:tcPr>
            <w:tcW w:w="1395" w:type="dxa"/>
          </w:tcPr>
          <w:p w:rsidR="00216E57" w:rsidRDefault="00431AD0" w:rsidP="00B539D0">
            <w:pPr>
              <w:pStyle w:val="ConsPlusNormal"/>
              <w:ind w:firstLine="0"/>
              <w:jc w:val="both"/>
              <w:rPr>
                <w:rFonts w:ascii="Times New Roman" w:hAnsi="Times New Roman" w:cs="Times New Roman"/>
                <w:b/>
                <w:bCs/>
                <w:color w:val="000000"/>
              </w:rPr>
            </w:pPr>
            <w:r>
              <w:rPr>
                <w:rFonts w:ascii="Times New Roman" w:hAnsi="Times New Roman" w:cs="Times New Roman"/>
                <w:b/>
                <w:bCs/>
                <w:color w:val="000000"/>
              </w:rPr>
              <w:t>23</w:t>
            </w:r>
          </w:p>
        </w:tc>
        <w:tc>
          <w:tcPr>
            <w:tcW w:w="1399" w:type="dxa"/>
          </w:tcPr>
          <w:p w:rsidR="00216E57" w:rsidRDefault="00431AD0" w:rsidP="00B539D0">
            <w:pPr>
              <w:pStyle w:val="ConsPlusNormal"/>
              <w:ind w:firstLine="0"/>
              <w:jc w:val="both"/>
              <w:rPr>
                <w:rFonts w:ascii="Times New Roman" w:hAnsi="Times New Roman" w:cs="Times New Roman"/>
                <w:b/>
                <w:bCs/>
                <w:color w:val="000000"/>
              </w:rPr>
            </w:pPr>
            <w:r>
              <w:rPr>
                <w:rFonts w:ascii="Times New Roman" w:hAnsi="Times New Roman" w:cs="Times New Roman"/>
                <w:b/>
                <w:bCs/>
                <w:color w:val="000000"/>
              </w:rPr>
              <w:t>14</w:t>
            </w:r>
          </w:p>
        </w:tc>
        <w:tc>
          <w:tcPr>
            <w:tcW w:w="1740" w:type="dxa"/>
          </w:tcPr>
          <w:p w:rsidR="00216E57" w:rsidRDefault="00216E57" w:rsidP="00B539D0">
            <w:pPr>
              <w:pStyle w:val="ConsPlusNormal"/>
              <w:ind w:firstLine="0"/>
              <w:jc w:val="both"/>
              <w:rPr>
                <w:rFonts w:ascii="Times New Roman" w:hAnsi="Times New Roman" w:cs="Times New Roman"/>
                <w:b/>
                <w:bCs/>
                <w:color w:val="000000"/>
              </w:rPr>
            </w:pPr>
          </w:p>
        </w:tc>
        <w:tc>
          <w:tcPr>
            <w:tcW w:w="1744" w:type="dxa"/>
          </w:tcPr>
          <w:p w:rsidR="00216E57" w:rsidRDefault="00431AD0" w:rsidP="00B539D0">
            <w:pPr>
              <w:pStyle w:val="ConsPlusNormal"/>
              <w:ind w:firstLine="0"/>
              <w:jc w:val="both"/>
              <w:rPr>
                <w:rFonts w:ascii="Times New Roman" w:hAnsi="Times New Roman" w:cs="Times New Roman"/>
                <w:b/>
                <w:bCs/>
                <w:color w:val="000000"/>
              </w:rPr>
            </w:pPr>
            <w:r>
              <w:rPr>
                <w:rFonts w:ascii="Times New Roman" w:hAnsi="Times New Roman" w:cs="Times New Roman"/>
                <w:b/>
                <w:bCs/>
                <w:color w:val="000000"/>
              </w:rPr>
              <w:t>20</w:t>
            </w:r>
          </w:p>
        </w:tc>
        <w:tc>
          <w:tcPr>
            <w:tcW w:w="1830" w:type="dxa"/>
          </w:tcPr>
          <w:p w:rsidR="00216E57" w:rsidRDefault="00431AD0" w:rsidP="00B539D0">
            <w:pPr>
              <w:pStyle w:val="ConsPlusNormal"/>
              <w:ind w:firstLine="0"/>
              <w:jc w:val="both"/>
              <w:rPr>
                <w:rFonts w:ascii="Times New Roman" w:hAnsi="Times New Roman" w:cs="Times New Roman"/>
                <w:b/>
                <w:bCs/>
                <w:color w:val="000000"/>
              </w:rPr>
            </w:pPr>
            <w:r>
              <w:rPr>
                <w:rFonts w:ascii="Times New Roman" w:hAnsi="Times New Roman" w:cs="Times New Roman"/>
                <w:b/>
                <w:bCs/>
                <w:color w:val="000000"/>
              </w:rPr>
              <w:t>20</w:t>
            </w:r>
          </w:p>
        </w:tc>
        <w:tc>
          <w:tcPr>
            <w:tcW w:w="786" w:type="dxa"/>
          </w:tcPr>
          <w:p w:rsidR="00216E57" w:rsidRDefault="00216E57" w:rsidP="00B539D0">
            <w:pPr>
              <w:pStyle w:val="ConsPlusNormal"/>
              <w:ind w:firstLine="0"/>
              <w:jc w:val="both"/>
              <w:rPr>
                <w:rFonts w:ascii="Times New Roman" w:hAnsi="Times New Roman" w:cs="Times New Roman"/>
                <w:b/>
                <w:bCs/>
                <w:color w:val="000000"/>
              </w:rPr>
            </w:pPr>
          </w:p>
        </w:tc>
      </w:tr>
    </w:tbl>
    <w:p w:rsidR="00216E57" w:rsidRPr="00772CC6" w:rsidRDefault="00216E57" w:rsidP="00216E57">
      <w:pPr>
        <w:pStyle w:val="ConsPlusNormal"/>
        <w:widowControl/>
        <w:numPr>
          <w:ilvl w:val="0"/>
          <w:numId w:val="4"/>
        </w:numPr>
        <w:jc w:val="both"/>
        <w:rPr>
          <w:rFonts w:ascii="Times New Roman" w:hAnsi="Times New Roman" w:cs="Times New Roman"/>
          <w:color w:val="000000"/>
          <w:sz w:val="22"/>
          <w:szCs w:val="22"/>
        </w:rPr>
      </w:pPr>
      <w:r w:rsidRPr="00772CC6">
        <w:rPr>
          <w:rFonts w:ascii="Times New Roman" w:hAnsi="Times New Roman" w:cs="Times New Roman"/>
          <w:color w:val="000000"/>
          <w:sz w:val="22"/>
          <w:szCs w:val="22"/>
        </w:rPr>
        <w:t xml:space="preserve">Количество обучающихся на 1 единицу компьютерной техники  </w:t>
      </w:r>
      <w:r w:rsidR="00431AD0" w:rsidRPr="00772CC6">
        <w:rPr>
          <w:rFonts w:ascii="Times New Roman" w:hAnsi="Times New Roman" w:cs="Times New Roman"/>
          <w:color w:val="000000"/>
          <w:sz w:val="22"/>
          <w:szCs w:val="22"/>
        </w:rPr>
        <w:t>9</w:t>
      </w:r>
      <w:r w:rsidRPr="00772CC6">
        <w:rPr>
          <w:rFonts w:ascii="Times New Roman" w:hAnsi="Times New Roman" w:cs="Times New Roman"/>
          <w:color w:val="000000"/>
          <w:sz w:val="22"/>
          <w:szCs w:val="22"/>
        </w:rPr>
        <w:t xml:space="preserve"> (чел)</w:t>
      </w:r>
    </w:p>
    <w:p w:rsidR="00216E57" w:rsidRPr="00772CC6" w:rsidRDefault="00216E57" w:rsidP="00216E57">
      <w:pPr>
        <w:pStyle w:val="ConsPlusNormal"/>
        <w:widowControl/>
        <w:numPr>
          <w:ilvl w:val="0"/>
          <w:numId w:val="4"/>
        </w:numPr>
        <w:jc w:val="both"/>
        <w:rPr>
          <w:rFonts w:ascii="Times New Roman" w:hAnsi="Times New Roman" w:cs="Times New Roman"/>
          <w:color w:val="000000"/>
          <w:sz w:val="22"/>
          <w:szCs w:val="22"/>
        </w:rPr>
      </w:pPr>
      <w:r w:rsidRPr="00772CC6">
        <w:rPr>
          <w:rFonts w:ascii="Times New Roman" w:hAnsi="Times New Roman" w:cs="Times New Roman"/>
          <w:color w:val="000000"/>
          <w:sz w:val="22"/>
          <w:szCs w:val="22"/>
        </w:rPr>
        <w:t xml:space="preserve">Количество обучающихся на 1 единицу компьютерной техники с выходом в  Интернет </w:t>
      </w:r>
      <w:r w:rsidR="00431AD0" w:rsidRPr="00772CC6">
        <w:rPr>
          <w:rFonts w:ascii="Times New Roman" w:hAnsi="Times New Roman" w:cs="Times New Roman"/>
          <w:color w:val="000000"/>
          <w:sz w:val="22"/>
          <w:szCs w:val="22"/>
        </w:rPr>
        <w:t>9</w:t>
      </w:r>
      <w:r w:rsidRPr="00772CC6">
        <w:rPr>
          <w:rFonts w:ascii="Times New Roman" w:hAnsi="Times New Roman" w:cs="Times New Roman"/>
          <w:color w:val="000000"/>
          <w:sz w:val="22"/>
          <w:szCs w:val="22"/>
        </w:rPr>
        <w:t xml:space="preserve"> (чел) </w:t>
      </w:r>
    </w:p>
    <w:p w:rsidR="00216E57" w:rsidRDefault="00216E57" w:rsidP="00216E57">
      <w:pPr>
        <w:rPr>
          <w:b/>
          <w:bCs/>
          <w:sz w:val="22"/>
          <w:szCs w:val="22"/>
        </w:rPr>
      </w:pPr>
    </w:p>
    <w:p w:rsidR="008B794A" w:rsidRDefault="00953F11" w:rsidP="008B794A">
      <w:pPr>
        <w:pStyle w:val="ConsPlusNormal"/>
        <w:ind w:firstLine="0"/>
        <w:jc w:val="center"/>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М</w:t>
      </w:r>
      <w:r w:rsidR="008B794A">
        <w:rPr>
          <w:rFonts w:ascii="Times New Roman" w:hAnsi="Times New Roman" w:cs="Times New Roman"/>
          <w:b/>
          <w:bCs/>
          <w:color w:val="000000"/>
          <w:sz w:val="24"/>
          <w:szCs w:val="24"/>
        </w:rPr>
        <w:t>едиатека</w:t>
      </w:r>
      <w:proofErr w:type="spellEnd"/>
    </w:p>
    <w:p w:rsidR="008B794A" w:rsidRDefault="008B794A" w:rsidP="008B794A">
      <w:pPr>
        <w:pStyle w:val="ConsPlusNormal"/>
        <w:ind w:firstLine="0"/>
        <w:jc w:val="both"/>
        <w:rPr>
          <w:rFonts w:ascii="Times New Roman" w:hAnsi="Times New Roman" w:cs="Times New Roman"/>
          <w:b/>
          <w:bCs/>
          <w:color w:val="000000"/>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6"/>
        <w:gridCol w:w="2977"/>
        <w:gridCol w:w="2268"/>
      </w:tblGrid>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vAlign w:val="center"/>
            <w:hideMark/>
          </w:tcPr>
          <w:p w:rsidR="008B794A" w:rsidRDefault="008B794A" w:rsidP="00FC4F19">
            <w:pPr>
              <w:pStyle w:val="ConsPlusNormal"/>
              <w:ind w:firstLine="0"/>
              <w:jc w:val="center"/>
              <w:rPr>
                <w:rFonts w:ascii="Times New Roman" w:hAnsi="Times New Roman" w:cs="Times New Roman"/>
                <w:color w:val="000000"/>
              </w:rPr>
            </w:pPr>
            <w:r>
              <w:rPr>
                <w:rFonts w:ascii="Times New Roman" w:hAnsi="Times New Roman" w:cs="Times New Roman"/>
                <w:color w:val="000000"/>
              </w:rPr>
              <w:t>Наименование ЦОР* (цифровых образовательных ресурсов), программ ИКТ</w:t>
            </w:r>
          </w:p>
        </w:tc>
        <w:tc>
          <w:tcPr>
            <w:tcW w:w="2977" w:type="dxa"/>
            <w:tcBorders>
              <w:top w:val="single" w:sz="4" w:space="0" w:color="auto"/>
              <w:left w:val="single" w:sz="4" w:space="0" w:color="auto"/>
              <w:bottom w:val="single" w:sz="4" w:space="0" w:color="auto"/>
              <w:right w:val="single" w:sz="4" w:space="0" w:color="auto"/>
            </w:tcBorders>
            <w:vAlign w:val="center"/>
            <w:hideMark/>
          </w:tcPr>
          <w:p w:rsidR="008B794A" w:rsidRDefault="008B794A" w:rsidP="00FC4F19">
            <w:pPr>
              <w:pStyle w:val="ConsPlusNormal"/>
              <w:ind w:firstLine="0"/>
              <w:jc w:val="center"/>
              <w:rPr>
                <w:rFonts w:ascii="Times New Roman" w:hAnsi="Times New Roman" w:cs="Times New Roman"/>
                <w:color w:val="000000"/>
              </w:rPr>
            </w:pPr>
            <w:r>
              <w:rPr>
                <w:rFonts w:ascii="Times New Roman" w:hAnsi="Times New Roman" w:cs="Times New Roman"/>
                <w:color w:val="000000"/>
              </w:rPr>
              <w:t>Разработчик, год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8B794A" w:rsidRDefault="008B794A" w:rsidP="00FC4F19">
            <w:pPr>
              <w:pStyle w:val="ConsPlusNormal"/>
              <w:ind w:firstLine="0"/>
              <w:jc w:val="center"/>
              <w:rPr>
                <w:rFonts w:ascii="Times New Roman" w:hAnsi="Times New Roman" w:cs="Times New Roman"/>
                <w:color w:val="000000"/>
              </w:rPr>
            </w:pPr>
            <w:r>
              <w:rPr>
                <w:rFonts w:ascii="Times New Roman" w:hAnsi="Times New Roman" w:cs="Times New Roman"/>
                <w:color w:val="000000"/>
              </w:rPr>
              <w:t>Где применяется</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Pr="008E044B" w:rsidRDefault="00203276" w:rsidP="00FC4F19">
            <w:pPr>
              <w:jc w:val="both"/>
              <w:rPr>
                <w:sz w:val="20"/>
                <w:szCs w:val="20"/>
              </w:rPr>
            </w:pPr>
            <w:hyperlink r:id="rId6" w:history="1">
              <w:r w:rsidR="008B794A" w:rsidRPr="008E044B">
                <w:rPr>
                  <w:rStyle w:val="a8"/>
                  <w:color w:val="auto"/>
                  <w:sz w:val="20"/>
                  <w:szCs w:val="20"/>
                </w:rPr>
                <w:t xml:space="preserve">Физика.10 класс. В 2 ч. Часть 1. Учебник. Базовый уровень. </w:t>
              </w:r>
              <w:proofErr w:type="spellStart"/>
              <w:r w:rsidR="008B794A" w:rsidRPr="008E044B">
                <w:rPr>
                  <w:rStyle w:val="a8"/>
                  <w:color w:val="auto"/>
                  <w:sz w:val="20"/>
                  <w:szCs w:val="20"/>
                </w:rPr>
                <w:t>Генденштейн</w:t>
              </w:r>
              <w:proofErr w:type="spellEnd"/>
              <w:r w:rsidR="008B794A" w:rsidRPr="008E044B">
                <w:rPr>
                  <w:rStyle w:val="a8"/>
                  <w:color w:val="auto"/>
                  <w:sz w:val="20"/>
                  <w:szCs w:val="20"/>
                </w:rPr>
                <w:t xml:space="preserve"> Л.Э., Дик Ю.И.</w:t>
              </w:r>
            </w:hyperlink>
            <w:r w:rsidR="008B794A" w:rsidRPr="008E044B">
              <w:rPr>
                <w:sz w:val="20"/>
                <w:szCs w:val="20"/>
              </w:rPr>
              <w:t xml:space="preserve"> </w:t>
            </w:r>
          </w:p>
        </w:tc>
        <w:tc>
          <w:tcPr>
            <w:tcW w:w="2977" w:type="dxa"/>
            <w:tcBorders>
              <w:top w:val="single" w:sz="4" w:space="0" w:color="auto"/>
              <w:left w:val="single" w:sz="4" w:space="0" w:color="auto"/>
              <w:bottom w:val="single" w:sz="4" w:space="0" w:color="auto"/>
              <w:right w:val="single" w:sz="4" w:space="0" w:color="auto"/>
            </w:tcBorders>
            <w:hideMark/>
          </w:tcPr>
          <w:p w:rsidR="008B794A" w:rsidRPr="008E044B" w:rsidRDefault="008B794A" w:rsidP="00FC4F19">
            <w:pPr>
              <w:pStyle w:val="ConsPlusNormal"/>
              <w:ind w:firstLine="0"/>
              <w:rPr>
                <w:rFonts w:ascii="Times New Roman" w:hAnsi="Times New Roman" w:cs="Times New Roman"/>
                <w:color w:val="000000"/>
              </w:rPr>
            </w:pPr>
            <w:r w:rsidRPr="008E044B">
              <w:rPr>
                <w:rFonts w:ascii="Times New Roman" w:hAnsi="Times New Roman" w:cs="Times New Roman"/>
                <w:color w:val="000000"/>
              </w:rPr>
              <w:t xml:space="preserve">ООО «Кирилл и </w:t>
            </w:r>
            <w:proofErr w:type="spellStart"/>
            <w:r w:rsidRPr="008E044B">
              <w:rPr>
                <w:rFonts w:ascii="Times New Roman" w:hAnsi="Times New Roman" w:cs="Times New Roman"/>
                <w:color w:val="000000"/>
              </w:rPr>
              <w:t>Мефодий</w:t>
            </w:r>
            <w:proofErr w:type="spellEnd"/>
            <w:r w:rsidRPr="008E044B">
              <w:rPr>
                <w:rFonts w:ascii="Times New Roman" w:hAnsi="Times New Roman" w:cs="Times New Roman"/>
                <w:color w:val="000000"/>
              </w:rPr>
              <w:t>», 2010 г.</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Физика</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Pr="00F14229" w:rsidRDefault="008B794A" w:rsidP="00FC4F19">
            <w:pPr>
              <w:pStyle w:val="ConsPlusNormal"/>
              <w:ind w:firstLine="0"/>
              <w:jc w:val="both"/>
              <w:rPr>
                <w:rFonts w:ascii="Times New Roman" w:hAnsi="Times New Roman" w:cs="Times New Roman"/>
                <w:color w:val="000000"/>
              </w:rPr>
            </w:pPr>
            <w:r w:rsidRPr="00F14229">
              <w:rPr>
                <w:rFonts w:ascii="Times New Roman" w:hAnsi="Times New Roman" w:cs="Times New Roman"/>
                <w:color w:val="000000"/>
              </w:rPr>
              <w:t>Физика. 10 класс. В 2 ч</w:t>
            </w:r>
            <w:proofErr w:type="gramStart"/>
            <w:r w:rsidRPr="00F14229">
              <w:rPr>
                <w:rFonts w:ascii="Times New Roman" w:hAnsi="Times New Roman" w:cs="Times New Roman"/>
                <w:color w:val="000000"/>
              </w:rPr>
              <w:t>.Ч</w:t>
            </w:r>
            <w:proofErr w:type="gramEnd"/>
            <w:r w:rsidRPr="00F14229">
              <w:rPr>
                <w:rFonts w:ascii="Times New Roman" w:hAnsi="Times New Roman" w:cs="Times New Roman"/>
                <w:color w:val="000000"/>
              </w:rPr>
              <w:t xml:space="preserve">асть 2. Задачник. Базовый уровень. </w:t>
            </w:r>
            <w:proofErr w:type="spellStart"/>
            <w:r w:rsidRPr="00F14229">
              <w:rPr>
                <w:rFonts w:ascii="Times New Roman" w:hAnsi="Times New Roman" w:cs="Times New Roman"/>
                <w:color w:val="000000"/>
              </w:rPr>
              <w:t>Гендельшт</w:t>
            </w:r>
            <w:r>
              <w:rPr>
                <w:rFonts w:ascii="Times New Roman" w:hAnsi="Times New Roman" w:cs="Times New Roman"/>
                <w:color w:val="000000"/>
              </w:rPr>
              <w:t>ейн</w:t>
            </w:r>
            <w:proofErr w:type="spellEnd"/>
            <w:r>
              <w:rPr>
                <w:rFonts w:ascii="Times New Roman" w:hAnsi="Times New Roman" w:cs="Times New Roman"/>
                <w:color w:val="000000"/>
              </w:rPr>
              <w:t xml:space="preserve"> Л.Э., </w:t>
            </w:r>
            <w:proofErr w:type="spellStart"/>
            <w:r>
              <w:rPr>
                <w:rFonts w:ascii="Times New Roman" w:hAnsi="Times New Roman" w:cs="Times New Roman"/>
                <w:color w:val="000000"/>
              </w:rPr>
              <w:t>Кирик</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Л.А.,Гельфгаг</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И.М</w:t>
            </w:r>
            <w:r w:rsidRPr="00F14229">
              <w:rPr>
                <w:rFonts w:ascii="Times New Roman" w:hAnsi="Times New Roman" w:cs="Times New Roman"/>
                <w:color w:val="000000"/>
              </w:rPr>
              <w:t>.,Ненашев</w:t>
            </w:r>
            <w:proofErr w:type="spellEnd"/>
            <w:r w:rsidRPr="00F14229">
              <w:rPr>
                <w:rFonts w:ascii="Times New Roman" w:hAnsi="Times New Roman" w:cs="Times New Roman"/>
                <w:color w:val="000000"/>
              </w:rPr>
              <w:t xml:space="preserve"> И.Ю.</w:t>
            </w:r>
          </w:p>
        </w:tc>
        <w:tc>
          <w:tcPr>
            <w:tcW w:w="2977" w:type="dxa"/>
            <w:tcBorders>
              <w:top w:val="single" w:sz="4" w:space="0" w:color="auto"/>
              <w:left w:val="single" w:sz="4" w:space="0" w:color="auto"/>
              <w:bottom w:val="single" w:sz="4" w:space="0" w:color="auto"/>
              <w:right w:val="single" w:sz="4" w:space="0" w:color="auto"/>
            </w:tcBorders>
            <w:hideMark/>
          </w:tcPr>
          <w:p w:rsidR="008B794A" w:rsidRPr="008E044B" w:rsidRDefault="008B794A" w:rsidP="00FC4F19">
            <w:pPr>
              <w:pStyle w:val="ConsPlusNormal"/>
              <w:ind w:firstLine="0"/>
              <w:rPr>
                <w:rFonts w:ascii="Times New Roman" w:hAnsi="Times New Roman" w:cs="Times New Roman"/>
                <w:color w:val="000000"/>
              </w:rPr>
            </w:pPr>
            <w:r w:rsidRPr="008E044B">
              <w:rPr>
                <w:rFonts w:ascii="Times New Roman" w:hAnsi="Times New Roman" w:cs="Times New Roman"/>
                <w:color w:val="000000"/>
              </w:rPr>
              <w:t xml:space="preserve">ООО «Кирилл и </w:t>
            </w:r>
            <w:proofErr w:type="spellStart"/>
            <w:r w:rsidRPr="008E044B">
              <w:rPr>
                <w:rFonts w:ascii="Times New Roman" w:hAnsi="Times New Roman" w:cs="Times New Roman"/>
                <w:color w:val="000000"/>
              </w:rPr>
              <w:t>Мефодий</w:t>
            </w:r>
            <w:proofErr w:type="spellEnd"/>
            <w:r w:rsidRPr="008E044B">
              <w:rPr>
                <w:rFonts w:ascii="Times New Roman" w:hAnsi="Times New Roman" w:cs="Times New Roman"/>
                <w:color w:val="000000"/>
              </w:rPr>
              <w:t>», 2010 г.</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Физика</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 xml:space="preserve"> Физика. 10 класс. Учебник. Тихомирова С.А., Яворский Б.М. </w:t>
            </w:r>
          </w:p>
        </w:tc>
        <w:tc>
          <w:tcPr>
            <w:tcW w:w="2977" w:type="dxa"/>
            <w:tcBorders>
              <w:top w:val="single" w:sz="4" w:space="0" w:color="auto"/>
              <w:left w:val="single" w:sz="4" w:space="0" w:color="auto"/>
              <w:bottom w:val="single" w:sz="4" w:space="0" w:color="auto"/>
              <w:right w:val="single" w:sz="4" w:space="0" w:color="auto"/>
            </w:tcBorders>
            <w:hideMark/>
          </w:tcPr>
          <w:p w:rsidR="008B794A" w:rsidRPr="008E044B" w:rsidRDefault="008B794A" w:rsidP="00FC4F19">
            <w:pPr>
              <w:pStyle w:val="ConsPlusNormal"/>
              <w:ind w:firstLine="0"/>
              <w:rPr>
                <w:rFonts w:ascii="Times New Roman" w:hAnsi="Times New Roman" w:cs="Times New Roman"/>
                <w:color w:val="000000"/>
              </w:rPr>
            </w:pPr>
            <w:r w:rsidRPr="008E044B">
              <w:rPr>
                <w:rFonts w:ascii="Times New Roman" w:hAnsi="Times New Roman" w:cs="Times New Roman"/>
                <w:color w:val="000000"/>
              </w:rPr>
              <w:t xml:space="preserve">ООО «Кирилл и </w:t>
            </w:r>
            <w:proofErr w:type="spellStart"/>
            <w:r w:rsidRPr="008E044B">
              <w:rPr>
                <w:rFonts w:ascii="Times New Roman" w:hAnsi="Times New Roman" w:cs="Times New Roman"/>
                <w:color w:val="000000"/>
              </w:rPr>
              <w:t>Мефодий</w:t>
            </w:r>
            <w:proofErr w:type="spellEnd"/>
            <w:r w:rsidRPr="008E044B">
              <w:rPr>
                <w:rFonts w:ascii="Times New Roman" w:hAnsi="Times New Roman" w:cs="Times New Roman"/>
                <w:color w:val="000000"/>
              </w:rPr>
              <w:t>», 2009 г.</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Физика</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 xml:space="preserve"> Физика. 11 класс. ГДЗ к учебнику «Физика: Учебник для 11 класса. </w:t>
            </w:r>
            <w:proofErr w:type="spellStart"/>
            <w:r>
              <w:rPr>
                <w:rFonts w:ascii="Times New Roman" w:hAnsi="Times New Roman" w:cs="Times New Roman"/>
                <w:color w:val="000000"/>
              </w:rPr>
              <w:t>Мякишев</w:t>
            </w:r>
            <w:proofErr w:type="spellEnd"/>
            <w:r>
              <w:rPr>
                <w:rFonts w:ascii="Times New Roman" w:hAnsi="Times New Roman" w:cs="Times New Roman"/>
                <w:color w:val="000000"/>
              </w:rPr>
              <w:t xml:space="preserve"> Г.Я., </w:t>
            </w:r>
            <w:proofErr w:type="spellStart"/>
            <w:r>
              <w:rPr>
                <w:rFonts w:ascii="Times New Roman" w:hAnsi="Times New Roman" w:cs="Times New Roman"/>
                <w:color w:val="000000"/>
              </w:rPr>
              <w:t>Буховцев</w:t>
            </w:r>
            <w:proofErr w:type="spellEnd"/>
            <w:r>
              <w:rPr>
                <w:rFonts w:ascii="Times New Roman" w:hAnsi="Times New Roman" w:cs="Times New Roman"/>
                <w:color w:val="000000"/>
              </w:rPr>
              <w:t xml:space="preserve"> Б.Б.» </w:t>
            </w:r>
            <w:proofErr w:type="spellStart"/>
            <w:r>
              <w:rPr>
                <w:rFonts w:ascii="Times New Roman" w:hAnsi="Times New Roman" w:cs="Times New Roman"/>
                <w:color w:val="000000"/>
              </w:rPr>
              <w:t>Тихонин</w:t>
            </w:r>
            <w:proofErr w:type="spellEnd"/>
            <w:r>
              <w:rPr>
                <w:rFonts w:ascii="Times New Roman" w:hAnsi="Times New Roman" w:cs="Times New Roman"/>
                <w:color w:val="000000"/>
              </w:rPr>
              <w:t xml:space="preserve"> Ф.Ф.</w:t>
            </w:r>
          </w:p>
        </w:tc>
        <w:tc>
          <w:tcPr>
            <w:tcW w:w="2977" w:type="dxa"/>
            <w:tcBorders>
              <w:top w:val="single" w:sz="4" w:space="0" w:color="auto"/>
              <w:left w:val="single" w:sz="4" w:space="0" w:color="auto"/>
              <w:bottom w:val="single" w:sz="4" w:space="0" w:color="auto"/>
              <w:right w:val="single" w:sz="4" w:space="0" w:color="auto"/>
            </w:tcBorders>
            <w:hideMark/>
          </w:tcPr>
          <w:p w:rsidR="008B794A" w:rsidRPr="008E044B" w:rsidRDefault="008B794A" w:rsidP="00FC4F19">
            <w:pPr>
              <w:pStyle w:val="ConsPlusNormal"/>
              <w:ind w:firstLine="0"/>
              <w:rPr>
                <w:rFonts w:ascii="Times New Roman" w:hAnsi="Times New Roman" w:cs="Times New Roman"/>
                <w:color w:val="000000"/>
              </w:rPr>
            </w:pPr>
            <w:r w:rsidRPr="008E044B">
              <w:rPr>
                <w:rFonts w:ascii="Times New Roman" w:hAnsi="Times New Roman" w:cs="Times New Roman"/>
                <w:color w:val="000000"/>
              </w:rPr>
              <w:t xml:space="preserve">ООО «Кирилл и </w:t>
            </w:r>
            <w:proofErr w:type="spellStart"/>
            <w:r w:rsidRPr="008E044B">
              <w:rPr>
                <w:rFonts w:ascii="Times New Roman" w:hAnsi="Times New Roman" w:cs="Times New Roman"/>
                <w:color w:val="000000"/>
              </w:rPr>
              <w:t>Мефодий</w:t>
            </w:r>
            <w:proofErr w:type="spellEnd"/>
            <w:r w:rsidRPr="008E044B">
              <w:rPr>
                <w:rFonts w:ascii="Times New Roman" w:hAnsi="Times New Roman" w:cs="Times New Roman"/>
                <w:color w:val="000000"/>
              </w:rPr>
              <w:t>», 2011 г.</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Физика</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 xml:space="preserve"> Физика. 11 класс. Задачник. Базовый уровень. </w:t>
            </w:r>
            <w:proofErr w:type="spellStart"/>
            <w:r>
              <w:rPr>
                <w:rFonts w:ascii="Times New Roman" w:hAnsi="Times New Roman" w:cs="Times New Roman"/>
                <w:color w:val="000000"/>
              </w:rPr>
              <w:t>Гендельштейн</w:t>
            </w:r>
            <w:proofErr w:type="spellEnd"/>
            <w:r>
              <w:rPr>
                <w:rFonts w:ascii="Times New Roman" w:hAnsi="Times New Roman" w:cs="Times New Roman"/>
                <w:color w:val="000000"/>
              </w:rPr>
              <w:t xml:space="preserve"> Л.Э.</w:t>
            </w:r>
          </w:p>
        </w:tc>
        <w:tc>
          <w:tcPr>
            <w:tcW w:w="2977" w:type="dxa"/>
            <w:tcBorders>
              <w:top w:val="single" w:sz="4" w:space="0" w:color="auto"/>
              <w:left w:val="single" w:sz="4" w:space="0" w:color="auto"/>
              <w:bottom w:val="single" w:sz="4" w:space="0" w:color="auto"/>
              <w:right w:val="single" w:sz="4" w:space="0" w:color="auto"/>
            </w:tcBorders>
            <w:hideMark/>
          </w:tcPr>
          <w:p w:rsidR="008B794A" w:rsidRPr="008E044B" w:rsidRDefault="008B794A" w:rsidP="00FC4F19">
            <w:pPr>
              <w:pStyle w:val="ConsPlusNormal"/>
              <w:ind w:firstLine="0"/>
              <w:rPr>
                <w:rFonts w:ascii="Times New Roman" w:hAnsi="Times New Roman" w:cs="Times New Roman"/>
                <w:color w:val="000000"/>
              </w:rPr>
            </w:pPr>
            <w:r w:rsidRPr="008E044B">
              <w:rPr>
                <w:rFonts w:ascii="Times New Roman" w:hAnsi="Times New Roman" w:cs="Times New Roman"/>
                <w:color w:val="000000"/>
              </w:rPr>
              <w:t xml:space="preserve">ООО «Кирилл и </w:t>
            </w:r>
            <w:proofErr w:type="spellStart"/>
            <w:r w:rsidRPr="008E044B">
              <w:rPr>
                <w:rFonts w:ascii="Times New Roman" w:hAnsi="Times New Roman" w:cs="Times New Roman"/>
                <w:color w:val="000000"/>
              </w:rPr>
              <w:t>Мефодий</w:t>
            </w:r>
            <w:proofErr w:type="spellEnd"/>
            <w:r w:rsidRPr="008E044B">
              <w:rPr>
                <w:rFonts w:ascii="Times New Roman" w:hAnsi="Times New Roman" w:cs="Times New Roman"/>
                <w:color w:val="000000"/>
              </w:rPr>
              <w:t>», 2010 г.</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Физика</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 xml:space="preserve">Физика. Учебник. Базовый уровень. </w:t>
            </w:r>
            <w:proofErr w:type="spellStart"/>
            <w:r>
              <w:rPr>
                <w:rFonts w:ascii="Times New Roman" w:hAnsi="Times New Roman" w:cs="Times New Roman"/>
                <w:color w:val="000000"/>
              </w:rPr>
              <w:t>Гендельштейн</w:t>
            </w:r>
            <w:proofErr w:type="spellEnd"/>
            <w:r>
              <w:rPr>
                <w:rFonts w:ascii="Times New Roman" w:hAnsi="Times New Roman" w:cs="Times New Roman"/>
                <w:color w:val="000000"/>
              </w:rPr>
              <w:t xml:space="preserve"> Л.Э.</w:t>
            </w:r>
          </w:p>
        </w:tc>
        <w:tc>
          <w:tcPr>
            <w:tcW w:w="2977" w:type="dxa"/>
            <w:tcBorders>
              <w:top w:val="single" w:sz="4" w:space="0" w:color="auto"/>
              <w:left w:val="single" w:sz="4" w:space="0" w:color="auto"/>
              <w:bottom w:val="single" w:sz="4" w:space="0" w:color="auto"/>
              <w:right w:val="single" w:sz="4" w:space="0" w:color="auto"/>
            </w:tcBorders>
            <w:hideMark/>
          </w:tcPr>
          <w:p w:rsidR="008B794A" w:rsidRPr="008E044B" w:rsidRDefault="008B794A" w:rsidP="00FC4F19">
            <w:pPr>
              <w:pStyle w:val="ConsPlusNormal"/>
              <w:ind w:firstLine="0"/>
              <w:rPr>
                <w:rFonts w:ascii="Times New Roman" w:hAnsi="Times New Roman" w:cs="Times New Roman"/>
                <w:color w:val="000000"/>
              </w:rPr>
            </w:pPr>
            <w:r w:rsidRPr="008E044B">
              <w:rPr>
                <w:rFonts w:ascii="Times New Roman" w:hAnsi="Times New Roman" w:cs="Times New Roman"/>
                <w:color w:val="000000"/>
              </w:rPr>
              <w:t xml:space="preserve">ООО «Кирилл и </w:t>
            </w:r>
            <w:proofErr w:type="spellStart"/>
            <w:r w:rsidRPr="008E044B">
              <w:rPr>
                <w:rFonts w:ascii="Times New Roman" w:hAnsi="Times New Roman" w:cs="Times New Roman"/>
                <w:color w:val="000000"/>
              </w:rPr>
              <w:t>Мефодий</w:t>
            </w:r>
            <w:proofErr w:type="spellEnd"/>
            <w:r w:rsidRPr="008E044B">
              <w:rPr>
                <w:rFonts w:ascii="Times New Roman" w:hAnsi="Times New Roman" w:cs="Times New Roman"/>
                <w:color w:val="000000"/>
              </w:rPr>
              <w:t>», 2010 г.</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физика</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 xml:space="preserve">Физика. 11 класс. Учебник. Классический курс. </w:t>
            </w:r>
            <w:proofErr w:type="spellStart"/>
            <w:r>
              <w:rPr>
                <w:rFonts w:ascii="Times New Roman" w:hAnsi="Times New Roman" w:cs="Times New Roman"/>
                <w:color w:val="000000"/>
              </w:rPr>
              <w:t>Мякишев</w:t>
            </w:r>
            <w:proofErr w:type="spellEnd"/>
            <w:r>
              <w:rPr>
                <w:rFonts w:ascii="Times New Roman" w:hAnsi="Times New Roman" w:cs="Times New Roman"/>
                <w:color w:val="000000"/>
              </w:rPr>
              <w:t xml:space="preserve"> Г.Я., </w:t>
            </w:r>
            <w:proofErr w:type="spellStart"/>
            <w:r>
              <w:rPr>
                <w:rFonts w:ascii="Times New Roman" w:hAnsi="Times New Roman" w:cs="Times New Roman"/>
                <w:color w:val="000000"/>
              </w:rPr>
              <w:t>Буховцев</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Б.Б.,Чаругин</w:t>
            </w:r>
            <w:proofErr w:type="spellEnd"/>
            <w:r>
              <w:rPr>
                <w:rFonts w:ascii="Times New Roman" w:hAnsi="Times New Roman" w:cs="Times New Roman"/>
                <w:color w:val="000000"/>
              </w:rPr>
              <w:t xml:space="preserve"> В.М.   </w:t>
            </w:r>
          </w:p>
        </w:tc>
        <w:tc>
          <w:tcPr>
            <w:tcW w:w="2977" w:type="dxa"/>
            <w:tcBorders>
              <w:top w:val="single" w:sz="4" w:space="0" w:color="auto"/>
              <w:left w:val="single" w:sz="4" w:space="0" w:color="auto"/>
              <w:bottom w:val="single" w:sz="4" w:space="0" w:color="auto"/>
              <w:right w:val="single" w:sz="4" w:space="0" w:color="auto"/>
            </w:tcBorders>
            <w:hideMark/>
          </w:tcPr>
          <w:p w:rsidR="008B794A" w:rsidRPr="008E044B"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 xml:space="preserve">ООО «Кирилл и </w:t>
            </w:r>
            <w:proofErr w:type="spellStart"/>
            <w:r>
              <w:rPr>
                <w:rFonts w:ascii="Times New Roman" w:hAnsi="Times New Roman" w:cs="Times New Roman"/>
                <w:color w:val="000000"/>
              </w:rPr>
              <w:t>Мефодий</w:t>
            </w:r>
            <w:proofErr w:type="spellEnd"/>
            <w:r>
              <w:rPr>
                <w:rFonts w:ascii="Times New Roman" w:hAnsi="Times New Roman" w:cs="Times New Roman"/>
                <w:color w:val="000000"/>
              </w:rPr>
              <w:t>», 2011</w:t>
            </w:r>
            <w:r w:rsidRPr="008E044B">
              <w:rPr>
                <w:rFonts w:ascii="Times New Roman" w:hAnsi="Times New Roman" w:cs="Times New Roman"/>
                <w:color w:val="000000"/>
              </w:rPr>
              <w:t xml:space="preserve"> г.</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физика</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lastRenderedPageBreak/>
              <w:t>Яков Перельман. Сборник книг (118 книг)</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Сборник, интернет-ресурсы</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физика</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 xml:space="preserve">Математика. Алгебра. 10 – 11 класс. </w:t>
            </w:r>
            <w:proofErr w:type="spellStart"/>
            <w:r>
              <w:rPr>
                <w:rFonts w:ascii="Times New Roman" w:hAnsi="Times New Roman" w:cs="Times New Roman"/>
                <w:color w:val="000000"/>
              </w:rPr>
              <w:t>Мультимедийное</w:t>
            </w:r>
            <w:proofErr w:type="spellEnd"/>
            <w:r>
              <w:rPr>
                <w:rFonts w:ascii="Times New Roman" w:hAnsi="Times New Roman" w:cs="Times New Roman"/>
                <w:color w:val="000000"/>
              </w:rPr>
              <w:t xml:space="preserve"> пособие по математике. Уроки алгебры Кирилла и </w:t>
            </w:r>
            <w:proofErr w:type="spellStart"/>
            <w:r>
              <w:rPr>
                <w:rFonts w:ascii="Times New Roman" w:hAnsi="Times New Roman" w:cs="Times New Roman"/>
                <w:color w:val="000000"/>
              </w:rPr>
              <w:t>Мефодия</w:t>
            </w:r>
            <w:proofErr w:type="spellEnd"/>
            <w:r>
              <w:rPr>
                <w:rFonts w:ascii="Times New Roman" w:hAnsi="Times New Roman" w:cs="Times New Roman"/>
                <w:color w:val="000000"/>
              </w:rPr>
              <w:t>.</w:t>
            </w:r>
          </w:p>
        </w:tc>
        <w:tc>
          <w:tcPr>
            <w:tcW w:w="2977" w:type="dxa"/>
            <w:tcBorders>
              <w:top w:val="single" w:sz="4" w:space="0" w:color="auto"/>
              <w:left w:val="single" w:sz="4" w:space="0" w:color="auto"/>
              <w:bottom w:val="single" w:sz="4" w:space="0" w:color="auto"/>
              <w:right w:val="single" w:sz="4" w:space="0" w:color="auto"/>
            </w:tcBorders>
            <w:hideMark/>
          </w:tcPr>
          <w:p w:rsidR="008B794A" w:rsidRPr="004C7CFE" w:rsidRDefault="008B794A" w:rsidP="00FC4F19">
            <w:pPr>
              <w:pStyle w:val="ConsPlusNormal"/>
              <w:ind w:firstLine="0"/>
              <w:rPr>
                <w:rFonts w:ascii="Times New Roman" w:hAnsi="Times New Roman" w:cs="Times New Roman"/>
                <w:color w:val="000000"/>
              </w:rPr>
            </w:pPr>
            <w:r w:rsidRPr="004C7CFE">
              <w:rPr>
                <w:rFonts w:ascii="Times New Roman" w:hAnsi="Times New Roman" w:cs="Times New Roman"/>
                <w:color w:val="000000"/>
              </w:rPr>
              <w:t xml:space="preserve">ООО «Кирилл и </w:t>
            </w:r>
            <w:proofErr w:type="spellStart"/>
            <w:r w:rsidRPr="004C7CFE">
              <w:rPr>
                <w:rFonts w:ascii="Times New Roman" w:hAnsi="Times New Roman" w:cs="Times New Roman"/>
                <w:color w:val="000000"/>
              </w:rPr>
              <w:t>Мефодий</w:t>
            </w:r>
            <w:proofErr w:type="spellEnd"/>
            <w:r w:rsidRPr="004C7CFE">
              <w:rPr>
                <w:rFonts w:ascii="Times New Roman" w:hAnsi="Times New Roman" w:cs="Times New Roman"/>
                <w:color w:val="000000"/>
              </w:rPr>
              <w:t>», 2012 г.</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математика</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 xml:space="preserve">Математика. Алгебра. 10 – 11 класс. Электронное приложение к учебнику «Алгебра и </w:t>
            </w:r>
            <w:proofErr w:type="spellStart"/>
            <w:r>
              <w:rPr>
                <w:rFonts w:ascii="Times New Roman" w:hAnsi="Times New Roman" w:cs="Times New Roman"/>
                <w:color w:val="000000"/>
              </w:rPr>
              <w:t>нач</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математ</w:t>
            </w:r>
            <w:proofErr w:type="spellEnd"/>
            <w:r>
              <w:rPr>
                <w:rFonts w:ascii="Times New Roman" w:hAnsi="Times New Roman" w:cs="Times New Roman"/>
                <w:color w:val="000000"/>
              </w:rPr>
              <w:t>. анализа 10 – 11 класс. Колмогоров А.Н. и др.»</w:t>
            </w:r>
          </w:p>
        </w:tc>
        <w:tc>
          <w:tcPr>
            <w:tcW w:w="2977" w:type="dxa"/>
            <w:tcBorders>
              <w:top w:val="single" w:sz="4" w:space="0" w:color="auto"/>
              <w:left w:val="single" w:sz="4" w:space="0" w:color="auto"/>
              <w:bottom w:val="single" w:sz="4" w:space="0" w:color="auto"/>
              <w:right w:val="single" w:sz="4" w:space="0" w:color="auto"/>
            </w:tcBorders>
            <w:hideMark/>
          </w:tcPr>
          <w:p w:rsidR="008B794A" w:rsidRPr="004C7CFE" w:rsidRDefault="008B794A" w:rsidP="00FC4F19">
            <w:pPr>
              <w:pStyle w:val="ConsPlusNormal"/>
              <w:ind w:firstLine="0"/>
              <w:rPr>
                <w:rFonts w:ascii="Times New Roman" w:hAnsi="Times New Roman" w:cs="Times New Roman"/>
                <w:color w:val="000000"/>
              </w:rPr>
            </w:pPr>
            <w:r w:rsidRPr="004C7CFE">
              <w:rPr>
                <w:rFonts w:ascii="Times New Roman" w:hAnsi="Times New Roman" w:cs="Times New Roman"/>
                <w:color w:val="000000"/>
              </w:rPr>
              <w:t xml:space="preserve">ООО «Кирилл и </w:t>
            </w:r>
            <w:proofErr w:type="spellStart"/>
            <w:r w:rsidRPr="004C7CFE">
              <w:rPr>
                <w:rFonts w:ascii="Times New Roman" w:hAnsi="Times New Roman" w:cs="Times New Roman"/>
                <w:color w:val="000000"/>
              </w:rPr>
              <w:t>Мефодий</w:t>
            </w:r>
            <w:proofErr w:type="spellEnd"/>
            <w:r w:rsidRPr="004C7CFE">
              <w:rPr>
                <w:rFonts w:ascii="Times New Roman" w:hAnsi="Times New Roman" w:cs="Times New Roman"/>
                <w:color w:val="000000"/>
              </w:rPr>
              <w:t>», 2012 г.</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математика</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Математика. Алгебра. 10 – 11 классы. Уроки и тесты.</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Сборник, интернет-ресурсы</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математика</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Pr="007A5236"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 xml:space="preserve">Физика. Математика 7 – 11 класс. </w:t>
            </w:r>
            <w:proofErr w:type="gramStart"/>
            <w:r>
              <w:rPr>
                <w:rFonts w:ascii="Times New Roman" w:hAnsi="Times New Roman" w:cs="Times New Roman"/>
                <w:color w:val="000000"/>
              </w:rPr>
              <w:t>Обучающий</w:t>
            </w:r>
            <w:proofErr w:type="gramEnd"/>
            <w:r>
              <w:rPr>
                <w:rFonts w:ascii="Times New Roman" w:hAnsi="Times New Roman" w:cs="Times New Roman"/>
                <w:color w:val="000000"/>
              </w:rPr>
              <w:t xml:space="preserve"> </w:t>
            </w:r>
            <w:proofErr w:type="spellStart"/>
            <w:r>
              <w:rPr>
                <w:rFonts w:ascii="Times New Roman" w:hAnsi="Times New Roman" w:cs="Times New Roman"/>
                <w:color w:val="000000"/>
              </w:rPr>
              <w:t>видеокурс</w:t>
            </w:r>
            <w:proofErr w:type="spellEnd"/>
            <w:r>
              <w:rPr>
                <w:rFonts w:ascii="Times New Roman" w:hAnsi="Times New Roman" w:cs="Times New Roman"/>
                <w:color w:val="000000"/>
              </w:rPr>
              <w:t xml:space="preserve"> (2011 /</w:t>
            </w:r>
            <w:r>
              <w:rPr>
                <w:rFonts w:ascii="Times New Roman" w:hAnsi="Times New Roman" w:cs="Times New Roman"/>
                <w:color w:val="000000"/>
                <w:lang w:val="en-US"/>
              </w:rPr>
              <w:t>RUS</w:t>
            </w:r>
            <w:r>
              <w:rPr>
                <w:rFonts w:ascii="Times New Roman" w:hAnsi="Times New Roman" w:cs="Times New Roman"/>
                <w:color w:val="000000"/>
              </w:rPr>
              <w:t>) – 160 уроков + 199 уроков</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Сборник, интернет-ресурсы</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математика</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 xml:space="preserve">Математика. Алгебра. 10 – 11 класс. Электронное приложение к учебнику «Алгебра и </w:t>
            </w:r>
            <w:proofErr w:type="spellStart"/>
            <w:r>
              <w:rPr>
                <w:rFonts w:ascii="Times New Roman" w:hAnsi="Times New Roman" w:cs="Times New Roman"/>
                <w:color w:val="000000"/>
              </w:rPr>
              <w:t>нач</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математ</w:t>
            </w:r>
            <w:proofErr w:type="spellEnd"/>
            <w:r>
              <w:rPr>
                <w:rFonts w:ascii="Times New Roman" w:hAnsi="Times New Roman" w:cs="Times New Roman"/>
                <w:color w:val="000000"/>
              </w:rPr>
              <w:t>. анализа. 10 – 11 класс. Мордкович и др.»</w:t>
            </w:r>
          </w:p>
        </w:tc>
        <w:tc>
          <w:tcPr>
            <w:tcW w:w="2977" w:type="dxa"/>
            <w:tcBorders>
              <w:top w:val="single" w:sz="4" w:space="0" w:color="auto"/>
              <w:left w:val="single" w:sz="4" w:space="0" w:color="auto"/>
              <w:bottom w:val="single" w:sz="4" w:space="0" w:color="auto"/>
              <w:right w:val="single" w:sz="4" w:space="0" w:color="auto"/>
            </w:tcBorders>
            <w:hideMark/>
          </w:tcPr>
          <w:p w:rsidR="008B794A" w:rsidRPr="00D2787F"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 xml:space="preserve">ООО «Кирилл и </w:t>
            </w:r>
            <w:proofErr w:type="spellStart"/>
            <w:r>
              <w:rPr>
                <w:rFonts w:ascii="Times New Roman" w:hAnsi="Times New Roman" w:cs="Times New Roman"/>
                <w:color w:val="000000"/>
              </w:rPr>
              <w:t>Мефодий</w:t>
            </w:r>
            <w:proofErr w:type="spellEnd"/>
            <w:r>
              <w:rPr>
                <w:rFonts w:ascii="Times New Roman" w:hAnsi="Times New Roman" w:cs="Times New Roman"/>
                <w:color w:val="000000"/>
              </w:rPr>
              <w:t>», 2013</w:t>
            </w:r>
            <w:r w:rsidRPr="00D2787F">
              <w:rPr>
                <w:rFonts w:ascii="Times New Roman" w:hAnsi="Times New Roman" w:cs="Times New Roman"/>
                <w:color w:val="000000"/>
              </w:rPr>
              <w:t xml:space="preserve"> г.</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Математика</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 xml:space="preserve">Цветкова М.С., Великович Л.С..Информатика и ИКТ. Учебник для </w:t>
            </w:r>
            <w:proofErr w:type="spellStart"/>
            <w:r>
              <w:rPr>
                <w:rFonts w:ascii="Times New Roman" w:hAnsi="Times New Roman" w:cs="Times New Roman"/>
                <w:color w:val="000000"/>
              </w:rPr>
              <w:t>ссузов</w:t>
            </w:r>
            <w:proofErr w:type="spellEnd"/>
            <w:r>
              <w:rPr>
                <w:rFonts w:ascii="Times New Roman" w:hAnsi="Times New Roman" w:cs="Times New Roman"/>
                <w:color w:val="000000"/>
              </w:rPr>
              <w:t>.</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Москва Издательский центр «Академия» 2012г.</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Информатика и ИКТ</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Румянцева Е.Л., Слюсарь В.В. Информационные технологии. Методическое пособие для преподавателя</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М. ИД «Форум</w:t>
            </w:r>
            <w:proofErr w:type="gramStart"/>
            <w:r>
              <w:rPr>
                <w:rFonts w:ascii="Times New Roman" w:hAnsi="Times New Roman" w:cs="Times New Roman"/>
                <w:color w:val="000000"/>
              </w:rPr>
              <w:t>»-</w:t>
            </w:r>
            <w:proofErr w:type="gramEnd"/>
            <w:r>
              <w:rPr>
                <w:rFonts w:ascii="Times New Roman" w:hAnsi="Times New Roman" w:cs="Times New Roman"/>
                <w:color w:val="000000"/>
              </w:rPr>
              <w:t>ИНФРА – М</w:t>
            </w:r>
          </w:p>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2007г.</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Информатика и ИКТ</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Грошев А.С. Информатика. Лабораторный практикум.</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Архангельск. 2012г</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Информатика и ИКТ</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proofErr w:type="spellStart"/>
            <w:r>
              <w:rPr>
                <w:rFonts w:ascii="Times New Roman" w:hAnsi="Times New Roman" w:cs="Times New Roman"/>
                <w:color w:val="000000"/>
              </w:rPr>
              <w:t>Таненбаум</w:t>
            </w:r>
            <w:proofErr w:type="spellEnd"/>
            <w:r>
              <w:rPr>
                <w:rFonts w:ascii="Times New Roman" w:hAnsi="Times New Roman" w:cs="Times New Roman"/>
                <w:color w:val="000000"/>
              </w:rPr>
              <w:t xml:space="preserve"> Э. Современные информационные технологии</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ПИТЕР 2012г.</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Информатика и ИКТ</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Фильм «Преступление и наказание»</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ЗАО «Новый диск», 2009г.</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Литература</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Фильм «Война и мир»</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ЗАО «Новый диск», 2009г.</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Литература</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Фильм «Судьба человека»</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ЗАО «Новый диск», 2009г.</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Литература</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Фильм «Собачье сердце»</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ЗАО «Новый диск», 2009г.</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Литература</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Фильм «мастер и Маргарита»</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ЗАО «Новый диск», 2009</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Литература</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Коровин В.И. Литература. 10 класс (1часть)</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М., Просвещение, 2012г.</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Литература</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Коровин В.И. Литература. 10 класс (2часть)</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М., Просвещение, 2012г.</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Литература</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Журавлёв В.П. Русская литература 20 века. 11 класс 1 часть</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М., Просвещение, 2012г</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Литература</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Журавлёв В.П. Русская литература 20 века. 11 класс 2 часть</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М., Просвещение, 2012г</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Литература</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Экспресс-подготовка к экзамену. Литература (9-11 класс)</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Новая школа, 2006г</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Литература</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Греков В.Ф. Русский язык 10-11класс</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М., Просвещение, 2012г</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Русский язык</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rPr>
                <w:sz w:val="20"/>
                <w:szCs w:val="20"/>
              </w:rPr>
            </w:pPr>
            <w:r>
              <w:rPr>
                <w:sz w:val="20"/>
                <w:szCs w:val="20"/>
              </w:rPr>
              <w:t xml:space="preserve">Виртуальная школа Кирилла и </w:t>
            </w:r>
            <w:proofErr w:type="spellStart"/>
            <w:r>
              <w:rPr>
                <w:sz w:val="20"/>
                <w:szCs w:val="20"/>
              </w:rPr>
              <w:t>Мефодия</w:t>
            </w:r>
            <w:proofErr w:type="spellEnd"/>
            <w:r>
              <w:rPr>
                <w:sz w:val="20"/>
                <w:szCs w:val="20"/>
              </w:rPr>
              <w:t>. Уроки всемирной истории. Древний Мир. «+»</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rPr>
                <w:sz w:val="20"/>
                <w:szCs w:val="20"/>
              </w:rPr>
            </w:pPr>
            <w:r>
              <w:rPr>
                <w:sz w:val="20"/>
                <w:szCs w:val="20"/>
              </w:rPr>
              <w:t xml:space="preserve">ООО «Кирилл и </w:t>
            </w:r>
            <w:proofErr w:type="spellStart"/>
            <w:r>
              <w:rPr>
                <w:sz w:val="20"/>
                <w:szCs w:val="20"/>
              </w:rPr>
              <w:t>Мефодий</w:t>
            </w:r>
            <w:proofErr w:type="spellEnd"/>
            <w:r>
              <w:rPr>
                <w:sz w:val="20"/>
                <w:szCs w:val="20"/>
              </w:rPr>
              <w:t>», М., 2004</w:t>
            </w:r>
          </w:p>
        </w:tc>
        <w:tc>
          <w:tcPr>
            <w:tcW w:w="2268" w:type="dxa"/>
            <w:tcBorders>
              <w:top w:val="single" w:sz="4" w:space="0" w:color="auto"/>
              <w:left w:val="single" w:sz="4" w:space="0" w:color="auto"/>
              <w:bottom w:val="single" w:sz="4" w:space="0" w:color="auto"/>
              <w:right w:val="single" w:sz="4" w:space="0" w:color="auto"/>
            </w:tcBorders>
          </w:tcPr>
          <w:p w:rsidR="008B794A" w:rsidRDefault="008B794A" w:rsidP="00FC4F19">
            <w:pPr>
              <w:pStyle w:val="ConsPlusNormal"/>
              <w:ind w:firstLine="0"/>
              <w:rPr>
                <w:rFonts w:ascii="Times New Roman" w:hAnsi="Times New Roman" w:cs="Times New Roman"/>
                <w:color w:val="000000"/>
              </w:rPr>
            </w:pPr>
          </w:p>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История</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rPr>
                <w:sz w:val="20"/>
                <w:szCs w:val="20"/>
              </w:rPr>
            </w:pPr>
            <w:r>
              <w:rPr>
                <w:sz w:val="20"/>
                <w:szCs w:val="20"/>
              </w:rPr>
              <w:t xml:space="preserve">Виртуальная школа Кирилла и </w:t>
            </w:r>
            <w:proofErr w:type="spellStart"/>
            <w:r>
              <w:rPr>
                <w:sz w:val="20"/>
                <w:szCs w:val="20"/>
              </w:rPr>
              <w:t>Мефодия</w:t>
            </w:r>
            <w:proofErr w:type="spellEnd"/>
            <w:r>
              <w:rPr>
                <w:sz w:val="20"/>
                <w:szCs w:val="20"/>
              </w:rPr>
              <w:t>. Уроки всемирной истории. Средние века. «+»</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rPr>
                <w:sz w:val="20"/>
                <w:szCs w:val="20"/>
              </w:rPr>
            </w:pPr>
            <w:r>
              <w:rPr>
                <w:sz w:val="20"/>
                <w:szCs w:val="20"/>
              </w:rPr>
              <w:t xml:space="preserve">ООО «Кирилл и </w:t>
            </w:r>
            <w:proofErr w:type="spellStart"/>
            <w:r>
              <w:rPr>
                <w:sz w:val="20"/>
                <w:szCs w:val="20"/>
              </w:rPr>
              <w:t>Мефодий</w:t>
            </w:r>
            <w:proofErr w:type="spellEnd"/>
            <w:r>
              <w:rPr>
                <w:sz w:val="20"/>
                <w:szCs w:val="20"/>
              </w:rPr>
              <w:t>», М., 2005</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История</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rPr>
                <w:sz w:val="20"/>
                <w:szCs w:val="20"/>
              </w:rPr>
            </w:pPr>
            <w:r>
              <w:rPr>
                <w:sz w:val="20"/>
                <w:szCs w:val="20"/>
              </w:rPr>
              <w:t xml:space="preserve">Виртуальная школа Кирилла и </w:t>
            </w:r>
            <w:proofErr w:type="spellStart"/>
            <w:r>
              <w:rPr>
                <w:sz w:val="20"/>
                <w:szCs w:val="20"/>
              </w:rPr>
              <w:t>Мефодия</w:t>
            </w:r>
            <w:proofErr w:type="spellEnd"/>
            <w:r>
              <w:rPr>
                <w:sz w:val="20"/>
                <w:szCs w:val="20"/>
              </w:rPr>
              <w:t>. Уроки всемирной истории. Новая история. «+»</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rPr>
                <w:sz w:val="20"/>
                <w:szCs w:val="20"/>
              </w:rPr>
            </w:pPr>
            <w:r>
              <w:rPr>
                <w:sz w:val="20"/>
                <w:szCs w:val="20"/>
              </w:rPr>
              <w:t xml:space="preserve">ООО «Кирилл и </w:t>
            </w:r>
            <w:proofErr w:type="spellStart"/>
            <w:r>
              <w:rPr>
                <w:sz w:val="20"/>
                <w:szCs w:val="20"/>
              </w:rPr>
              <w:t>Мефодий</w:t>
            </w:r>
            <w:proofErr w:type="spellEnd"/>
            <w:r>
              <w:rPr>
                <w:sz w:val="20"/>
                <w:szCs w:val="20"/>
              </w:rPr>
              <w:t>», М., 2005</w:t>
            </w:r>
          </w:p>
        </w:tc>
        <w:tc>
          <w:tcPr>
            <w:tcW w:w="2268" w:type="dxa"/>
            <w:tcBorders>
              <w:top w:val="single" w:sz="4" w:space="0" w:color="auto"/>
              <w:left w:val="single" w:sz="4" w:space="0" w:color="auto"/>
              <w:bottom w:val="single" w:sz="4" w:space="0" w:color="auto"/>
              <w:right w:val="single" w:sz="4" w:space="0" w:color="auto"/>
            </w:tcBorders>
          </w:tcPr>
          <w:p w:rsidR="008B794A" w:rsidRDefault="008B794A" w:rsidP="00FC4F19">
            <w:pPr>
              <w:pStyle w:val="ConsPlusNormal"/>
              <w:ind w:firstLine="0"/>
              <w:rPr>
                <w:rFonts w:ascii="Times New Roman" w:hAnsi="Times New Roman" w:cs="Times New Roman"/>
                <w:color w:val="000000"/>
              </w:rPr>
            </w:pPr>
          </w:p>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История</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rPr>
                <w:sz w:val="20"/>
                <w:szCs w:val="20"/>
              </w:rPr>
            </w:pPr>
            <w:r>
              <w:rPr>
                <w:sz w:val="20"/>
                <w:szCs w:val="20"/>
              </w:rPr>
              <w:t xml:space="preserve">Виртуальная школа Кирилла и </w:t>
            </w:r>
            <w:proofErr w:type="spellStart"/>
            <w:r>
              <w:rPr>
                <w:sz w:val="20"/>
                <w:szCs w:val="20"/>
              </w:rPr>
              <w:t>Мефодия</w:t>
            </w:r>
            <w:proofErr w:type="spellEnd"/>
            <w:r>
              <w:rPr>
                <w:sz w:val="20"/>
                <w:szCs w:val="20"/>
              </w:rPr>
              <w:t>. Уроки всемирной истории. Новейшая история. «+»</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rPr>
                <w:sz w:val="20"/>
                <w:szCs w:val="20"/>
              </w:rPr>
            </w:pPr>
            <w:r>
              <w:rPr>
                <w:sz w:val="20"/>
                <w:szCs w:val="20"/>
              </w:rPr>
              <w:t xml:space="preserve">ООО «Кирилл и </w:t>
            </w:r>
            <w:proofErr w:type="spellStart"/>
            <w:r>
              <w:rPr>
                <w:sz w:val="20"/>
                <w:szCs w:val="20"/>
              </w:rPr>
              <w:t>Мефодий</w:t>
            </w:r>
            <w:proofErr w:type="spellEnd"/>
            <w:r>
              <w:rPr>
                <w:sz w:val="20"/>
                <w:szCs w:val="20"/>
              </w:rPr>
              <w:t>», М., 2005</w:t>
            </w:r>
          </w:p>
        </w:tc>
        <w:tc>
          <w:tcPr>
            <w:tcW w:w="2268" w:type="dxa"/>
            <w:tcBorders>
              <w:top w:val="single" w:sz="4" w:space="0" w:color="auto"/>
              <w:left w:val="single" w:sz="4" w:space="0" w:color="auto"/>
              <w:bottom w:val="single" w:sz="4" w:space="0" w:color="auto"/>
              <w:right w:val="single" w:sz="4" w:space="0" w:color="auto"/>
            </w:tcBorders>
          </w:tcPr>
          <w:p w:rsidR="008B794A" w:rsidRDefault="008B794A" w:rsidP="00FC4F19">
            <w:pPr>
              <w:pStyle w:val="ConsPlusNormal"/>
              <w:ind w:firstLine="0"/>
              <w:rPr>
                <w:rFonts w:ascii="Times New Roman" w:hAnsi="Times New Roman" w:cs="Times New Roman"/>
                <w:color w:val="000000"/>
              </w:rPr>
            </w:pPr>
          </w:p>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История</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rPr>
                <w:sz w:val="20"/>
                <w:szCs w:val="20"/>
              </w:rPr>
            </w:pPr>
            <w:r>
              <w:rPr>
                <w:sz w:val="20"/>
                <w:szCs w:val="20"/>
              </w:rPr>
              <w:t xml:space="preserve">Виртуальная школа Кирилла и </w:t>
            </w:r>
            <w:proofErr w:type="spellStart"/>
            <w:r>
              <w:rPr>
                <w:sz w:val="20"/>
                <w:szCs w:val="20"/>
              </w:rPr>
              <w:t>Мефодия</w:t>
            </w:r>
            <w:proofErr w:type="spellEnd"/>
            <w:r>
              <w:rPr>
                <w:sz w:val="20"/>
                <w:szCs w:val="20"/>
              </w:rPr>
              <w:t xml:space="preserve">. Уроки отечественной истории до </w:t>
            </w:r>
            <w:r>
              <w:rPr>
                <w:sz w:val="20"/>
                <w:szCs w:val="20"/>
                <w:lang w:val="en-US"/>
              </w:rPr>
              <w:t>XIX</w:t>
            </w:r>
            <w:r>
              <w:rPr>
                <w:sz w:val="20"/>
                <w:szCs w:val="20"/>
              </w:rPr>
              <w:t xml:space="preserve"> века. «+»</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rPr>
                <w:sz w:val="20"/>
                <w:szCs w:val="20"/>
              </w:rPr>
            </w:pPr>
            <w:r>
              <w:rPr>
                <w:sz w:val="20"/>
                <w:szCs w:val="20"/>
              </w:rPr>
              <w:t xml:space="preserve">ООО «Кирилл и </w:t>
            </w:r>
            <w:proofErr w:type="spellStart"/>
            <w:r>
              <w:rPr>
                <w:sz w:val="20"/>
                <w:szCs w:val="20"/>
              </w:rPr>
              <w:t>Мефодий</w:t>
            </w:r>
            <w:proofErr w:type="spellEnd"/>
            <w:r>
              <w:rPr>
                <w:sz w:val="20"/>
                <w:szCs w:val="20"/>
              </w:rPr>
              <w:t>», М., 2004</w:t>
            </w:r>
          </w:p>
        </w:tc>
        <w:tc>
          <w:tcPr>
            <w:tcW w:w="2268" w:type="dxa"/>
            <w:tcBorders>
              <w:top w:val="single" w:sz="4" w:space="0" w:color="auto"/>
              <w:left w:val="single" w:sz="4" w:space="0" w:color="auto"/>
              <w:bottom w:val="single" w:sz="4" w:space="0" w:color="auto"/>
              <w:right w:val="single" w:sz="4" w:space="0" w:color="auto"/>
            </w:tcBorders>
          </w:tcPr>
          <w:p w:rsidR="008B794A" w:rsidRDefault="008B794A" w:rsidP="00FC4F19">
            <w:pPr>
              <w:pStyle w:val="ConsPlusNormal"/>
              <w:ind w:firstLine="0"/>
              <w:rPr>
                <w:rFonts w:ascii="Times New Roman" w:hAnsi="Times New Roman" w:cs="Times New Roman"/>
                <w:color w:val="000000"/>
              </w:rPr>
            </w:pPr>
          </w:p>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История</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rPr>
                <w:sz w:val="20"/>
                <w:szCs w:val="20"/>
              </w:rPr>
            </w:pPr>
            <w:r>
              <w:rPr>
                <w:sz w:val="20"/>
                <w:szCs w:val="20"/>
              </w:rPr>
              <w:t xml:space="preserve">Виртуальная школа Кирилла и </w:t>
            </w:r>
            <w:proofErr w:type="spellStart"/>
            <w:r>
              <w:rPr>
                <w:sz w:val="20"/>
                <w:szCs w:val="20"/>
              </w:rPr>
              <w:t>Мефодия</w:t>
            </w:r>
            <w:proofErr w:type="spellEnd"/>
            <w:r>
              <w:rPr>
                <w:sz w:val="20"/>
                <w:szCs w:val="20"/>
              </w:rPr>
              <w:t xml:space="preserve">. Уроки отечественной истории  </w:t>
            </w:r>
            <w:r>
              <w:rPr>
                <w:sz w:val="20"/>
                <w:szCs w:val="20"/>
                <w:lang w:val="en-US"/>
              </w:rPr>
              <w:t>XIX</w:t>
            </w:r>
            <w:r>
              <w:rPr>
                <w:sz w:val="20"/>
                <w:szCs w:val="20"/>
              </w:rPr>
              <w:t xml:space="preserve"> - </w:t>
            </w:r>
            <w:r>
              <w:rPr>
                <w:sz w:val="20"/>
                <w:szCs w:val="20"/>
                <w:lang w:val="en-US"/>
              </w:rPr>
              <w:t>XX</w:t>
            </w:r>
            <w:r>
              <w:rPr>
                <w:sz w:val="20"/>
                <w:szCs w:val="20"/>
              </w:rPr>
              <w:t xml:space="preserve"> век. Часть 1. «+»</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rPr>
                <w:sz w:val="20"/>
                <w:szCs w:val="20"/>
              </w:rPr>
            </w:pPr>
            <w:r>
              <w:rPr>
                <w:sz w:val="20"/>
                <w:szCs w:val="20"/>
              </w:rPr>
              <w:t xml:space="preserve">ООО «Кирилл и </w:t>
            </w:r>
            <w:proofErr w:type="spellStart"/>
            <w:r>
              <w:rPr>
                <w:sz w:val="20"/>
                <w:szCs w:val="20"/>
              </w:rPr>
              <w:t>Мефодий</w:t>
            </w:r>
            <w:proofErr w:type="spellEnd"/>
            <w:r>
              <w:rPr>
                <w:sz w:val="20"/>
                <w:szCs w:val="20"/>
              </w:rPr>
              <w:t>», М., 2004</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p>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История</w:t>
            </w:r>
          </w:p>
          <w:p w:rsidR="008B794A" w:rsidRDefault="008B794A" w:rsidP="00FC4F19">
            <w:pPr>
              <w:pStyle w:val="ConsPlusNormal"/>
              <w:ind w:firstLine="0"/>
              <w:rPr>
                <w:rFonts w:ascii="Times New Roman" w:hAnsi="Times New Roman" w:cs="Times New Roman"/>
                <w:color w:val="000000"/>
              </w:rPr>
            </w:pP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rPr>
                <w:sz w:val="20"/>
                <w:szCs w:val="20"/>
              </w:rPr>
            </w:pPr>
            <w:r>
              <w:rPr>
                <w:sz w:val="20"/>
                <w:szCs w:val="20"/>
              </w:rPr>
              <w:t xml:space="preserve">Виртуальная школа Кирилла и </w:t>
            </w:r>
            <w:proofErr w:type="spellStart"/>
            <w:r>
              <w:rPr>
                <w:sz w:val="20"/>
                <w:szCs w:val="20"/>
              </w:rPr>
              <w:t>Мефодия</w:t>
            </w:r>
            <w:proofErr w:type="spellEnd"/>
            <w:r>
              <w:rPr>
                <w:sz w:val="20"/>
                <w:szCs w:val="20"/>
              </w:rPr>
              <w:t xml:space="preserve">. Уроки отечественной истории </w:t>
            </w:r>
            <w:r>
              <w:rPr>
                <w:sz w:val="20"/>
                <w:szCs w:val="20"/>
                <w:lang w:val="en-US"/>
              </w:rPr>
              <w:t>XIX</w:t>
            </w:r>
            <w:r>
              <w:rPr>
                <w:sz w:val="20"/>
                <w:szCs w:val="20"/>
              </w:rPr>
              <w:t xml:space="preserve"> - </w:t>
            </w:r>
            <w:r>
              <w:rPr>
                <w:sz w:val="20"/>
                <w:szCs w:val="20"/>
                <w:lang w:val="en-US"/>
              </w:rPr>
              <w:t>XX</w:t>
            </w:r>
            <w:r>
              <w:rPr>
                <w:sz w:val="20"/>
                <w:szCs w:val="20"/>
              </w:rPr>
              <w:t xml:space="preserve"> век. Часть 2. «+»</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rPr>
                <w:sz w:val="20"/>
                <w:szCs w:val="20"/>
              </w:rPr>
            </w:pPr>
            <w:r>
              <w:rPr>
                <w:sz w:val="20"/>
                <w:szCs w:val="20"/>
              </w:rPr>
              <w:t xml:space="preserve">ООО «Кирилл и </w:t>
            </w:r>
            <w:proofErr w:type="spellStart"/>
            <w:r>
              <w:rPr>
                <w:sz w:val="20"/>
                <w:szCs w:val="20"/>
              </w:rPr>
              <w:t>Мефодий</w:t>
            </w:r>
            <w:proofErr w:type="spellEnd"/>
            <w:r>
              <w:rPr>
                <w:sz w:val="20"/>
                <w:szCs w:val="20"/>
              </w:rPr>
              <w:t>», М., 2004</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p>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История</w:t>
            </w:r>
          </w:p>
          <w:p w:rsidR="008B794A" w:rsidRDefault="008B794A" w:rsidP="00FC4F19">
            <w:pPr>
              <w:pStyle w:val="ConsPlusNormal"/>
              <w:ind w:firstLine="0"/>
              <w:rPr>
                <w:rFonts w:ascii="Times New Roman" w:hAnsi="Times New Roman" w:cs="Times New Roman"/>
                <w:color w:val="000000"/>
              </w:rPr>
            </w:pP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rPr>
                <w:sz w:val="20"/>
                <w:szCs w:val="20"/>
              </w:rPr>
            </w:pPr>
            <w:r>
              <w:rPr>
                <w:sz w:val="20"/>
                <w:szCs w:val="20"/>
              </w:rPr>
              <w:t>Шпаргалки по истории России. «+»</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rPr>
                <w:sz w:val="20"/>
                <w:szCs w:val="20"/>
              </w:rPr>
            </w:pPr>
            <w:r>
              <w:rPr>
                <w:sz w:val="20"/>
                <w:szCs w:val="20"/>
              </w:rPr>
              <w:t xml:space="preserve">ООО «Сигма»  </w:t>
            </w:r>
            <w:proofErr w:type="spellStart"/>
            <w:proofErr w:type="gramStart"/>
            <w:r>
              <w:rPr>
                <w:sz w:val="20"/>
                <w:szCs w:val="20"/>
              </w:rPr>
              <w:t>С-Пб</w:t>
            </w:r>
            <w:proofErr w:type="spellEnd"/>
            <w:proofErr w:type="gramEnd"/>
            <w:r>
              <w:rPr>
                <w:sz w:val="20"/>
                <w:szCs w:val="20"/>
              </w:rPr>
              <w:t>, 2008</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История</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Pr="00954B5C" w:rsidRDefault="008B794A" w:rsidP="00FC4F19">
            <w:pPr>
              <w:rPr>
                <w:sz w:val="20"/>
                <w:szCs w:val="20"/>
              </w:rPr>
            </w:pPr>
            <w:r w:rsidRPr="00954B5C">
              <w:rPr>
                <w:sz w:val="20"/>
                <w:szCs w:val="20"/>
              </w:rPr>
              <w:t xml:space="preserve">Столп земли русской.  Об истории древнего Пскова. </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rPr>
                <w:sz w:val="20"/>
                <w:szCs w:val="20"/>
              </w:rPr>
            </w:pPr>
            <w:r>
              <w:rPr>
                <w:sz w:val="20"/>
                <w:szCs w:val="20"/>
              </w:rPr>
              <w:t>ООО «Бдение» Псков, 2009</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История</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Pr="00954B5C" w:rsidRDefault="008B794A" w:rsidP="00FC4F19">
            <w:pPr>
              <w:rPr>
                <w:sz w:val="20"/>
                <w:szCs w:val="20"/>
              </w:rPr>
            </w:pPr>
            <w:r w:rsidRPr="00954B5C">
              <w:rPr>
                <w:sz w:val="20"/>
                <w:szCs w:val="20"/>
              </w:rPr>
              <w:t xml:space="preserve">Чудеса земли Псковской. Экскурсии по Псковской земле.  </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rPr>
                <w:sz w:val="20"/>
                <w:szCs w:val="20"/>
              </w:rPr>
            </w:pPr>
            <w:r>
              <w:rPr>
                <w:sz w:val="20"/>
                <w:szCs w:val="20"/>
              </w:rPr>
              <w:t>ЗАО «</w:t>
            </w:r>
            <w:proofErr w:type="spellStart"/>
            <w:r>
              <w:rPr>
                <w:sz w:val="20"/>
                <w:szCs w:val="20"/>
              </w:rPr>
              <w:t>Санпресс</w:t>
            </w:r>
            <w:proofErr w:type="spellEnd"/>
            <w:r>
              <w:rPr>
                <w:sz w:val="20"/>
                <w:szCs w:val="20"/>
              </w:rPr>
              <w:t xml:space="preserve">» </w:t>
            </w:r>
            <w:proofErr w:type="spellStart"/>
            <w:proofErr w:type="gramStart"/>
            <w:r>
              <w:rPr>
                <w:sz w:val="20"/>
                <w:szCs w:val="20"/>
              </w:rPr>
              <w:t>С-Пб</w:t>
            </w:r>
            <w:proofErr w:type="spellEnd"/>
            <w:proofErr w:type="gramEnd"/>
            <w:r>
              <w:rPr>
                <w:sz w:val="20"/>
                <w:szCs w:val="20"/>
              </w:rPr>
              <w:t xml:space="preserve">, 2012 </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История</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Pr="00954B5C" w:rsidRDefault="008B794A" w:rsidP="00FC4F19">
            <w:pPr>
              <w:rPr>
                <w:sz w:val="20"/>
                <w:szCs w:val="20"/>
              </w:rPr>
            </w:pPr>
            <w:proofErr w:type="spellStart"/>
            <w:r w:rsidRPr="00954B5C">
              <w:rPr>
                <w:sz w:val="20"/>
                <w:szCs w:val="20"/>
              </w:rPr>
              <w:t>Кадн</w:t>
            </w:r>
            <w:r>
              <w:rPr>
                <w:sz w:val="20"/>
                <w:szCs w:val="20"/>
              </w:rPr>
              <w:t>евский</w:t>
            </w:r>
            <w:proofErr w:type="spellEnd"/>
            <w:r>
              <w:rPr>
                <w:sz w:val="20"/>
                <w:szCs w:val="20"/>
              </w:rPr>
              <w:t xml:space="preserve"> </w:t>
            </w:r>
            <w:proofErr w:type="gramStart"/>
            <w:r>
              <w:rPr>
                <w:sz w:val="20"/>
                <w:szCs w:val="20"/>
              </w:rPr>
              <w:t>в</w:t>
            </w:r>
            <w:proofErr w:type="gramEnd"/>
            <w:r>
              <w:rPr>
                <w:sz w:val="20"/>
                <w:szCs w:val="20"/>
              </w:rPr>
              <w:t xml:space="preserve">. </w:t>
            </w:r>
            <w:proofErr w:type="gramStart"/>
            <w:r>
              <w:rPr>
                <w:sz w:val="20"/>
                <w:szCs w:val="20"/>
              </w:rPr>
              <w:t>История</w:t>
            </w:r>
            <w:proofErr w:type="gramEnd"/>
            <w:r>
              <w:rPr>
                <w:sz w:val="20"/>
                <w:szCs w:val="20"/>
              </w:rPr>
              <w:t xml:space="preserve"> России. </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rPr>
                <w:sz w:val="20"/>
                <w:szCs w:val="20"/>
              </w:rPr>
            </w:pPr>
            <w:r>
              <w:rPr>
                <w:sz w:val="20"/>
                <w:szCs w:val="20"/>
              </w:rPr>
              <w:t>Компания «</w:t>
            </w:r>
            <w:proofErr w:type="spellStart"/>
            <w:r>
              <w:rPr>
                <w:sz w:val="20"/>
                <w:szCs w:val="20"/>
              </w:rPr>
              <w:t>Магнамедиа</w:t>
            </w:r>
            <w:proofErr w:type="spellEnd"/>
            <w:r>
              <w:rPr>
                <w:sz w:val="20"/>
                <w:szCs w:val="20"/>
              </w:rPr>
              <w:t xml:space="preserve">», М., </w:t>
            </w:r>
            <w:r>
              <w:rPr>
                <w:sz w:val="20"/>
                <w:szCs w:val="20"/>
              </w:rPr>
              <w:lastRenderedPageBreak/>
              <w:t>2005</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lastRenderedPageBreak/>
              <w:t>История</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Pr="00954B5C" w:rsidRDefault="008B794A" w:rsidP="00FC4F19">
            <w:pPr>
              <w:rPr>
                <w:sz w:val="20"/>
                <w:szCs w:val="20"/>
              </w:rPr>
            </w:pPr>
            <w:r w:rsidRPr="00954B5C">
              <w:rPr>
                <w:sz w:val="20"/>
                <w:szCs w:val="20"/>
              </w:rPr>
              <w:lastRenderedPageBreak/>
              <w:t xml:space="preserve">Электронная библиотека истории России. </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rPr>
                <w:sz w:val="20"/>
                <w:szCs w:val="20"/>
              </w:rPr>
            </w:pPr>
            <w:r>
              <w:rPr>
                <w:sz w:val="20"/>
                <w:szCs w:val="20"/>
              </w:rPr>
              <w:t>ООО «Триада». М., 2009</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История</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Pr="00954B5C" w:rsidRDefault="008B794A" w:rsidP="00FC4F19">
            <w:pPr>
              <w:rPr>
                <w:sz w:val="20"/>
                <w:szCs w:val="20"/>
              </w:rPr>
            </w:pPr>
            <w:r w:rsidRPr="00954B5C">
              <w:rPr>
                <w:sz w:val="20"/>
                <w:szCs w:val="20"/>
              </w:rPr>
              <w:t xml:space="preserve">История. Интенсивный тренинг-курс. </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rPr>
                <w:sz w:val="20"/>
                <w:szCs w:val="20"/>
              </w:rPr>
            </w:pPr>
            <w:r>
              <w:rPr>
                <w:sz w:val="20"/>
                <w:szCs w:val="20"/>
              </w:rPr>
              <w:t>ООО «ЭКСМО», 2008</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История</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rPr>
                <w:sz w:val="20"/>
                <w:szCs w:val="20"/>
              </w:rPr>
            </w:pPr>
            <w:r>
              <w:rPr>
                <w:sz w:val="20"/>
                <w:szCs w:val="20"/>
              </w:rPr>
              <w:t>Тематическое планирование. История. 5 - 11 классы  «+»</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rPr>
                <w:sz w:val="20"/>
                <w:szCs w:val="20"/>
              </w:rPr>
            </w:pPr>
            <w:r>
              <w:rPr>
                <w:sz w:val="20"/>
                <w:szCs w:val="20"/>
              </w:rPr>
              <w:t xml:space="preserve">«Учитель», 2011 </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История</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rPr>
                <w:sz w:val="20"/>
                <w:szCs w:val="20"/>
              </w:rPr>
            </w:pPr>
            <w:r>
              <w:rPr>
                <w:sz w:val="20"/>
                <w:szCs w:val="20"/>
              </w:rPr>
              <w:t>Иллюстрированная история Российского государства. Т.1 «+»</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rPr>
                <w:sz w:val="20"/>
                <w:szCs w:val="20"/>
              </w:rPr>
            </w:pPr>
            <w:r>
              <w:rPr>
                <w:sz w:val="20"/>
                <w:szCs w:val="20"/>
              </w:rPr>
              <w:t>ООО «</w:t>
            </w:r>
            <w:proofErr w:type="spellStart"/>
            <w:r>
              <w:rPr>
                <w:sz w:val="20"/>
                <w:szCs w:val="20"/>
              </w:rPr>
              <w:t>Девайс</w:t>
            </w:r>
            <w:proofErr w:type="spellEnd"/>
            <w:r>
              <w:rPr>
                <w:sz w:val="20"/>
                <w:szCs w:val="20"/>
              </w:rPr>
              <w:t xml:space="preserve">», </w:t>
            </w:r>
            <w:proofErr w:type="spellStart"/>
            <w:proofErr w:type="gramStart"/>
            <w:r>
              <w:rPr>
                <w:sz w:val="20"/>
                <w:szCs w:val="20"/>
              </w:rPr>
              <w:t>С-Пб</w:t>
            </w:r>
            <w:proofErr w:type="spellEnd"/>
            <w:proofErr w:type="gramEnd"/>
            <w:r>
              <w:rPr>
                <w:sz w:val="20"/>
                <w:szCs w:val="20"/>
              </w:rPr>
              <w:t xml:space="preserve"> 2005</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История</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rPr>
                <w:sz w:val="20"/>
                <w:szCs w:val="20"/>
              </w:rPr>
            </w:pPr>
            <w:r>
              <w:rPr>
                <w:sz w:val="20"/>
                <w:szCs w:val="20"/>
              </w:rPr>
              <w:t>Иллюстрированная история Российского государства. Т.2 «+»</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rPr>
                <w:sz w:val="20"/>
                <w:szCs w:val="20"/>
              </w:rPr>
            </w:pPr>
            <w:r>
              <w:rPr>
                <w:sz w:val="20"/>
                <w:szCs w:val="20"/>
              </w:rPr>
              <w:t>ООО «</w:t>
            </w:r>
            <w:proofErr w:type="spellStart"/>
            <w:r>
              <w:rPr>
                <w:sz w:val="20"/>
                <w:szCs w:val="20"/>
              </w:rPr>
              <w:t>Девайс</w:t>
            </w:r>
            <w:proofErr w:type="spellEnd"/>
            <w:r>
              <w:rPr>
                <w:sz w:val="20"/>
                <w:szCs w:val="20"/>
              </w:rPr>
              <w:t xml:space="preserve">», </w:t>
            </w:r>
            <w:proofErr w:type="spellStart"/>
            <w:proofErr w:type="gramStart"/>
            <w:r>
              <w:rPr>
                <w:sz w:val="20"/>
                <w:szCs w:val="20"/>
              </w:rPr>
              <w:t>С-Пб</w:t>
            </w:r>
            <w:proofErr w:type="spellEnd"/>
            <w:proofErr w:type="gramEnd"/>
            <w:r>
              <w:rPr>
                <w:sz w:val="20"/>
                <w:szCs w:val="20"/>
              </w:rPr>
              <w:t xml:space="preserve"> 2005</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История</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rPr>
                <w:sz w:val="20"/>
                <w:szCs w:val="20"/>
              </w:rPr>
            </w:pPr>
            <w:r>
              <w:rPr>
                <w:sz w:val="20"/>
                <w:szCs w:val="20"/>
              </w:rPr>
              <w:t>Иллюстрированная история Российского государства. Т.3 «+»</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rPr>
                <w:sz w:val="20"/>
                <w:szCs w:val="20"/>
              </w:rPr>
            </w:pPr>
            <w:r>
              <w:rPr>
                <w:sz w:val="20"/>
                <w:szCs w:val="20"/>
              </w:rPr>
              <w:t xml:space="preserve">ООО </w:t>
            </w:r>
            <w:proofErr w:type="spellStart"/>
            <w:r>
              <w:rPr>
                <w:sz w:val="20"/>
                <w:szCs w:val="20"/>
              </w:rPr>
              <w:t>Девайс</w:t>
            </w:r>
            <w:proofErr w:type="spellEnd"/>
            <w:r>
              <w:rPr>
                <w:sz w:val="20"/>
                <w:szCs w:val="20"/>
              </w:rPr>
              <w:t xml:space="preserve">», </w:t>
            </w:r>
            <w:proofErr w:type="spellStart"/>
            <w:proofErr w:type="gramStart"/>
            <w:r>
              <w:rPr>
                <w:sz w:val="20"/>
                <w:szCs w:val="20"/>
              </w:rPr>
              <w:t>С-Пб</w:t>
            </w:r>
            <w:proofErr w:type="spellEnd"/>
            <w:proofErr w:type="gramEnd"/>
            <w:r>
              <w:rPr>
                <w:sz w:val="20"/>
                <w:szCs w:val="20"/>
              </w:rPr>
              <w:t xml:space="preserve"> 2005</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История</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rPr>
                <w:sz w:val="20"/>
                <w:szCs w:val="20"/>
              </w:rPr>
            </w:pPr>
            <w:r>
              <w:rPr>
                <w:sz w:val="20"/>
                <w:szCs w:val="20"/>
              </w:rPr>
              <w:t>Иллюстрированная история Российского государства. Т.4 «+»</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rPr>
                <w:sz w:val="20"/>
                <w:szCs w:val="20"/>
              </w:rPr>
            </w:pPr>
            <w:r>
              <w:rPr>
                <w:sz w:val="20"/>
                <w:szCs w:val="20"/>
              </w:rPr>
              <w:t>ООО «</w:t>
            </w:r>
            <w:proofErr w:type="spellStart"/>
            <w:r>
              <w:rPr>
                <w:sz w:val="20"/>
                <w:szCs w:val="20"/>
              </w:rPr>
              <w:t>Девайс</w:t>
            </w:r>
            <w:proofErr w:type="spellEnd"/>
            <w:r>
              <w:rPr>
                <w:sz w:val="20"/>
                <w:szCs w:val="20"/>
              </w:rPr>
              <w:t xml:space="preserve">», </w:t>
            </w:r>
            <w:proofErr w:type="spellStart"/>
            <w:proofErr w:type="gramStart"/>
            <w:r>
              <w:rPr>
                <w:sz w:val="20"/>
                <w:szCs w:val="20"/>
              </w:rPr>
              <w:t>С-Пб</w:t>
            </w:r>
            <w:proofErr w:type="spellEnd"/>
            <w:proofErr w:type="gramEnd"/>
            <w:r>
              <w:rPr>
                <w:sz w:val="20"/>
                <w:szCs w:val="20"/>
              </w:rPr>
              <w:t xml:space="preserve"> 2005</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История</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Pr="00954B5C" w:rsidRDefault="008B794A" w:rsidP="00FC4F19">
            <w:pPr>
              <w:rPr>
                <w:sz w:val="20"/>
                <w:szCs w:val="20"/>
              </w:rPr>
            </w:pPr>
            <w:r w:rsidRPr="00954B5C">
              <w:rPr>
                <w:sz w:val="20"/>
                <w:szCs w:val="20"/>
              </w:rPr>
              <w:t xml:space="preserve">Электронная библиотека истории России. </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rPr>
                <w:sz w:val="20"/>
                <w:szCs w:val="20"/>
              </w:rPr>
            </w:pPr>
            <w:r>
              <w:rPr>
                <w:sz w:val="20"/>
                <w:szCs w:val="20"/>
              </w:rPr>
              <w:t>ООО «Триада». М., 2009</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История</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Pr="00954B5C" w:rsidRDefault="008B794A" w:rsidP="00FC4F19">
            <w:pPr>
              <w:rPr>
                <w:sz w:val="20"/>
                <w:szCs w:val="20"/>
              </w:rPr>
            </w:pPr>
            <w:r w:rsidRPr="00954B5C">
              <w:rPr>
                <w:sz w:val="20"/>
                <w:szCs w:val="20"/>
              </w:rPr>
              <w:t xml:space="preserve">История. Интенсивный тренинг-курс. </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rPr>
                <w:sz w:val="20"/>
                <w:szCs w:val="20"/>
              </w:rPr>
            </w:pPr>
            <w:r>
              <w:rPr>
                <w:sz w:val="20"/>
                <w:szCs w:val="20"/>
              </w:rPr>
              <w:t>ООО «ЭКСМО», 2008</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История</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rPr>
                <w:sz w:val="20"/>
                <w:szCs w:val="20"/>
              </w:rPr>
            </w:pPr>
            <w:r>
              <w:rPr>
                <w:sz w:val="20"/>
                <w:szCs w:val="20"/>
              </w:rPr>
              <w:t>Тематическое планирование. История. 5 - 11 классы  «+»</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rPr>
                <w:sz w:val="20"/>
                <w:szCs w:val="20"/>
              </w:rPr>
            </w:pPr>
            <w:r>
              <w:rPr>
                <w:sz w:val="20"/>
                <w:szCs w:val="20"/>
              </w:rPr>
              <w:t xml:space="preserve">«Учитель», 2011 </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История</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rPr>
                <w:sz w:val="20"/>
                <w:szCs w:val="20"/>
              </w:rPr>
            </w:pPr>
            <w:r>
              <w:rPr>
                <w:sz w:val="20"/>
                <w:szCs w:val="20"/>
              </w:rPr>
              <w:t>Обществознание 8-11 класс «+»</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rPr>
                <w:sz w:val="20"/>
                <w:szCs w:val="20"/>
              </w:rPr>
            </w:pPr>
            <w:r>
              <w:rPr>
                <w:sz w:val="20"/>
                <w:szCs w:val="20"/>
              </w:rPr>
              <w:t>ЗАО «Новый диск», 2004</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rPr>
                <w:sz w:val="20"/>
                <w:szCs w:val="20"/>
              </w:rPr>
            </w:pPr>
            <w:r>
              <w:rPr>
                <w:sz w:val="20"/>
                <w:szCs w:val="20"/>
              </w:rPr>
              <w:t>Обществознание</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rPr>
                <w:sz w:val="20"/>
                <w:szCs w:val="20"/>
              </w:rPr>
            </w:pPr>
            <w:r>
              <w:rPr>
                <w:sz w:val="20"/>
                <w:szCs w:val="20"/>
              </w:rPr>
              <w:t>Тематическое планирование. Основы безопасности жизнедеятельности. «+»</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rPr>
                <w:sz w:val="20"/>
                <w:szCs w:val="20"/>
              </w:rPr>
            </w:pPr>
            <w:r>
              <w:rPr>
                <w:sz w:val="20"/>
                <w:szCs w:val="20"/>
              </w:rPr>
              <w:t>«Учитель», 2011</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rPr>
                <w:sz w:val="20"/>
                <w:szCs w:val="20"/>
              </w:rPr>
            </w:pPr>
            <w:r>
              <w:rPr>
                <w:sz w:val="20"/>
                <w:szCs w:val="20"/>
              </w:rPr>
              <w:t>Основы безопасности жизнедеятельности</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rPr>
                <w:sz w:val="20"/>
                <w:szCs w:val="20"/>
              </w:rPr>
            </w:pPr>
            <w:r>
              <w:rPr>
                <w:sz w:val="20"/>
                <w:szCs w:val="20"/>
              </w:rPr>
              <w:t>Основы безопасности жизнедеятельности. 10 класс. «+»</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rPr>
                <w:sz w:val="20"/>
                <w:szCs w:val="20"/>
              </w:rPr>
            </w:pPr>
            <w:proofErr w:type="spellStart"/>
            <w:r>
              <w:rPr>
                <w:sz w:val="20"/>
                <w:szCs w:val="20"/>
                <w:lang w:val="en-US"/>
              </w:rPr>
              <w:t>TeachPro</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rPr>
                <w:sz w:val="20"/>
                <w:szCs w:val="20"/>
              </w:rPr>
            </w:pPr>
            <w:r>
              <w:rPr>
                <w:sz w:val="20"/>
                <w:szCs w:val="20"/>
              </w:rPr>
              <w:t>Основы безопасности жизнедеятельности</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rPr>
                <w:sz w:val="20"/>
                <w:szCs w:val="20"/>
              </w:rPr>
            </w:pPr>
            <w:r>
              <w:rPr>
                <w:sz w:val="20"/>
                <w:szCs w:val="20"/>
              </w:rPr>
              <w:t>Консультант Плюс: Высшая школа. Все необходимое на одном диске. Выпуск 21. «+»</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rPr>
                <w:sz w:val="20"/>
                <w:szCs w:val="20"/>
              </w:rPr>
            </w:pPr>
            <w:r>
              <w:rPr>
                <w:sz w:val="20"/>
                <w:szCs w:val="20"/>
              </w:rPr>
              <w:t>ООО «ЦПИ Консультант», Псков, 2012</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rPr>
                <w:sz w:val="20"/>
                <w:szCs w:val="20"/>
              </w:rPr>
            </w:pPr>
            <w:r>
              <w:rPr>
                <w:sz w:val="20"/>
                <w:szCs w:val="20"/>
              </w:rPr>
              <w:t>Право</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rPr>
                <w:sz w:val="20"/>
                <w:szCs w:val="20"/>
              </w:rPr>
            </w:pPr>
            <w:r>
              <w:rPr>
                <w:sz w:val="20"/>
                <w:szCs w:val="20"/>
              </w:rPr>
              <w:t>Трудовые отношения. «+»</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rPr>
                <w:sz w:val="20"/>
                <w:szCs w:val="20"/>
              </w:rPr>
            </w:pPr>
            <w:r>
              <w:rPr>
                <w:sz w:val="20"/>
                <w:szCs w:val="20"/>
              </w:rPr>
              <w:t>«Равновесие», 2004</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rPr>
                <w:sz w:val="20"/>
                <w:szCs w:val="20"/>
              </w:rPr>
            </w:pPr>
            <w:r>
              <w:rPr>
                <w:sz w:val="20"/>
                <w:szCs w:val="20"/>
              </w:rPr>
              <w:t>Право</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 xml:space="preserve">Большая энциклопедия Кирилла и </w:t>
            </w:r>
            <w:proofErr w:type="spellStart"/>
            <w:r>
              <w:rPr>
                <w:rFonts w:ascii="Times New Roman" w:hAnsi="Times New Roman" w:cs="Times New Roman"/>
                <w:color w:val="000000"/>
              </w:rPr>
              <w:t>Мефодия</w:t>
            </w:r>
            <w:proofErr w:type="spellEnd"/>
            <w:r>
              <w:rPr>
                <w:rFonts w:ascii="Times New Roman" w:hAnsi="Times New Roman" w:cs="Times New Roman"/>
                <w:color w:val="000000"/>
              </w:rPr>
              <w:t>. «+»</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rPr>
                <w:sz w:val="20"/>
                <w:szCs w:val="20"/>
              </w:rPr>
            </w:pPr>
            <w:r>
              <w:rPr>
                <w:sz w:val="20"/>
                <w:szCs w:val="20"/>
              </w:rPr>
              <w:t xml:space="preserve">ООО «Кирилл и </w:t>
            </w:r>
            <w:proofErr w:type="spellStart"/>
            <w:r>
              <w:rPr>
                <w:sz w:val="20"/>
                <w:szCs w:val="20"/>
              </w:rPr>
              <w:t>Мефодий</w:t>
            </w:r>
            <w:proofErr w:type="spellEnd"/>
            <w:r>
              <w:rPr>
                <w:sz w:val="20"/>
                <w:szCs w:val="20"/>
              </w:rPr>
              <w:t>», М., 2009</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История, право</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spacing w:line="480" w:lineRule="auto"/>
              <w:ind w:firstLine="0"/>
              <w:jc w:val="both"/>
              <w:rPr>
                <w:rFonts w:ascii="Times New Roman" w:hAnsi="Times New Roman" w:cs="Times New Roman"/>
                <w:color w:val="000000"/>
              </w:rPr>
            </w:pPr>
            <w:r>
              <w:rPr>
                <w:rFonts w:ascii="Times New Roman" w:hAnsi="Times New Roman" w:cs="Times New Roman"/>
                <w:color w:val="000000"/>
              </w:rPr>
              <w:t>Все для школы и колледжа. «+»</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 xml:space="preserve">ООО «Сигма», </w:t>
            </w:r>
            <w:proofErr w:type="spellStart"/>
            <w:proofErr w:type="gramStart"/>
            <w:r>
              <w:rPr>
                <w:rFonts w:ascii="Times New Roman" w:hAnsi="Times New Roman" w:cs="Times New Roman"/>
                <w:color w:val="000000"/>
              </w:rPr>
              <w:t>С-Пб</w:t>
            </w:r>
            <w:proofErr w:type="spellEnd"/>
            <w:proofErr w:type="gramEnd"/>
            <w:r>
              <w:rPr>
                <w:rFonts w:ascii="Times New Roman" w:hAnsi="Times New Roman" w:cs="Times New Roman"/>
                <w:color w:val="000000"/>
              </w:rPr>
              <w:t>, 2009</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Химия, биология</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 xml:space="preserve">Виртуальная школа Кирилла и </w:t>
            </w:r>
            <w:proofErr w:type="spellStart"/>
            <w:r>
              <w:rPr>
                <w:rFonts w:ascii="Times New Roman" w:hAnsi="Times New Roman" w:cs="Times New Roman"/>
                <w:color w:val="000000"/>
              </w:rPr>
              <w:t>Мефодия</w:t>
            </w:r>
            <w:proofErr w:type="spellEnd"/>
            <w:r>
              <w:rPr>
                <w:rFonts w:ascii="Times New Roman" w:hAnsi="Times New Roman" w:cs="Times New Roman"/>
                <w:color w:val="000000"/>
              </w:rPr>
              <w:t xml:space="preserve">. Уроки химии Кирилла и </w:t>
            </w:r>
            <w:proofErr w:type="spellStart"/>
            <w:r>
              <w:rPr>
                <w:rFonts w:ascii="Times New Roman" w:hAnsi="Times New Roman" w:cs="Times New Roman"/>
                <w:color w:val="000000"/>
              </w:rPr>
              <w:t>Мефодия</w:t>
            </w:r>
            <w:proofErr w:type="spellEnd"/>
            <w:r>
              <w:rPr>
                <w:rFonts w:ascii="Times New Roman" w:hAnsi="Times New Roman" w:cs="Times New Roman"/>
                <w:color w:val="000000"/>
              </w:rPr>
              <w:t>. 10 класс «+»</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 xml:space="preserve">ООО «Кирилл и </w:t>
            </w:r>
            <w:proofErr w:type="spellStart"/>
            <w:r>
              <w:rPr>
                <w:rFonts w:ascii="Times New Roman" w:hAnsi="Times New Roman" w:cs="Times New Roman"/>
                <w:color w:val="000000"/>
              </w:rPr>
              <w:t>Мефодий</w:t>
            </w:r>
            <w:proofErr w:type="spellEnd"/>
            <w:r>
              <w:rPr>
                <w:rFonts w:ascii="Times New Roman" w:hAnsi="Times New Roman" w:cs="Times New Roman"/>
                <w:color w:val="000000"/>
              </w:rPr>
              <w:t>», 2011 г.</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Химия</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 xml:space="preserve">Виртуальная школа Кирилла и </w:t>
            </w:r>
            <w:proofErr w:type="spellStart"/>
            <w:r>
              <w:rPr>
                <w:rFonts w:ascii="Times New Roman" w:hAnsi="Times New Roman" w:cs="Times New Roman"/>
                <w:color w:val="000000"/>
              </w:rPr>
              <w:t>Мефодия</w:t>
            </w:r>
            <w:proofErr w:type="spellEnd"/>
            <w:r>
              <w:rPr>
                <w:rFonts w:ascii="Times New Roman" w:hAnsi="Times New Roman" w:cs="Times New Roman"/>
                <w:color w:val="000000"/>
              </w:rPr>
              <w:t xml:space="preserve">. Уроки химии Кирилла и </w:t>
            </w:r>
            <w:proofErr w:type="spellStart"/>
            <w:r>
              <w:rPr>
                <w:rFonts w:ascii="Times New Roman" w:hAnsi="Times New Roman" w:cs="Times New Roman"/>
                <w:color w:val="000000"/>
              </w:rPr>
              <w:t>Мефодия</w:t>
            </w:r>
            <w:proofErr w:type="spellEnd"/>
            <w:r>
              <w:rPr>
                <w:rFonts w:ascii="Times New Roman" w:hAnsi="Times New Roman" w:cs="Times New Roman"/>
                <w:color w:val="000000"/>
              </w:rPr>
              <w:t>. 10 класс «+»</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 xml:space="preserve">ООО «Кирилл и </w:t>
            </w:r>
            <w:proofErr w:type="spellStart"/>
            <w:r>
              <w:rPr>
                <w:rFonts w:ascii="Times New Roman" w:hAnsi="Times New Roman" w:cs="Times New Roman"/>
                <w:color w:val="000000"/>
              </w:rPr>
              <w:t>Мефодий</w:t>
            </w:r>
            <w:proofErr w:type="spellEnd"/>
            <w:r>
              <w:rPr>
                <w:rFonts w:ascii="Times New Roman" w:hAnsi="Times New Roman" w:cs="Times New Roman"/>
                <w:color w:val="000000"/>
              </w:rPr>
              <w:t>», 2011 г.</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Химия</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 xml:space="preserve">Виртуальная школа Кирилла и </w:t>
            </w:r>
            <w:proofErr w:type="spellStart"/>
            <w:r>
              <w:rPr>
                <w:rFonts w:ascii="Times New Roman" w:hAnsi="Times New Roman" w:cs="Times New Roman"/>
                <w:color w:val="000000"/>
              </w:rPr>
              <w:t>Мефодия</w:t>
            </w:r>
            <w:proofErr w:type="spellEnd"/>
            <w:r>
              <w:rPr>
                <w:rFonts w:ascii="Times New Roman" w:hAnsi="Times New Roman" w:cs="Times New Roman"/>
                <w:color w:val="000000"/>
              </w:rPr>
              <w:t xml:space="preserve">. Репетитор по  химии Кирилла и </w:t>
            </w:r>
            <w:proofErr w:type="spellStart"/>
            <w:r>
              <w:rPr>
                <w:rFonts w:ascii="Times New Roman" w:hAnsi="Times New Roman" w:cs="Times New Roman"/>
                <w:color w:val="000000"/>
              </w:rPr>
              <w:t>Мефодия</w:t>
            </w:r>
            <w:proofErr w:type="spellEnd"/>
            <w:r>
              <w:rPr>
                <w:rFonts w:ascii="Times New Roman" w:hAnsi="Times New Roman" w:cs="Times New Roman"/>
                <w:color w:val="000000"/>
              </w:rPr>
              <w:t>.  «+»</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 xml:space="preserve">ООО «Кирилл и </w:t>
            </w:r>
            <w:proofErr w:type="spellStart"/>
            <w:r>
              <w:rPr>
                <w:rFonts w:ascii="Times New Roman" w:hAnsi="Times New Roman" w:cs="Times New Roman"/>
                <w:color w:val="000000"/>
              </w:rPr>
              <w:t>Мефодий</w:t>
            </w:r>
            <w:proofErr w:type="spellEnd"/>
            <w:r>
              <w:rPr>
                <w:rFonts w:ascii="Times New Roman" w:hAnsi="Times New Roman" w:cs="Times New Roman"/>
                <w:color w:val="000000"/>
              </w:rPr>
              <w:t>», 2005 г.</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Химия</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Органическая химия. 10-11 класс«+»</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«ЦНИТ СТАУ», 2010</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Химия</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Химия общая и неорганическая. 10-11 класс«+»</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w:t>
            </w:r>
            <w:proofErr w:type="spellStart"/>
            <w:r>
              <w:rPr>
                <w:rFonts w:ascii="Times New Roman" w:hAnsi="Times New Roman" w:cs="Times New Roman"/>
                <w:color w:val="000000"/>
              </w:rPr>
              <w:t>МарГТУ</w:t>
            </w:r>
            <w:proofErr w:type="spellEnd"/>
            <w:r>
              <w:rPr>
                <w:rFonts w:ascii="Times New Roman" w:hAnsi="Times New Roman" w:cs="Times New Roman"/>
                <w:color w:val="000000"/>
              </w:rPr>
              <w:t>», 2010</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Химия</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Химия. Теоретическая химия, неорганическая химия, органическая химия. Весь школьный курс. 1С: Репетитор«+»</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«1С: Репетитор», 2011</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Химия</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spacing w:line="480" w:lineRule="auto"/>
              <w:ind w:firstLine="0"/>
              <w:jc w:val="both"/>
              <w:rPr>
                <w:rFonts w:ascii="Times New Roman" w:hAnsi="Times New Roman" w:cs="Times New Roman"/>
                <w:color w:val="000000"/>
              </w:rPr>
            </w:pPr>
            <w:r>
              <w:rPr>
                <w:rFonts w:ascii="Times New Roman" w:hAnsi="Times New Roman" w:cs="Times New Roman"/>
                <w:color w:val="000000"/>
              </w:rPr>
              <w:t>Химия. Шпаргалки«+»</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w:t>
            </w:r>
            <w:proofErr w:type="spellStart"/>
            <w:r>
              <w:rPr>
                <w:rFonts w:ascii="Times New Roman" w:hAnsi="Times New Roman" w:cs="Times New Roman"/>
                <w:color w:val="000000"/>
              </w:rPr>
              <w:t>ГуруСофт</w:t>
            </w:r>
            <w:proofErr w:type="spellEnd"/>
            <w:r>
              <w:rPr>
                <w:rFonts w:ascii="Times New Roman" w:hAnsi="Times New Roman" w:cs="Times New Roman"/>
                <w:color w:val="000000"/>
              </w:rPr>
              <w:t>», 2011</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Химия</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 xml:space="preserve">Беляев Д.К., </w:t>
            </w:r>
            <w:proofErr w:type="spellStart"/>
            <w:r>
              <w:rPr>
                <w:rFonts w:ascii="Times New Roman" w:hAnsi="Times New Roman" w:cs="Times New Roman"/>
                <w:color w:val="000000"/>
              </w:rPr>
              <w:t>Дымниц</w:t>
            </w:r>
            <w:proofErr w:type="spellEnd"/>
            <w:r>
              <w:rPr>
                <w:rFonts w:ascii="Times New Roman" w:hAnsi="Times New Roman" w:cs="Times New Roman"/>
                <w:color w:val="000000"/>
              </w:rPr>
              <w:t xml:space="preserve"> Г.М. Общая биология.10-11 класс«+»</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М., Просвещение, 2012</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Биология</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spacing w:line="480" w:lineRule="auto"/>
              <w:ind w:firstLine="0"/>
              <w:jc w:val="both"/>
              <w:rPr>
                <w:rFonts w:ascii="Times New Roman" w:hAnsi="Times New Roman" w:cs="Times New Roman"/>
                <w:color w:val="000000"/>
              </w:rPr>
            </w:pPr>
            <w:r>
              <w:rPr>
                <w:rFonts w:ascii="Times New Roman" w:hAnsi="Times New Roman" w:cs="Times New Roman"/>
                <w:color w:val="000000"/>
              </w:rPr>
              <w:t>Биология. 9-11 класс. «+»</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«Новая школа», 2005</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Биология</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Биология. Ботаника, зоология, анатомия и физиология человека, общая биология. Весь  школьный курс. 1С: Репетитор«+»</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«1С: Репетитор», 2011</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Биология</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География 9-11 класс «+»</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«Новая школа», М, 2006</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География</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Атлас. Экономическая и социальная география мира.</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М., «АСТ-ПРЕСС ШКОЛА» (ООО), 2012</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География</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Pr="00BC53CF" w:rsidRDefault="008B794A" w:rsidP="00FC4F19">
            <w:pPr>
              <w:pStyle w:val="ConsPlusNormal"/>
              <w:ind w:firstLine="0"/>
              <w:rPr>
                <w:rFonts w:ascii="Times New Roman" w:hAnsi="Times New Roman" w:cs="Times New Roman"/>
                <w:color w:val="000000"/>
              </w:rPr>
            </w:pPr>
            <w:r w:rsidRPr="00BC53CF">
              <w:rPr>
                <w:rFonts w:ascii="Times New Roman" w:hAnsi="Times New Roman" w:cs="Times New Roman"/>
              </w:rPr>
              <w:t xml:space="preserve">Арсланов Р.А., Керимов В.В., </w:t>
            </w:r>
            <w:proofErr w:type="spellStart"/>
            <w:r w:rsidRPr="00BC53CF">
              <w:rPr>
                <w:rFonts w:ascii="Times New Roman" w:hAnsi="Times New Roman" w:cs="Times New Roman"/>
              </w:rPr>
              <w:t>Мосейкина</w:t>
            </w:r>
            <w:proofErr w:type="spellEnd"/>
            <w:r w:rsidRPr="00BC53CF">
              <w:rPr>
                <w:rFonts w:ascii="Times New Roman" w:hAnsi="Times New Roman" w:cs="Times New Roman"/>
              </w:rPr>
              <w:t xml:space="preserve"> М.Н. Учебник. История России с древнейших времен до начала </w:t>
            </w:r>
            <w:r w:rsidRPr="00BC53CF">
              <w:rPr>
                <w:rFonts w:ascii="Times New Roman" w:hAnsi="Times New Roman" w:cs="Times New Roman"/>
                <w:lang w:val="en-US"/>
              </w:rPr>
              <w:t>XX</w:t>
            </w:r>
            <w:r w:rsidRPr="00BC53CF">
              <w:rPr>
                <w:rFonts w:ascii="Times New Roman" w:hAnsi="Times New Roman" w:cs="Times New Roman"/>
              </w:rPr>
              <w:t xml:space="preserve"> века.</w:t>
            </w:r>
          </w:p>
        </w:tc>
        <w:tc>
          <w:tcPr>
            <w:tcW w:w="2977" w:type="dxa"/>
            <w:tcBorders>
              <w:top w:val="single" w:sz="4" w:space="0" w:color="auto"/>
              <w:left w:val="single" w:sz="4" w:space="0" w:color="auto"/>
              <w:bottom w:val="single" w:sz="4" w:space="0" w:color="auto"/>
              <w:right w:val="single" w:sz="4" w:space="0" w:color="auto"/>
            </w:tcBorders>
            <w:hideMark/>
          </w:tcPr>
          <w:p w:rsidR="008B794A" w:rsidRPr="000917A2" w:rsidRDefault="008B794A" w:rsidP="00FC4F19">
            <w:pPr>
              <w:pStyle w:val="ConsPlusNormal"/>
              <w:ind w:firstLine="0"/>
              <w:rPr>
                <w:rFonts w:ascii="Times New Roman" w:hAnsi="Times New Roman" w:cs="Times New Roman"/>
                <w:color w:val="000000"/>
              </w:rPr>
            </w:pPr>
            <w:r>
              <w:rPr>
                <w:rFonts w:ascii="Times New Roman" w:hAnsi="Times New Roman" w:cs="Times New Roman"/>
              </w:rPr>
              <w:t>М.</w:t>
            </w:r>
            <w:r w:rsidRPr="000917A2">
              <w:rPr>
                <w:rFonts w:ascii="Times New Roman" w:hAnsi="Times New Roman" w:cs="Times New Roman"/>
              </w:rPr>
              <w:t xml:space="preserve">, «АСТ-ПРЕСС». 2005 </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История</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sidRPr="007E0E9D">
              <w:rPr>
                <w:rFonts w:ascii="Times New Roman" w:hAnsi="Times New Roman" w:cs="Times New Roman"/>
              </w:rPr>
              <w:t xml:space="preserve">Артемов В.В., </w:t>
            </w:r>
            <w:proofErr w:type="spellStart"/>
            <w:r w:rsidRPr="007E0E9D">
              <w:rPr>
                <w:rFonts w:ascii="Times New Roman" w:hAnsi="Times New Roman" w:cs="Times New Roman"/>
              </w:rPr>
              <w:t>Лубченков</w:t>
            </w:r>
            <w:proofErr w:type="spellEnd"/>
            <w:r w:rsidRPr="007E0E9D">
              <w:rPr>
                <w:rFonts w:ascii="Times New Roman" w:hAnsi="Times New Roman" w:cs="Times New Roman"/>
              </w:rPr>
              <w:t xml:space="preserve"> Ю.Н. История Отечества с древнейших времен до наших дней.</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jc w:val="both"/>
              <w:rPr>
                <w:color w:val="000000"/>
              </w:rPr>
            </w:pPr>
            <w:r w:rsidRPr="000917A2">
              <w:rPr>
                <w:sz w:val="20"/>
                <w:szCs w:val="20"/>
              </w:rPr>
              <w:t xml:space="preserve">Москва, ООО «Академия». 2004 </w:t>
            </w:r>
            <w:r>
              <w:rPr>
                <w:color w:val="000000"/>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История</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sidRPr="007E0E9D">
              <w:rPr>
                <w:rFonts w:ascii="Times New Roman" w:hAnsi="Times New Roman" w:cs="Times New Roman"/>
              </w:rPr>
              <w:t>Журавлева И.А. Всемирная история. Средние века. Учебное пособие.</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Тула, 2007</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История</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sidRPr="007E0E9D">
              <w:rPr>
                <w:rFonts w:ascii="Times New Roman" w:hAnsi="Times New Roman" w:cs="Times New Roman"/>
              </w:rPr>
              <w:lastRenderedPageBreak/>
              <w:t xml:space="preserve">Журавлева О.Н. Тесты по истории России </w:t>
            </w:r>
            <w:r w:rsidRPr="007E0E9D">
              <w:rPr>
                <w:rFonts w:ascii="Times New Roman" w:hAnsi="Times New Roman" w:cs="Times New Roman"/>
                <w:lang w:val="en-US"/>
              </w:rPr>
              <w:t>XIX</w:t>
            </w:r>
            <w:r w:rsidRPr="007E0E9D">
              <w:rPr>
                <w:rFonts w:ascii="Times New Roman" w:hAnsi="Times New Roman" w:cs="Times New Roman"/>
              </w:rPr>
              <w:t xml:space="preserve"> век.</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rPr>
              <w:t>М</w:t>
            </w:r>
            <w:r w:rsidRPr="007E0E9D">
              <w:rPr>
                <w:rFonts w:ascii="Times New Roman" w:hAnsi="Times New Roman" w:cs="Times New Roman"/>
              </w:rPr>
              <w:t>.</w:t>
            </w:r>
            <w:r>
              <w:rPr>
                <w:rFonts w:ascii="Times New Roman" w:hAnsi="Times New Roman" w:cs="Times New Roman"/>
              </w:rPr>
              <w:t>,</w:t>
            </w:r>
            <w:r w:rsidRPr="007E0E9D">
              <w:rPr>
                <w:rFonts w:ascii="Times New Roman" w:hAnsi="Times New Roman" w:cs="Times New Roman"/>
              </w:rPr>
              <w:t xml:space="preserve"> ООО «Экзамен». 2005 </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История</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Pr="00833116" w:rsidRDefault="008B794A" w:rsidP="00FC4F19">
            <w:pPr>
              <w:rPr>
                <w:sz w:val="20"/>
                <w:szCs w:val="20"/>
              </w:rPr>
            </w:pPr>
            <w:r w:rsidRPr="000917A2">
              <w:rPr>
                <w:sz w:val="20"/>
                <w:szCs w:val="20"/>
              </w:rPr>
              <w:t xml:space="preserve">Ревякин А.В., Несмелова М.Л. Новая история 1800 – 1900 гг. </w:t>
            </w:r>
          </w:p>
        </w:tc>
        <w:tc>
          <w:tcPr>
            <w:tcW w:w="2977" w:type="dxa"/>
            <w:tcBorders>
              <w:top w:val="single" w:sz="4" w:space="0" w:color="auto"/>
              <w:left w:val="single" w:sz="4" w:space="0" w:color="auto"/>
              <w:bottom w:val="single" w:sz="4" w:space="0" w:color="auto"/>
              <w:right w:val="single" w:sz="4" w:space="0" w:color="auto"/>
            </w:tcBorders>
            <w:hideMark/>
          </w:tcPr>
          <w:p w:rsidR="008B794A" w:rsidRPr="000917A2" w:rsidRDefault="008B794A" w:rsidP="00FC4F19">
            <w:pPr>
              <w:pStyle w:val="ConsPlusNormal"/>
              <w:ind w:firstLine="0"/>
              <w:rPr>
                <w:rFonts w:ascii="Times New Roman" w:hAnsi="Times New Roman" w:cs="Times New Roman"/>
                <w:color w:val="000000"/>
              </w:rPr>
            </w:pPr>
            <w:r w:rsidRPr="000917A2">
              <w:rPr>
                <w:rFonts w:ascii="Times New Roman" w:hAnsi="Times New Roman" w:cs="Times New Roman"/>
              </w:rPr>
              <w:t>ООО «ЭКСМО», 2008</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История</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proofErr w:type="spellStart"/>
            <w:r w:rsidRPr="007E0E9D">
              <w:rPr>
                <w:rFonts w:ascii="Times New Roman" w:hAnsi="Times New Roman" w:cs="Times New Roman"/>
              </w:rPr>
              <w:t>Барсенков</w:t>
            </w:r>
            <w:proofErr w:type="spellEnd"/>
            <w:r w:rsidRPr="007E0E9D">
              <w:rPr>
                <w:rFonts w:ascii="Times New Roman" w:hAnsi="Times New Roman" w:cs="Times New Roman"/>
              </w:rPr>
              <w:t xml:space="preserve"> А.С., Вдовин А.И. История России. 1917 – 2004.</w:t>
            </w:r>
          </w:p>
        </w:tc>
        <w:tc>
          <w:tcPr>
            <w:tcW w:w="2977" w:type="dxa"/>
            <w:tcBorders>
              <w:top w:val="single" w:sz="4" w:space="0" w:color="auto"/>
              <w:left w:val="single" w:sz="4" w:space="0" w:color="auto"/>
              <w:bottom w:val="single" w:sz="4" w:space="0" w:color="auto"/>
              <w:right w:val="single" w:sz="4" w:space="0" w:color="auto"/>
            </w:tcBorders>
            <w:hideMark/>
          </w:tcPr>
          <w:p w:rsidR="008B794A" w:rsidRPr="00833116" w:rsidRDefault="008B794A" w:rsidP="00FC4F19">
            <w:pPr>
              <w:jc w:val="both"/>
              <w:rPr>
                <w:sz w:val="20"/>
                <w:szCs w:val="20"/>
              </w:rPr>
            </w:pPr>
            <w:r>
              <w:rPr>
                <w:sz w:val="20"/>
                <w:szCs w:val="20"/>
              </w:rPr>
              <w:t>М</w:t>
            </w:r>
            <w:r w:rsidRPr="000917A2">
              <w:rPr>
                <w:sz w:val="20"/>
                <w:szCs w:val="20"/>
              </w:rPr>
              <w:t>.</w:t>
            </w:r>
            <w:r>
              <w:rPr>
                <w:sz w:val="20"/>
                <w:szCs w:val="20"/>
              </w:rPr>
              <w:t>,</w:t>
            </w:r>
            <w:r w:rsidRPr="000917A2">
              <w:rPr>
                <w:sz w:val="20"/>
                <w:szCs w:val="20"/>
              </w:rPr>
              <w:t xml:space="preserve"> Издательство «Аспект Пресс». 2005 г.</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История</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proofErr w:type="spellStart"/>
            <w:r w:rsidRPr="007E0E9D">
              <w:rPr>
                <w:rFonts w:ascii="Times New Roman" w:hAnsi="Times New Roman" w:cs="Times New Roman"/>
              </w:rPr>
              <w:t>Андюсев</w:t>
            </w:r>
            <w:proofErr w:type="spellEnd"/>
            <w:r w:rsidRPr="007E0E9D">
              <w:rPr>
                <w:rFonts w:ascii="Times New Roman" w:hAnsi="Times New Roman" w:cs="Times New Roman"/>
              </w:rPr>
              <w:t xml:space="preserve"> Б.Е. Опорные конспекты по истории Древнего Мира</w:t>
            </w:r>
          </w:p>
        </w:tc>
        <w:tc>
          <w:tcPr>
            <w:tcW w:w="2977" w:type="dxa"/>
            <w:tcBorders>
              <w:top w:val="single" w:sz="4" w:space="0" w:color="auto"/>
              <w:left w:val="single" w:sz="4" w:space="0" w:color="auto"/>
              <w:bottom w:val="single" w:sz="4" w:space="0" w:color="auto"/>
              <w:right w:val="single" w:sz="4" w:space="0" w:color="auto"/>
            </w:tcBorders>
            <w:hideMark/>
          </w:tcPr>
          <w:p w:rsidR="008B794A" w:rsidRPr="00833116" w:rsidRDefault="008B794A" w:rsidP="00FC4F19">
            <w:pPr>
              <w:jc w:val="both"/>
              <w:rPr>
                <w:sz w:val="20"/>
                <w:szCs w:val="20"/>
              </w:rPr>
            </w:pPr>
            <w:r>
              <w:rPr>
                <w:sz w:val="20"/>
                <w:szCs w:val="20"/>
              </w:rPr>
              <w:t>М</w:t>
            </w:r>
            <w:r w:rsidRPr="00833116">
              <w:rPr>
                <w:sz w:val="20"/>
                <w:szCs w:val="20"/>
              </w:rPr>
              <w:t>.</w:t>
            </w:r>
            <w:r>
              <w:rPr>
                <w:sz w:val="20"/>
                <w:szCs w:val="20"/>
              </w:rPr>
              <w:t>,</w:t>
            </w:r>
            <w:r w:rsidRPr="00833116">
              <w:rPr>
                <w:sz w:val="20"/>
                <w:szCs w:val="20"/>
              </w:rPr>
              <w:t xml:space="preserve"> Издательство «ВЛАДОС-ПРЕСС». 2004 </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История</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proofErr w:type="spellStart"/>
            <w:r w:rsidRPr="007E0E9D">
              <w:rPr>
                <w:rFonts w:ascii="Times New Roman" w:hAnsi="Times New Roman" w:cs="Times New Roman"/>
              </w:rPr>
              <w:t>Андюсев</w:t>
            </w:r>
            <w:proofErr w:type="spellEnd"/>
            <w:r w:rsidRPr="007E0E9D">
              <w:rPr>
                <w:rFonts w:ascii="Times New Roman" w:hAnsi="Times New Roman" w:cs="Times New Roman"/>
              </w:rPr>
              <w:t xml:space="preserve"> Б.Е. Опорные конспекты по истории Средних веков.</w:t>
            </w:r>
          </w:p>
        </w:tc>
        <w:tc>
          <w:tcPr>
            <w:tcW w:w="2977" w:type="dxa"/>
            <w:tcBorders>
              <w:top w:val="single" w:sz="4" w:space="0" w:color="auto"/>
              <w:left w:val="single" w:sz="4" w:space="0" w:color="auto"/>
              <w:bottom w:val="single" w:sz="4" w:space="0" w:color="auto"/>
              <w:right w:val="single" w:sz="4" w:space="0" w:color="auto"/>
            </w:tcBorders>
            <w:hideMark/>
          </w:tcPr>
          <w:p w:rsidR="008B794A" w:rsidRPr="00833116" w:rsidRDefault="008B794A" w:rsidP="00FC4F19">
            <w:pPr>
              <w:jc w:val="both"/>
              <w:rPr>
                <w:sz w:val="20"/>
                <w:szCs w:val="20"/>
              </w:rPr>
            </w:pPr>
            <w:r>
              <w:rPr>
                <w:sz w:val="20"/>
                <w:szCs w:val="20"/>
              </w:rPr>
              <w:t>М</w:t>
            </w:r>
            <w:r w:rsidRPr="00833116">
              <w:rPr>
                <w:sz w:val="20"/>
                <w:szCs w:val="20"/>
              </w:rPr>
              <w:t>.</w:t>
            </w:r>
            <w:r>
              <w:rPr>
                <w:sz w:val="20"/>
                <w:szCs w:val="20"/>
              </w:rPr>
              <w:t>,</w:t>
            </w:r>
            <w:r w:rsidRPr="00833116">
              <w:rPr>
                <w:sz w:val="20"/>
                <w:szCs w:val="20"/>
              </w:rPr>
              <w:t xml:space="preserve"> Издательство «ВЛАДОС-ПРЕСС». 2004 </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История</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sidRPr="007E0E9D">
              <w:rPr>
                <w:rFonts w:ascii="Times New Roman" w:hAnsi="Times New Roman" w:cs="Times New Roman"/>
              </w:rPr>
              <w:t>Жуков В.Ю. Новейшая история России. Перестройка и переходный период.  1985 – 2005.</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jc w:val="both"/>
              <w:rPr>
                <w:color w:val="000000"/>
              </w:rPr>
            </w:pPr>
            <w:r w:rsidRPr="00833116">
              <w:rPr>
                <w:sz w:val="20"/>
                <w:szCs w:val="20"/>
              </w:rPr>
              <w:t xml:space="preserve">Санкт-Петербург, </w:t>
            </w:r>
            <w:proofErr w:type="spellStart"/>
            <w:proofErr w:type="gramStart"/>
            <w:r w:rsidRPr="00833116">
              <w:rPr>
                <w:sz w:val="20"/>
                <w:szCs w:val="20"/>
              </w:rPr>
              <w:t>С-Пб</w:t>
            </w:r>
            <w:proofErr w:type="spellEnd"/>
            <w:proofErr w:type="gramEnd"/>
            <w:r w:rsidRPr="00833116">
              <w:rPr>
                <w:sz w:val="20"/>
                <w:szCs w:val="20"/>
              </w:rPr>
              <w:t xml:space="preserve"> ГУ.</w:t>
            </w:r>
            <w:r>
              <w:rPr>
                <w:sz w:val="20"/>
                <w:szCs w:val="20"/>
              </w:rPr>
              <w:t xml:space="preserve"> 2006 </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История</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sidRPr="007E0E9D">
              <w:rPr>
                <w:rFonts w:ascii="Times New Roman" w:hAnsi="Times New Roman" w:cs="Times New Roman"/>
              </w:rPr>
              <w:t>Кириллов В.В. Отечественная история в схемах и таблицах.</w:t>
            </w:r>
          </w:p>
        </w:tc>
        <w:tc>
          <w:tcPr>
            <w:tcW w:w="2977" w:type="dxa"/>
            <w:tcBorders>
              <w:top w:val="single" w:sz="4" w:space="0" w:color="auto"/>
              <w:left w:val="single" w:sz="4" w:space="0" w:color="auto"/>
              <w:bottom w:val="single" w:sz="4" w:space="0" w:color="auto"/>
              <w:right w:val="single" w:sz="4" w:space="0" w:color="auto"/>
            </w:tcBorders>
            <w:hideMark/>
          </w:tcPr>
          <w:p w:rsidR="008B794A" w:rsidRPr="00833116" w:rsidRDefault="008B794A" w:rsidP="00FC4F19">
            <w:pPr>
              <w:jc w:val="both"/>
              <w:rPr>
                <w:sz w:val="20"/>
                <w:szCs w:val="20"/>
              </w:rPr>
            </w:pPr>
            <w:r>
              <w:rPr>
                <w:sz w:val="20"/>
                <w:szCs w:val="20"/>
              </w:rPr>
              <w:t>М</w:t>
            </w:r>
            <w:r w:rsidRPr="00833116">
              <w:rPr>
                <w:sz w:val="20"/>
                <w:szCs w:val="20"/>
              </w:rPr>
              <w:t>.</w:t>
            </w:r>
            <w:r>
              <w:rPr>
                <w:sz w:val="20"/>
                <w:szCs w:val="20"/>
              </w:rPr>
              <w:t>,</w:t>
            </w:r>
            <w:r w:rsidRPr="00833116">
              <w:rPr>
                <w:sz w:val="20"/>
                <w:szCs w:val="20"/>
              </w:rPr>
              <w:t xml:space="preserve"> Издательство «</w:t>
            </w:r>
            <w:proofErr w:type="spellStart"/>
            <w:r w:rsidRPr="00833116">
              <w:rPr>
                <w:sz w:val="20"/>
                <w:szCs w:val="20"/>
              </w:rPr>
              <w:t>Эксмо</w:t>
            </w:r>
            <w:proofErr w:type="spellEnd"/>
            <w:r w:rsidRPr="00833116">
              <w:rPr>
                <w:sz w:val="20"/>
                <w:szCs w:val="20"/>
              </w:rPr>
              <w:t xml:space="preserve">» 2010 </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История</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proofErr w:type="spellStart"/>
            <w:r w:rsidRPr="007E0E9D">
              <w:rPr>
                <w:rFonts w:ascii="Times New Roman" w:hAnsi="Times New Roman" w:cs="Times New Roman"/>
              </w:rPr>
              <w:t>Шепотько</w:t>
            </w:r>
            <w:proofErr w:type="spellEnd"/>
            <w:r w:rsidRPr="007E0E9D">
              <w:rPr>
                <w:rFonts w:ascii="Times New Roman" w:hAnsi="Times New Roman" w:cs="Times New Roman"/>
              </w:rPr>
              <w:t xml:space="preserve"> Л.В. Отечественная история. Хрестоматия.</w:t>
            </w:r>
          </w:p>
        </w:tc>
        <w:tc>
          <w:tcPr>
            <w:tcW w:w="2977" w:type="dxa"/>
            <w:tcBorders>
              <w:top w:val="single" w:sz="4" w:space="0" w:color="auto"/>
              <w:left w:val="single" w:sz="4" w:space="0" w:color="auto"/>
              <w:bottom w:val="single" w:sz="4" w:space="0" w:color="auto"/>
              <w:right w:val="single" w:sz="4" w:space="0" w:color="auto"/>
            </w:tcBorders>
            <w:hideMark/>
          </w:tcPr>
          <w:p w:rsidR="008B794A" w:rsidRPr="00833116" w:rsidRDefault="008B794A" w:rsidP="00FC4F19">
            <w:pPr>
              <w:jc w:val="both"/>
              <w:rPr>
                <w:sz w:val="20"/>
                <w:szCs w:val="20"/>
              </w:rPr>
            </w:pPr>
            <w:r w:rsidRPr="00833116">
              <w:rPr>
                <w:sz w:val="20"/>
                <w:szCs w:val="20"/>
              </w:rPr>
              <w:t xml:space="preserve">Владивосток.  Владивостокский ГУ. 2005 </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История</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sidRPr="007E0E9D">
              <w:rPr>
                <w:rFonts w:ascii="Times New Roman" w:hAnsi="Times New Roman" w:cs="Times New Roman"/>
              </w:rPr>
              <w:t>Л.Н. Смирнова. С.Н. Уваров. Словарь-справочник по Отечественной истории.</w:t>
            </w:r>
          </w:p>
        </w:tc>
        <w:tc>
          <w:tcPr>
            <w:tcW w:w="2977" w:type="dxa"/>
            <w:tcBorders>
              <w:top w:val="single" w:sz="4" w:space="0" w:color="auto"/>
              <w:left w:val="single" w:sz="4" w:space="0" w:color="auto"/>
              <w:bottom w:val="single" w:sz="4" w:space="0" w:color="auto"/>
              <w:right w:val="single" w:sz="4" w:space="0" w:color="auto"/>
            </w:tcBorders>
            <w:hideMark/>
          </w:tcPr>
          <w:p w:rsidR="008B794A" w:rsidRPr="00833116" w:rsidRDefault="008B794A" w:rsidP="00FC4F19">
            <w:pPr>
              <w:jc w:val="both"/>
              <w:rPr>
                <w:sz w:val="20"/>
                <w:szCs w:val="20"/>
              </w:rPr>
            </w:pPr>
            <w:r w:rsidRPr="00833116">
              <w:rPr>
                <w:sz w:val="20"/>
                <w:szCs w:val="20"/>
              </w:rPr>
              <w:t>Ижевск. Ижевский ГУ.  200</w:t>
            </w:r>
            <w:r>
              <w:rPr>
                <w:sz w:val="20"/>
                <w:szCs w:val="20"/>
              </w:rPr>
              <w:t xml:space="preserve">5 </w:t>
            </w:r>
          </w:p>
          <w:p w:rsidR="008B794A" w:rsidRDefault="008B794A" w:rsidP="00FC4F19">
            <w:pPr>
              <w:pStyle w:val="ConsPlusNormal"/>
              <w:ind w:firstLine="0"/>
              <w:rPr>
                <w:rFonts w:ascii="Times New Roman" w:hAnsi="Times New Roman" w:cs="Times New Roman"/>
                <w:color w:val="000000"/>
              </w:rPr>
            </w:pP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История</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rPr>
                <w:color w:val="000000"/>
              </w:rPr>
            </w:pPr>
            <w:r w:rsidRPr="00833116">
              <w:rPr>
                <w:sz w:val="20"/>
                <w:szCs w:val="20"/>
              </w:rPr>
              <w:t xml:space="preserve">История Отечества. Энциклопедический словарь под ред. Б.Ю. Иванова, В.М. Карева и др. Москва, </w:t>
            </w:r>
          </w:p>
        </w:tc>
        <w:tc>
          <w:tcPr>
            <w:tcW w:w="2977" w:type="dxa"/>
            <w:tcBorders>
              <w:top w:val="single" w:sz="4" w:space="0" w:color="auto"/>
              <w:left w:val="single" w:sz="4" w:space="0" w:color="auto"/>
              <w:bottom w:val="single" w:sz="4" w:space="0" w:color="auto"/>
              <w:right w:val="single" w:sz="4" w:space="0" w:color="auto"/>
            </w:tcBorders>
            <w:hideMark/>
          </w:tcPr>
          <w:p w:rsidR="008B794A" w:rsidRPr="00833116" w:rsidRDefault="008B794A" w:rsidP="00FC4F19">
            <w:pPr>
              <w:jc w:val="both"/>
              <w:rPr>
                <w:sz w:val="20"/>
                <w:szCs w:val="20"/>
              </w:rPr>
            </w:pPr>
            <w:r w:rsidRPr="00833116">
              <w:rPr>
                <w:sz w:val="20"/>
                <w:szCs w:val="20"/>
              </w:rPr>
              <w:t xml:space="preserve">Издательство «Большая Российская энциклопедия». 1999 </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История</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rPr>
                <w:color w:val="000000"/>
              </w:rPr>
            </w:pPr>
            <w:r w:rsidRPr="00833116">
              <w:rPr>
                <w:sz w:val="20"/>
                <w:szCs w:val="20"/>
              </w:rPr>
              <w:t>Обществознание в схемах и таблицах. Учебное пособие.</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sidRPr="000917A2">
              <w:rPr>
                <w:rFonts w:ascii="Times New Roman" w:hAnsi="Times New Roman" w:cs="Times New Roman"/>
              </w:rPr>
              <w:t>ООО «ЭКСМО», 2008</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Обществознание</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sidRPr="007E0E9D">
              <w:rPr>
                <w:rFonts w:ascii="Times New Roman" w:hAnsi="Times New Roman" w:cs="Times New Roman"/>
              </w:rPr>
              <w:t>Барабанов В.В. Насонова И.П. Обществознание. Школьный словарь – справочник.</w:t>
            </w:r>
          </w:p>
        </w:tc>
        <w:tc>
          <w:tcPr>
            <w:tcW w:w="2977" w:type="dxa"/>
            <w:tcBorders>
              <w:top w:val="single" w:sz="4" w:space="0" w:color="auto"/>
              <w:left w:val="single" w:sz="4" w:space="0" w:color="auto"/>
              <w:bottom w:val="single" w:sz="4" w:space="0" w:color="auto"/>
              <w:right w:val="single" w:sz="4" w:space="0" w:color="auto"/>
            </w:tcBorders>
            <w:hideMark/>
          </w:tcPr>
          <w:p w:rsidR="008B794A" w:rsidRPr="00833116" w:rsidRDefault="008B794A" w:rsidP="00FC4F19">
            <w:pPr>
              <w:jc w:val="both"/>
              <w:rPr>
                <w:sz w:val="20"/>
                <w:szCs w:val="20"/>
              </w:rPr>
            </w:pPr>
            <w:r>
              <w:rPr>
                <w:sz w:val="20"/>
                <w:szCs w:val="20"/>
              </w:rPr>
              <w:t>М</w:t>
            </w:r>
            <w:r w:rsidRPr="00833116">
              <w:rPr>
                <w:sz w:val="20"/>
                <w:szCs w:val="20"/>
              </w:rPr>
              <w:t>.</w:t>
            </w:r>
            <w:r>
              <w:rPr>
                <w:sz w:val="20"/>
                <w:szCs w:val="20"/>
              </w:rPr>
              <w:t>,</w:t>
            </w:r>
            <w:r w:rsidRPr="00833116">
              <w:rPr>
                <w:sz w:val="20"/>
                <w:szCs w:val="20"/>
              </w:rPr>
              <w:t xml:space="preserve"> ООО «АСТ</w:t>
            </w:r>
            <w:proofErr w:type="gramStart"/>
            <w:r w:rsidRPr="00833116">
              <w:rPr>
                <w:sz w:val="20"/>
                <w:szCs w:val="20"/>
              </w:rPr>
              <w:t>.А</w:t>
            </w:r>
            <w:proofErr w:type="gramEnd"/>
            <w:r w:rsidRPr="00833116">
              <w:rPr>
                <w:sz w:val="20"/>
                <w:szCs w:val="20"/>
              </w:rPr>
              <w:t>СТРЕЛЬ. 2004</w:t>
            </w:r>
            <w:r>
              <w:rPr>
                <w:sz w:val="20"/>
                <w:szCs w:val="20"/>
              </w:rPr>
              <w:t xml:space="preserve"> </w:t>
            </w:r>
          </w:p>
          <w:p w:rsidR="008B794A" w:rsidRDefault="008B794A" w:rsidP="00FC4F19">
            <w:pPr>
              <w:pStyle w:val="ConsPlusNormal"/>
              <w:ind w:firstLine="0"/>
              <w:rPr>
                <w:rFonts w:ascii="Times New Roman" w:hAnsi="Times New Roman" w:cs="Times New Roman"/>
                <w:color w:val="000000"/>
              </w:rPr>
            </w:pP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Обществознание</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sidRPr="007E0E9D">
              <w:rPr>
                <w:rFonts w:ascii="Times New Roman" w:hAnsi="Times New Roman" w:cs="Times New Roman"/>
              </w:rPr>
              <w:t>Важенин А.Г. Обществознание.</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sidRPr="007E0E9D">
              <w:rPr>
                <w:rFonts w:ascii="Times New Roman" w:hAnsi="Times New Roman" w:cs="Times New Roman"/>
              </w:rPr>
              <w:t xml:space="preserve">Москва, «Издательство «Академия». 2008 </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Обществознание</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sidRPr="007E0E9D">
              <w:rPr>
                <w:rFonts w:ascii="Times New Roman" w:hAnsi="Times New Roman" w:cs="Times New Roman"/>
              </w:rPr>
              <w:t>Важенин А.Г. Практикум по обществознанию.</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sidRPr="007E0E9D">
              <w:rPr>
                <w:rFonts w:ascii="Times New Roman" w:hAnsi="Times New Roman" w:cs="Times New Roman"/>
              </w:rPr>
              <w:t xml:space="preserve">Москва, «Издательство «Академия». 2008 </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Обществознание</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sidRPr="007E0E9D">
              <w:rPr>
                <w:rFonts w:ascii="Times New Roman" w:hAnsi="Times New Roman" w:cs="Times New Roman"/>
              </w:rPr>
              <w:t>Чернышёва О.А., Ушаков П.А. Тематические тесты для подготовки к ЕГЭ</w:t>
            </w:r>
          </w:p>
        </w:tc>
        <w:tc>
          <w:tcPr>
            <w:tcW w:w="2977" w:type="dxa"/>
            <w:tcBorders>
              <w:top w:val="single" w:sz="4" w:space="0" w:color="auto"/>
              <w:left w:val="single" w:sz="4" w:space="0" w:color="auto"/>
              <w:bottom w:val="single" w:sz="4" w:space="0" w:color="auto"/>
              <w:right w:val="single" w:sz="4" w:space="0" w:color="auto"/>
            </w:tcBorders>
            <w:hideMark/>
          </w:tcPr>
          <w:p w:rsidR="008B794A" w:rsidRPr="00833116" w:rsidRDefault="008B794A" w:rsidP="00FC4F19">
            <w:pPr>
              <w:jc w:val="both"/>
              <w:rPr>
                <w:sz w:val="20"/>
                <w:szCs w:val="20"/>
              </w:rPr>
            </w:pPr>
            <w:r w:rsidRPr="00833116">
              <w:rPr>
                <w:sz w:val="20"/>
                <w:szCs w:val="20"/>
              </w:rPr>
              <w:t>Ростов-на-Дону.</w:t>
            </w:r>
            <w:r>
              <w:rPr>
                <w:sz w:val="20"/>
                <w:szCs w:val="20"/>
              </w:rPr>
              <w:t xml:space="preserve"> Издательство «Легион». 2010 </w:t>
            </w:r>
          </w:p>
          <w:p w:rsidR="008B794A" w:rsidRDefault="008B794A" w:rsidP="00FC4F19">
            <w:pPr>
              <w:pStyle w:val="ConsPlusNormal"/>
              <w:ind w:firstLine="0"/>
              <w:rPr>
                <w:rFonts w:ascii="Times New Roman" w:hAnsi="Times New Roman" w:cs="Times New Roman"/>
                <w:color w:val="000000"/>
              </w:rPr>
            </w:pP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Обществознание</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proofErr w:type="spellStart"/>
            <w:r>
              <w:rPr>
                <w:rFonts w:ascii="Times New Roman" w:hAnsi="Times New Roman" w:cs="Times New Roman"/>
                <w:color w:val="000000"/>
              </w:rPr>
              <w:t>Арустамов</w:t>
            </w:r>
            <w:proofErr w:type="spellEnd"/>
            <w:r>
              <w:rPr>
                <w:rFonts w:ascii="Times New Roman" w:hAnsi="Times New Roman" w:cs="Times New Roman"/>
                <w:color w:val="000000"/>
              </w:rPr>
              <w:t xml:space="preserve"> Е.А. Безопасность жизнедеятельности.</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Издательско-торговая корпорация «Дашков и</w:t>
            </w:r>
            <w:proofErr w:type="gramStart"/>
            <w:r>
              <w:rPr>
                <w:rFonts w:ascii="Times New Roman" w:hAnsi="Times New Roman" w:cs="Times New Roman"/>
                <w:color w:val="000000"/>
              </w:rPr>
              <w:t xml:space="preserve"> К</w:t>
            </w:r>
            <w:proofErr w:type="gramEnd"/>
            <w:r>
              <w:rPr>
                <w:rFonts w:ascii="Times New Roman" w:hAnsi="Times New Roman" w:cs="Times New Roman"/>
                <w:color w:val="000000"/>
              </w:rPr>
              <w:t>». М., 2006</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ОБЖ</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sidRPr="003A28DA">
              <w:rPr>
                <w:rFonts w:ascii="Times New Roman" w:hAnsi="Times New Roman" w:cs="Times New Roman"/>
                <w:color w:val="000000"/>
              </w:rPr>
              <w:t>Алексеев В.С., Жидкова О.И., Ткаченко В.Н..Безопасность жизнедеятельности. Конспект лекций.</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М., «ЭКСМО», 2008</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ОБЖ</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sidRPr="003A28DA">
              <w:rPr>
                <w:rFonts w:ascii="Times New Roman" w:hAnsi="Times New Roman" w:cs="Times New Roman"/>
                <w:color w:val="000000"/>
              </w:rPr>
              <w:t xml:space="preserve">В. А. </w:t>
            </w:r>
            <w:proofErr w:type="spellStart"/>
            <w:r w:rsidRPr="003A28DA">
              <w:rPr>
                <w:rFonts w:ascii="Times New Roman" w:hAnsi="Times New Roman" w:cs="Times New Roman"/>
                <w:color w:val="000000"/>
              </w:rPr>
              <w:t>Васенев</w:t>
            </w:r>
            <w:proofErr w:type="spellEnd"/>
            <w:r w:rsidRPr="003A28DA">
              <w:rPr>
                <w:rFonts w:ascii="Times New Roman" w:hAnsi="Times New Roman" w:cs="Times New Roman"/>
                <w:color w:val="000000"/>
              </w:rPr>
              <w:t>. Основы безопасности жизнедеятельности.</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М., «Просвещение» 2006</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ОБЖ</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proofErr w:type="spellStart"/>
            <w:r w:rsidRPr="003A28DA">
              <w:rPr>
                <w:rFonts w:ascii="Times New Roman" w:hAnsi="Times New Roman" w:cs="Times New Roman"/>
                <w:color w:val="000000"/>
              </w:rPr>
              <w:t>Вангородский</w:t>
            </w:r>
            <w:proofErr w:type="spellEnd"/>
            <w:r>
              <w:rPr>
                <w:rFonts w:ascii="Times New Roman" w:hAnsi="Times New Roman" w:cs="Times New Roman"/>
                <w:color w:val="000000"/>
              </w:rPr>
              <w:t xml:space="preserve"> С.Н.</w:t>
            </w:r>
            <w:r w:rsidRPr="003A28DA">
              <w:rPr>
                <w:rFonts w:ascii="Times New Roman" w:hAnsi="Times New Roman" w:cs="Times New Roman"/>
                <w:color w:val="000000"/>
              </w:rPr>
              <w:t>, Кузнецов</w:t>
            </w:r>
            <w:r>
              <w:rPr>
                <w:rFonts w:ascii="Times New Roman" w:hAnsi="Times New Roman" w:cs="Times New Roman"/>
                <w:color w:val="000000"/>
              </w:rPr>
              <w:t xml:space="preserve"> М.И.</w:t>
            </w:r>
            <w:r w:rsidRPr="003A28DA">
              <w:rPr>
                <w:rFonts w:ascii="Times New Roman" w:hAnsi="Times New Roman" w:cs="Times New Roman"/>
                <w:color w:val="000000"/>
              </w:rPr>
              <w:t xml:space="preserve">, </w:t>
            </w:r>
            <w:proofErr w:type="spellStart"/>
            <w:r w:rsidRPr="003A28DA">
              <w:rPr>
                <w:rFonts w:ascii="Times New Roman" w:hAnsi="Times New Roman" w:cs="Times New Roman"/>
                <w:color w:val="000000"/>
              </w:rPr>
              <w:t>Латчук</w:t>
            </w:r>
            <w:proofErr w:type="spellEnd"/>
            <w:r>
              <w:rPr>
                <w:rFonts w:ascii="Times New Roman" w:hAnsi="Times New Roman" w:cs="Times New Roman"/>
                <w:color w:val="000000"/>
              </w:rPr>
              <w:t xml:space="preserve"> В.Н.</w:t>
            </w:r>
            <w:r w:rsidRPr="003A28DA">
              <w:rPr>
                <w:rFonts w:ascii="Times New Roman" w:hAnsi="Times New Roman" w:cs="Times New Roman"/>
                <w:color w:val="000000"/>
              </w:rPr>
              <w:t xml:space="preserve">, </w:t>
            </w:r>
            <w:proofErr w:type="spellStart"/>
            <w:r w:rsidRPr="003A28DA">
              <w:rPr>
                <w:rFonts w:ascii="Times New Roman" w:hAnsi="Times New Roman" w:cs="Times New Roman"/>
                <w:color w:val="000000"/>
              </w:rPr>
              <w:t>Марков</w:t>
            </w:r>
            <w:r>
              <w:rPr>
                <w:rFonts w:ascii="Times New Roman" w:hAnsi="Times New Roman" w:cs="Times New Roman"/>
                <w:color w:val="000000"/>
              </w:rPr>
              <w:t>В.В</w:t>
            </w:r>
            <w:proofErr w:type="spellEnd"/>
            <w:r>
              <w:rPr>
                <w:rFonts w:ascii="Times New Roman" w:hAnsi="Times New Roman" w:cs="Times New Roman"/>
                <w:color w:val="000000"/>
              </w:rPr>
              <w:t>.</w:t>
            </w:r>
            <w:r w:rsidRPr="003A28DA">
              <w:rPr>
                <w:rFonts w:ascii="Times New Roman" w:hAnsi="Times New Roman" w:cs="Times New Roman"/>
                <w:color w:val="000000"/>
              </w:rPr>
              <w:t xml:space="preserve">. Основы безопасности жизнедеятельности. </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sidRPr="003A28DA">
              <w:rPr>
                <w:rFonts w:ascii="Times New Roman" w:hAnsi="Times New Roman" w:cs="Times New Roman"/>
                <w:color w:val="000000"/>
              </w:rPr>
              <w:t>М.,</w:t>
            </w:r>
            <w:r>
              <w:rPr>
                <w:rFonts w:ascii="Times New Roman" w:hAnsi="Times New Roman" w:cs="Times New Roman"/>
                <w:color w:val="000000"/>
              </w:rPr>
              <w:t xml:space="preserve"> «ДРОФА»</w:t>
            </w:r>
            <w:r w:rsidRPr="003A28DA">
              <w:rPr>
                <w:rFonts w:ascii="Times New Roman" w:hAnsi="Times New Roman" w:cs="Times New Roman"/>
                <w:color w:val="000000"/>
              </w:rPr>
              <w:t xml:space="preserve"> 2011</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ОБЖ</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proofErr w:type="spellStart"/>
            <w:r>
              <w:rPr>
                <w:rFonts w:ascii="Times New Roman" w:hAnsi="Times New Roman" w:cs="Times New Roman"/>
                <w:color w:val="000000"/>
              </w:rPr>
              <w:t>Григоренко</w:t>
            </w:r>
            <w:proofErr w:type="spellEnd"/>
            <w:r>
              <w:rPr>
                <w:rFonts w:ascii="Times New Roman" w:hAnsi="Times New Roman" w:cs="Times New Roman"/>
                <w:color w:val="000000"/>
              </w:rPr>
              <w:t xml:space="preserve"> </w:t>
            </w:r>
            <w:r w:rsidRPr="00181E51">
              <w:rPr>
                <w:rFonts w:ascii="Times New Roman" w:hAnsi="Times New Roman" w:cs="Times New Roman"/>
                <w:color w:val="000000"/>
              </w:rPr>
              <w:t>М.М.Безопасность жизнедеятельности.</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proofErr w:type="spellStart"/>
            <w:proofErr w:type="gramStart"/>
            <w:r>
              <w:rPr>
                <w:rFonts w:ascii="Times New Roman" w:hAnsi="Times New Roman" w:cs="Times New Roman"/>
                <w:color w:val="000000"/>
              </w:rPr>
              <w:t>С-Пб</w:t>
            </w:r>
            <w:proofErr w:type="spellEnd"/>
            <w:proofErr w:type="gramEnd"/>
            <w:r>
              <w:rPr>
                <w:rFonts w:ascii="Times New Roman" w:hAnsi="Times New Roman" w:cs="Times New Roman"/>
                <w:color w:val="000000"/>
              </w:rPr>
              <w:t>, 2008</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ОБЖ</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sidRPr="00181E51">
              <w:rPr>
                <w:rFonts w:ascii="Times New Roman" w:hAnsi="Times New Roman" w:cs="Times New Roman"/>
                <w:color w:val="000000"/>
              </w:rPr>
              <w:t>Смирнов А.Т. Безопасность жизнедеятельности. Учебное пособие</w:t>
            </w:r>
            <w:r>
              <w:rPr>
                <w:rFonts w:ascii="Times New Roman" w:hAnsi="Times New Roman" w:cs="Times New Roman"/>
                <w:color w:val="000000"/>
              </w:rPr>
              <w:t>.</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М., «ДРОФА», 2009</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ОБЖ</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sidRPr="00181E51">
              <w:rPr>
                <w:rFonts w:ascii="Times New Roman" w:hAnsi="Times New Roman" w:cs="Times New Roman"/>
                <w:color w:val="000000"/>
              </w:rPr>
              <w:t>Смирнов А.Т., Хренников Б.О. Основы безопасности жизнедеятельности.</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М., «Просвещение», 2013</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ОБЖ</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sidRPr="00181E51">
              <w:rPr>
                <w:rFonts w:ascii="Times New Roman" w:hAnsi="Times New Roman" w:cs="Times New Roman"/>
                <w:color w:val="000000"/>
              </w:rPr>
              <w:t>Смирнов Анатолий. Основы военной службы_ учебное пособие</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М., ДРОФА, 2011</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ОБЖ</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proofErr w:type="spellStart"/>
            <w:r w:rsidRPr="00181E51">
              <w:rPr>
                <w:rFonts w:ascii="Times New Roman" w:hAnsi="Times New Roman" w:cs="Times New Roman"/>
                <w:color w:val="000000"/>
              </w:rPr>
              <w:t>Тен</w:t>
            </w:r>
            <w:proofErr w:type="spellEnd"/>
            <w:r w:rsidRPr="00181E51">
              <w:rPr>
                <w:rFonts w:ascii="Times New Roman" w:hAnsi="Times New Roman" w:cs="Times New Roman"/>
                <w:color w:val="000000"/>
              </w:rPr>
              <w:t xml:space="preserve"> Е.Е. Основы медицинских знаний.</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М., Издательство «Мастерство», 2002</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ОБЖ</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Строевой устав.</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М., «Воениздат», 2006</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ОБЖ</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Устав внутренней службы.</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М., «Воениздат», 2008</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ОБЖ</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Устав гарнизонной, комендантской и караульной службы.</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М., «Воениздат» 2008</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ОБЖ</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Дисциплинарный устав</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М., «Воениздат» 2008</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ОБЖ</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proofErr w:type="spellStart"/>
            <w:r w:rsidRPr="005062AA">
              <w:rPr>
                <w:rFonts w:ascii="Times New Roman" w:hAnsi="Times New Roman" w:cs="Times New Roman"/>
                <w:color w:val="000000"/>
              </w:rPr>
              <w:t>Абдулаев</w:t>
            </w:r>
            <w:proofErr w:type="spellEnd"/>
            <w:r w:rsidRPr="005062AA">
              <w:rPr>
                <w:rFonts w:ascii="Times New Roman" w:hAnsi="Times New Roman" w:cs="Times New Roman"/>
                <w:color w:val="000000"/>
              </w:rPr>
              <w:t xml:space="preserve"> М.И. Правоведение.</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М., МГУ, 2004</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Право</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proofErr w:type="spellStart"/>
            <w:r w:rsidRPr="005062AA">
              <w:rPr>
                <w:rFonts w:ascii="Times New Roman" w:hAnsi="Times New Roman" w:cs="Times New Roman"/>
                <w:color w:val="000000"/>
              </w:rPr>
              <w:t>Шкатулла</w:t>
            </w:r>
            <w:proofErr w:type="spellEnd"/>
            <w:r w:rsidRPr="005062AA">
              <w:rPr>
                <w:rFonts w:ascii="Times New Roman" w:hAnsi="Times New Roman" w:cs="Times New Roman"/>
                <w:color w:val="000000"/>
              </w:rPr>
              <w:t xml:space="preserve"> В.И. и др. Основы правовых знаний.</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М., Издательство «Академия», 2004</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Право</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lastRenderedPageBreak/>
              <w:t>Яковлев А.И. Основы правоведения.</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М., Издательство «Академия», 2013</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Право</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proofErr w:type="spellStart"/>
            <w:r>
              <w:rPr>
                <w:rFonts w:ascii="Times New Roman" w:hAnsi="Times New Roman" w:cs="Times New Roman"/>
                <w:color w:val="000000"/>
              </w:rPr>
              <w:t>Румынина</w:t>
            </w:r>
            <w:proofErr w:type="spellEnd"/>
            <w:r>
              <w:rPr>
                <w:rFonts w:ascii="Times New Roman" w:hAnsi="Times New Roman" w:cs="Times New Roman"/>
                <w:color w:val="000000"/>
              </w:rPr>
              <w:t xml:space="preserve"> В.В. Основы права.</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М., «</w:t>
            </w:r>
            <w:proofErr w:type="spellStart"/>
            <w:r>
              <w:rPr>
                <w:rFonts w:ascii="Times New Roman" w:hAnsi="Times New Roman" w:cs="Times New Roman"/>
                <w:color w:val="000000"/>
              </w:rPr>
              <w:t>Форум-Интра-М</w:t>
            </w:r>
            <w:proofErr w:type="spellEnd"/>
            <w:r>
              <w:rPr>
                <w:rFonts w:ascii="Times New Roman" w:hAnsi="Times New Roman" w:cs="Times New Roman"/>
                <w:color w:val="000000"/>
              </w:rPr>
              <w:t>», 2005</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Право</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Петров С. Экологическое право.</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М., ООО «</w:t>
            </w:r>
            <w:proofErr w:type="spellStart"/>
            <w:r>
              <w:rPr>
                <w:rFonts w:ascii="Times New Roman" w:hAnsi="Times New Roman" w:cs="Times New Roman"/>
                <w:color w:val="000000"/>
              </w:rPr>
              <w:t>Приор-издат</w:t>
            </w:r>
            <w:proofErr w:type="spellEnd"/>
            <w:r>
              <w:rPr>
                <w:rFonts w:ascii="Times New Roman" w:hAnsi="Times New Roman" w:cs="Times New Roman"/>
                <w:color w:val="000000"/>
              </w:rPr>
              <w:t>», 2010</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Право</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proofErr w:type="spellStart"/>
            <w:r>
              <w:rPr>
                <w:rFonts w:ascii="Times New Roman" w:hAnsi="Times New Roman" w:cs="Times New Roman"/>
                <w:color w:val="000000"/>
              </w:rPr>
              <w:t>Душакова</w:t>
            </w:r>
            <w:proofErr w:type="spellEnd"/>
            <w:r>
              <w:rPr>
                <w:rFonts w:ascii="Times New Roman" w:hAnsi="Times New Roman" w:cs="Times New Roman"/>
                <w:color w:val="000000"/>
              </w:rPr>
              <w:t xml:space="preserve"> Л.А., Чепурнова Н.М. Административное право.</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М., Издательство ЕАОИ, 2008</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Право</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Селянин А.В. Защита прав потребителей.</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М., ЗАО «</w:t>
            </w:r>
            <w:proofErr w:type="spellStart"/>
            <w:r>
              <w:rPr>
                <w:rFonts w:ascii="Times New Roman" w:hAnsi="Times New Roman" w:cs="Times New Roman"/>
                <w:color w:val="000000"/>
              </w:rPr>
              <w:t>Юстицинформ</w:t>
            </w:r>
            <w:proofErr w:type="spellEnd"/>
            <w:r>
              <w:rPr>
                <w:rFonts w:ascii="Times New Roman" w:hAnsi="Times New Roman" w:cs="Times New Roman"/>
                <w:color w:val="000000"/>
              </w:rPr>
              <w:t>», 2006</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Право</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proofErr w:type="spellStart"/>
            <w:r>
              <w:rPr>
                <w:rFonts w:ascii="Times New Roman" w:hAnsi="Times New Roman" w:cs="Times New Roman"/>
                <w:color w:val="000000"/>
              </w:rPr>
              <w:t>Рузакова</w:t>
            </w:r>
            <w:proofErr w:type="spellEnd"/>
            <w:r>
              <w:rPr>
                <w:rFonts w:ascii="Times New Roman" w:hAnsi="Times New Roman" w:cs="Times New Roman"/>
                <w:color w:val="000000"/>
              </w:rPr>
              <w:t xml:space="preserve"> О.А. Семейное право.</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М., «</w:t>
            </w:r>
            <w:proofErr w:type="spellStart"/>
            <w:r>
              <w:rPr>
                <w:rFonts w:ascii="Times New Roman" w:hAnsi="Times New Roman" w:cs="Times New Roman"/>
                <w:color w:val="000000"/>
              </w:rPr>
              <w:t>Эксмо</w:t>
            </w:r>
            <w:proofErr w:type="spellEnd"/>
            <w:r>
              <w:rPr>
                <w:rFonts w:ascii="Times New Roman" w:hAnsi="Times New Roman" w:cs="Times New Roman"/>
                <w:color w:val="000000"/>
              </w:rPr>
              <w:t>», 2010</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Право</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Кузнецова Н.В. Гражданское право в схемах и таблицах</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М., ИМПЭ, 2004</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Право</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Мамонтова Э.А. Правоведение в задачах и тестах.</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Тамбов, ТГТУ, 2008</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Право</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sidRPr="00683BCC">
              <w:rPr>
                <w:rFonts w:ascii="Times New Roman" w:hAnsi="Times New Roman" w:cs="Times New Roman"/>
                <w:color w:val="000000"/>
              </w:rPr>
              <w:t>Энциклопедический словарь конституционного права</w:t>
            </w:r>
            <w:r>
              <w:rPr>
                <w:rFonts w:ascii="Times New Roman" w:hAnsi="Times New Roman" w:cs="Times New Roman"/>
                <w:color w:val="000000"/>
              </w:rPr>
              <w:t>.</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Новосибирск, 2010</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Право</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Словарь уголовного права</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Новосибирск, 2010</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Право</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sidRPr="00292F2E">
              <w:rPr>
                <w:rFonts w:ascii="Times New Roman" w:hAnsi="Times New Roman" w:cs="Times New Roman"/>
                <w:color w:val="000000"/>
              </w:rPr>
              <w:t>В.М. Сапогов. Поурочные разработки к учебнику Е.А. Певцовой Право. Правовая культура</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sidRPr="00292F2E">
              <w:rPr>
                <w:rFonts w:ascii="Times New Roman" w:hAnsi="Times New Roman" w:cs="Times New Roman"/>
                <w:color w:val="000000"/>
              </w:rPr>
              <w:t xml:space="preserve"> М.,</w:t>
            </w:r>
            <w:r>
              <w:rPr>
                <w:rFonts w:ascii="Times New Roman" w:hAnsi="Times New Roman" w:cs="Times New Roman"/>
                <w:color w:val="000000"/>
              </w:rPr>
              <w:t xml:space="preserve"> </w:t>
            </w:r>
            <w:r w:rsidRPr="00292F2E">
              <w:rPr>
                <w:rFonts w:ascii="Times New Roman" w:hAnsi="Times New Roman" w:cs="Times New Roman"/>
                <w:color w:val="000000"/>
              </w:rPr>
              <w:t>Русское слово. 2009</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Право</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Английский без акцента! «+»</w:t>
            </w:r>
          </w:p>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 xml:space="preserve">Профессор Хиггинс. </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«1С», «ИСТРАСОФТ», 2009</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Английский язык</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Как устроиться на работу (практическое пособие) «+»</w:t>
            </w:r>
          </w:p>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Собеседование при приеме  на работу (</w:t>
            </w:r>
            <w:proofErr w:type="spellStart"/>
            <w:r>
              <w:rPr>
                <w:rFonts w:ascii="Times New Roman" w:hAnsi="Times New Roman" w:cs="Times New Roman"/>
                <w:color w:val="000000"/>
              </w:rPr>
              <w:t>киноурок</w:t>
            </w:r>
            <w:proofErr w:type="spellEnd"/>
            <w:r>
              <w:rPr>
                <w:rFonts w:ascii="Times New Roman" w:hAnsi="Times New Roman" w:cs="Times New Roman"/>
                <w:color w:val="000000"/>
              </w:rPr>
              <w:t>) «+»</w:t>
            </w:r>
          </w:p>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Секреты эффективного резюме «+»</w:t>
            </w:r>
          </w:p>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Делаем карьеру «+»</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АНО «Московский центр профессионального образования и развития», Москва, 2012</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Основы поиска работы</w:t>
            </w:r>
          </w:p>
        </w:tc>
      </w:tr>
      <w:tr w:rsidR="008B794A" w:rsidRPr="00E06F0F"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Pr="00E06F0F" w:rsidRDefault="008B794A" w:rsidP="00FC4F19">
            <w:pPr>
              <w:pStyle w:val="ConsPlusNormal"/>
              <w:ind w:firstLine="0"/>
              <w:jc w:val="both"/>
              <w:rPr>
                <w:rFonts w:ascii="Times New Roman" w:hAnsi="Times New Roman" w:cs="Times New Roman"/>
                <w:color w:val="000000"/>
              </w:rPr>
            </w:pPr>
            <w:r w:rsidRPr="00E06F0F">
              <w:rPr>
                <w:rFonts w:ascii="Times New Roman" w:hAnsi="Times New Roman" w:cs="Times New Roman"/>
                <w:color w:val="000000"/>
              </w:rPr>
              <w:t>Электросварщик ручной сварки, газосварщик «+»</w:t>
            </w:r>
          </w:p>
        </w:tc>
        <w:tc>
          <w:tcPr>
            <w:tcW w:w="2977" w:type="dxa"/>
            <w:tcBorders>
              <w:top w:val="single" w:sz="4" w:space="0" w:color="auto"/>
              <w:left w:val="single" w:sz="4" w:space="0" w:color="auto"/>
              <w:bottom w:val="single" w:sz="4" w:space="0" w:color="auto"/>
              <w:right w:val="single" w:sz="4" w:space="0" w:color="auto"/>
            </w:tcBorders>
            <w:hideMark/>
          </w:tcPr>
          <w:p w:rsidR="008B794A" w:rsidRPr="00E06F0F" w:rsidRDefault="008B794A" w:rsidP="00FC4F19">
            <w:pPr>
              <w:pStyle w:val="ConsPlusNormal"/>
              <w:ind w:firstLine="0"/>
              <w:rPr>
                <w:rFonts w:ascii="Times New Roman" w:hAnsi="Times New Roman" w:cs="Times New Roman"/>
                <w:color w:val="000000"/>
              </w:rPr>
            </w:pPr>
            <w:r w:rsidRPr="00E06F0F">
              <w:rPr>
                <w:rFonts w:ascii="Times New Roman" w:hAnsi="Times New Roman" w:cs="Times New Roman"/>
                <w:color w:val="000000"/>
              </w:rPr>
              <w:t>Москва, 2004</w:t>
            </w:r>
          </w:p>
        </w:tc>
        <w:tc>
          <w:tcPr>
            <w:tcW w:w="2268" w:type="dxa"/>
            <w:tcBorders>
              <w:top w:val="single" w:sz="4" w:space="0" w:color="auto"/>
              <w:left w:val="single" w:sz="4" w:space="0" w:color="auto"/>
              <w:bottom w:val="single" w:sz="4" w:space="0" w:color="auto"/>
              <w:right w:val="single" w:sz="4" w:space="0" w:color="auto"/>
            </w:tcBorders>
            <w:hideMark/>
          </w:tcPr>
          <w:p w:rsidR="008B794A" w:rsidRPr="00E06F0F"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Сварочное производство</w:t>
            </w:r>
          </w:p>
        </w:tc>
      </w:tr>
      <w:tr w:rsidR="008B794A" w:rsidRPr="00E06F0F"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Pr="00E06F0F"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Дефекты сварных швов</w:t>
            </w:r>
          </w:p>
        </w:tc>
        <w:tc>
          <w:tcPr>
            <w:tcW w:w="2977" w:type="dxa"/>
            <w:tcBorders>
              <w:top w:val="single" w:sz="4" w:space="0" w:color="auto"/>
              <w:left w:val="single" w:sz="4" w:space="0" w:color="auto"/>
              <w:bottom w:val="single" w:sz="4" w:space="0" w:color="auto"/>
              <w:right w:val="single" w:sz="4" w:space="0" w:color="auto"/>
            </w:tcBorders>
            <w:hideMark/>
          </w:tcPr>
          <w:p w:rsidR="008B794A" w:rsidRPr="00E06F0F"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Москва, 2007</w:t>
            </w:r>
          </w:p>
        </w:tc>
        <w:tc>
          <w:tcPr>
            <w:tcW w:w="2268" w:type="dxa"/>
            <w:tcBorders>
              <w:top w:val="single" w:sz="4" w:space="0" w:color="auto"/>
              <w:left w:val="single" w:sz="4" w:space="0" w:color="auto"/>
              <w:bottom w:val="single" w:sz="4" w:space="0" w:color="auto"/>
              <w:right w:val="single" w:sz="4" w:space="0" w:color="auto"/>
            </w:tcBorders>
            <w:hideMark/>
          </w:tcPr>
          <w:p w:rsidR="008B794A" w:rsidRPr="00E06F0F"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Сварочное производство</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Сварочное производство</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«Феникс», Ростов-на-Дону, 2004</w:t>
            </w: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Сварочное производство</w:t>
            </w:r>
          </w:p>
        </w:tc>
      </w:tr>
      <w:tr w:rsidR="008B794A" w:rsidRPr="00F9537D"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Ручная дуговая сварка</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Минск, 2007</w:t>
            </w:r>
          </w:p>
        </w:tc>
        <w:tc>
          <w:tcPr>
            <w:tcW w:w="2268" w:type="dxa"/>
            <w:tcBorders>
              <w:top w:val="single" w:sz="4" w:space="0" w:color="auto"/>
              <w:left w:val="single" w:sz="4" w:space="0" w:color="auto"/>
              <w:bottom w:val="single" w:sz="4" w:space="0" w:color="auto"/>
              <w:right w:val="single" w:sz="4" w:space="0" w:color="auto"/>
            </w:tcBorders>
            <w:hideMark/>
          </w:tcPr>
          <w:p w:rsidR="008B794A" w:rsidRPr="009470AC" w:rsidRDefault="008B794A" w:rsidP="00FC4F19">
            <w:pPr>
              <w:pStyle w:val="ConsPlusNormal"/>
              <w:jc w:val="both"/>
              <w:rPr>
                <w:rFonts w:ascii="Times New Roman" w:hAnsi="Times New Roman" w:cs="Times New Roman"/>
                <w:color w:val="000000"/>
              </w:rPr>
            </w:pPr>
            <w:r w:rsidRPr="009470AC">
              <w:rPr>
                <w:rFonts w:ascii="Times New Roman" w:hAnsi="Times New Roman" w:cs="Times New Roman"/>
                <w:color w:val="000000"/>
              </w:rPr>
              <w:t>Сварочное производство</w:t>
            </w:r>
          </w:p>
        </w:tc>
      </w:tr>
      <w:tr w:rsidR="008B794A" w:rsidRPr="00F9537D"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Ручная сварка при сооружении трубопроводов</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Москва, 2007</w:t>
            </w:r>
          </w:p>
        </w:tc>
        <w:tc>
          <w:tcPr>
            <w:tcW w:w="2268" w:type="dxa"/>
            <w:tcBorders>
              <w:top w:val="single" w:sz="4" w:space="0" w:color="auto"/>
              <w:left w:val="single" w:sz="4" w:space="0" w:color="auto"/>
              <w:bottom w:val="single" w:sz="4" w:space="0" w:color="auto"/>
              <w:right w:val="single" w:sz="4" w:space="0" w:color="auto"/>
            </w:tcBorders>
            <w:hideMark/>
          </w:tcPr>
          <w:p w:rsidR="008B794A" w:rsidRPr="009470AC" w:rsidRDefault="008B794A" w:rsidP="00FC4F19">
            <w:pPr>
              <w:pStyle w:val="ConsPlusNormal"/>
              <w:jc w:val="both"/>
              <w:rPr>
                <w:rFonts w:ascii="Times New Roman" w:hAnsi="Times New Roman" w:cs="Times New Roman"/>
                <w:color w:val="000000"/>
              </w:rPr>
            </w:pPr>
            <w:r w:rsidRPr="009470AC">
              <w:rPr>
                <w:rFonts w:ascii="Times New Roman" w:hAnsi="Times New Roman" w:cs="Times New Roman"/>
                <w:color w:val="000000"/>
              </w:rPr>
              <w:t>Сварочное производство</w:t>
            </w:r>
          </w:p>
        </w:tc>
      </w:tr>
      <w:tr w:rsidR="008B794A" w:rsidRPr="00F9537D"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 xml:space="preserve">Ручная дуговая сварка неплавящимся электродом в защитном газе </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Москва, 2007</w:t>
            </w:r>
          </w:p>
        </w:tc>
        <w:tc>
          <w:tcPr>
            <w:tcW w:w="2268" w:type="dxa"/>
            <w:tcBorders>
              <w:top w:val="single" w:sz="4" w:space="0" w:color="auto"/>
              <w:left w:val="single" w:sz="4" w:space="0" w:color="auto"/>
              <w:bottom w:val="single" w:sz="4" w:space="0" w:color="auto"/>
              <w:right w:val="single" w:sz="4" w:space="0" w:color="auto"/>
            </w:tcBorders>
            <w:hideMark/>
          </w:tcPr>
          <w:p w:rsidR="008B794A" w:rsidRPr="009470AC" w:rsidRDefault="008B794A" w:rsidP="00FC4F19">
            <w:pPr>
              <w:pStyle w:val="ConsPlusNormal"/>
              <w:jc w:val="both"/>
              <w:rPr>
                <w:rFonts w:ascii="Times New Roman" w:hAnsi="Times New Roman" w:cs="Times New Roman"/>
                <w:color w:val="000000"/>
              </w:rPr>
            </w:pPr>
            <w:r w:rsidRPr="009470AC">
              <w:rPr>
                <w:rFonts w:ascii="Times New Roman" w:hAnsi="Times New Roman" w:cs="Times New Roman"/>
                <w:color w:val="000000"/>
              </w:rPr>
              <w:t>Сварочное производство</w:t>
            </w:r>
          </w:p>
        </w:tc>
      </w:tr>
      <w:tr w:rsidR="008B794A" w:rsidRPr="00F9537D"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Выбор сварочного электрода</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r>
              <w:rPr>
                <w:rFonts w:ascii="Times New Roman" w:hAnsi="Times New Roman" w:cs="Times New Roman"/>
                <w:color w:val="000000"/>
              </w:rPr>
              <w:t>Москва,2007</w:t>
            </w:r>
          </w:p>
        </w:tc>
        <w:tc>
          <w:tcPr>
            <w:tcW w:w="2268" w:type="dxa"/>
            <w:tcBorders>
              <w:top w:val="single" w:sz="4" w:space="0" w:color="auto"/>
              <w:left w:val="single" w:sz="4" w:space="0" w:color="auto"/>
              <w:bottom w:val="single" w:sz="4" w:space="0" w:color="auto"/>
              <w:right w:val="single" w:sz="4" w:space="0" w:color="auto"/>
            </w:tcBorders>
            <w:hideMark/>
          </w:tcPr>
          <w:p w:rsidR="008B794A" w:rsidRPr="009470AC" w:rsidRDefault="008B794A" w:rsidP="00FC4F19">
            <w:pPr>
              <w:pStyle w:val="ConsPlusNormal"/>
              <w:jc w:val="both"/>
              <w:rPr>
                <w:rFonts w:ascii="Times New Roman" w:hAnsi="Times New Roman" w:cs="Times New Roman"/>
                <w:color w:val="000000"/>
              </w:rPr>
            </w:pPr>
            <w:r w:rsidRPr="009470AC">
              <w:rPr>
                <w:rFonts w:ascii="Times New Roman" w:hAnsi="Times New Roman" w:cs="Times New Roman"/>
                <w:color w:val="000000"/>
              </w:rPr>
              <w:t>Сварочное производство</w:t>
            </w:r>
          </w:p>
        </w:tc>
      </w:tr>
      <w:tr w:rsidR="008B794A" w:rsidTr="00FC4F19">
        <w:trPr>
          <w:trHeight w:val="277"/>
        </w:trPr>
        <w:tc>
          <w:tcPr>
            <w:tcW w:w="4536"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1-С Предприятие</w:t>
            </w:r>
          </w:p>
        </w:tc>
        <w:tc>
          <w:tcPr>
            <w:tcW w:w="2977"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rPr>
                <w:rFonts w:ascii="Times New Roman" w:hAnsi="Times New Roman" w:cs="Times New Roman"/>
                <w:color w:val="000000"/>
              </w:rPr>
            </w:pPr>
          </w:p>
        </w:tc>
        <w:tc>
          <w:tcPr>
            <w:tcW w:w="2268" w:type="dxa"/>
            <w:tcBorders>
              <w:top w:val="single" w:sz="4" w:space="0" w:color="auto"/>
              <w:left w:val="single" w:sz="4" w:space="0" w:color="auto"/>
              <w:bottom w:val="single" w:sz="4" w:space="0" w:color="auto"/>
              <w:right w:val="single" w:sz="4" w:space="0" w:color="auto"/>
            </w:tcBorders>
            <w:hideMark/>
          </w:tcPr>
          <w:p w:rsidR="008B794A" w:rsidRDefault="008B794A" w:rsidP="00FC4F19">
            <w:pPr>
              <w:pStyle w:val="ConsPlusNormal"/>
              <w:ind w:firstLine="0"/>
              <w:jc w:val="both"/>
              <w:rPr>
                <w:rFonts w:ascii="Times New Roman" w:hAnsi="Times New Roman" w:cs="Times New Roman"/>
                <w:color w:val="000000"/>
              </w:rPr>
            </w:pPr>
            <w:r>
              <w:rPr>
                <w:rFonts w:ascii="Times New Roman" w:hAnsi="Times New Roman" w:cs="Times New Roman"/>
                <w:color w:val="000000"/>
              </w:rPr>
              <w:t>Бухгалтерский учет</w:t>
            </w:r>
          </w:p>
        </w:tc>
      </w:tr>
    </w:tbl>
    <w:p w:rsidR="008B794A" w:rsidRDefault="008B794A" w:rsidP="00216E57">
      <w:pPr>
        <w:rPr>
          <w:b/>
          <w:bCs/>
          <w:sz w:val="22"/>
          <w:szCs w:val="22"/>
        </w:rPr>
      </w:pPr>
    </w:p>
    <w:p w:rsidR="008B794A" w:rsidRPr="007D3252" w:rsidRDefault="008B794A" w:rsidP="008B794A">
      <w:pPr>
        <w:pStyle w:val="5"/>
        <w:rPr>
          <w:rFonts w:ascii="Times New Roman" w:hAnsi="Times New Roman" w:cs="Times New Roman"/>
          <w:b/>
          <w:bCs/>
          <w:color w:val="0D0D0D"/>
          <w:sz w:val="22"/>
          <w:szCs w:val="22"/>
        </w:rPr>
      </w:pPr>
      <w:r w:rsidRPr="007D3252">
        <w:rPr>
          <w:rFonts w:ascii="Times New Roman" w:hAnsi="Times New Roman" w:cs="Times New Roman"/>
          <w:b/>
          <w:bCs/>
          <w:color w:val="0D0D0D"/>
          <w:sz w:val="22"/>
          <w:szCs w:val="22"/>
        </w:rPr>
        <w:t xml:space="preserve"> Сведения о безопасности и условиях образовательного процесса:</w:t>
      </w:r>
    </w:p>
    <w:p w:rsidR="008B794A" w:rsidRPr="007D3252" w:rsidRDefault="008B794A" w:rsidP="008B794A">
      <w:r w:rsidRPr="007D3252">
        <w:t xml:space="preserve"> </w:t>
      </w:r>
    </w:p>
    <w:tbl>
      <w:tblPr>
        <w:tblW w:w="9844" w:type="dxa"/>
        <w:tblInd w:w="40" w:type="dxa"/>
        <w:tblLayout w:type="fixed"/>
        <w:tblCellMar>
          <w:left w:w="40" w:type="dxa"/>
          <w:right w:w="40" w:type="dxa"/>
        </w:tblCellMar>
        <w:tblLook w:val="0000"/>
      </w:tblPr>
      <w:tblGrid>
        <w:gridCol w:w="6450"/>
        <w:gridCol w:w="3189"/>
        <w:gridCol w:w="205"/>
      </w:tblGrid>
      <w:tr w:rsidR="008B794A" w:rsidTr="00FC4F19">
        <w:trPr>
          <w:gridAfter w:val="2"/>
          <w:wAfter w:w="3394" w:type="dxa"/>
          <w:cantSplit/>
          <w:trHeight w:val="67"/>
        </w:trPr>
        <w:tc>
          <w:tcPr>
            <w:tcW w:w="6450" w:type="dxa"/>
            <w:tcBorders>
              <w:top w:val="single" w:sz="6" w:space="0" w:color="auto"/>
              <w:left w:val="single" w:sz="6" w:space="0" w:color="auto"/>
              <w:bottom w:val="single" w:sz="6" w:space="0" w:color="auto"/>
              <w:right w:val="single" w:sz="6" w:space="0" w:color="auto"/>
            </w:tcBorders>
            <w:vAlign w:val="center"/>
          </w:tcPr>
          <w:p w:rsidR="008B794A" w:rsidRPr="006526F7" w:rsidRDefault="008B794A" w:rsidP="00FC4F19">
            <w:pPr>
              <w:pStyle w:val="ConsPlusNormal"/>
              <w:jc w:val="both"/>
              <w:rPr>
                <w:rFonts w:ascii="Times New Roman" w:hAnsi="Times New Roman" w:cs="Times New Roman"/>
              </w:rPr>
            </w:pPr>
            <w:r w:rsidRPr="006526F7">
              <w:rPr>
                <w:rFonts w:ascii="Times New Roman" w:hAnsi="Times New Roman" w:cs="Times New Roman"/>
              </w:rPr>
              <w:t>Виды травматизма</w:t>
            </w:r>
          </w:p>
        </w:tc>
      </w:tr>
      <w:tr w:rsidR="008B794A" w:rsidTr="00FC4F19">
        <w:trPr>
          <w:gridAfter w:val="1"/>
          <w:wAfter w:w="205" w:type="dxa"/>
          <w:trHeight w:val="227"/>
        </w:trPr>
        <w:tc>
          <w:tcPr>
            <w:tcW w:w="6450" w:type="dxa"/>
            <w:tcBorders>
              <w:top w:val="single" w:sz="6" w:space="0" w:color="auto"/>
              <w:left w:val="single" w:sz="6" w:space="0" w:color="auto"/>
              <w:bottom w:val="single" w:sz="6" w:space="0" w:color="auto"/>
              <w:right w:val="single" w:sz="6" w:space="0" w:color="auto"/>
            </w:tcBorders>
          </w:tcPr>
          <w:p w:rsidR="008B794A" w:rsidRDefault="008B794A" w:rsidP="00FC4F19">
            <w:pPr>
              <w:pStyle w:val="ConsPlusNormal"/>
              <w:ind w:firstLine="0"/>
              <w:jc w:val="both"/>
              <w:rPr>
                <w:rFonts w:ascii="Times New Roman" w:hAnsi="Times New Roman" w:cs="Times New Roman"/>
              </w:rPr>
            </w:pPr>
            <w:r>
              <w:rPr>
                <w:rFonts w:ascii="Times New Roman" w:hAnsi="Times New Roman" w:cs="Times New Roman"/>
              </w:rPr>
              <w:t xml:space="preserve">Общее количество случаев травматизма </w:t>
            </w:r>
          </w:p>
        </w:tc>
        <w:tc>
          <w:tcPr>
            <w:tcW w:w="3189" w:type="dxa"/>
            <w:tcBorders>
              <w:top w:val="single" w:sz="6" w:space="0" w:color="auto"/>
              <w:left w:val="single" w:sz="6" w:space="0" w:color="auto"/>
              <w:bottom w:val="single" w:sz="6" w:space="0" w:color="auto"/>
              <w:right w:val="single" w:sz="6" w:space="0" w:color="auto"/>
            </w:tcBorders>
          </w:tcPr>
          <w:p w:rsidR="008B794A" w:rsidRDefault="008B794A" w:rsidP="00FC4F19">
            <w:pPr>
              <w:pStyle w:val="ConsPlusNormal"/>
              <w:jc w:val="both"/>
              <w:rPr>
                <w:rFonts w:ascii="Times New Roman" w:hAnsi="Times New Roman" w:cs="Times New Roman"/>
              </w:rPr>
            </w:pPr>
            <w:r>
              <w:rPr>
                <w:rFonts w:ascii="Times New Roman" w:hAnsi="Times New Roman" w:cs="Times New Roman"/>
              </w:rPr>
              <w:t>-</w:t>
            </w:r>
          </w:p>
        </w:tc>
      </w:tr>
      <w:tr w:rsidR="008B794A" w:rsidTr="00FC4F19">
        <w:trPr>
          <w:gridAfter w:val="1"/>
          <w:wAfter w:w="205" w:type="dxa"/>
          <w:trHeight w:val="227"/>
        </w:trPr>
        <w:tc>
          <w:tcPr>
            <w:tcW w:w="6450" w:type="dxa"/>
            <w:tcBorders>
              <w:top w:val="single" w:sz="6" w:space="0" w:color="auto"/>
              <w:left w:val="single" w:sz="6" w:space="0" w:color="auto"/>
              <w:bottom w:val="single" w:sz="6" w:space="0" w:color="auto"/>
              <w:right w:val="single" w:sz="6" w:space="0" w:color="auto"/>
            </w:tcBorders>
          </w:tcPr>
          <w:p w:rsidR="008B794A" w:rsidRDefault="008B794A" w:rsidP="00FC4F19">
            <w:pPr>
              <w:pStyle w:val="ConsPlusNormal"/>
              <w:ind w:firstLine="0"/>
              <w:jc w:val="both"/>
              <w:rPr>
                <w:rFonts w:ascii="Times New Roman" w:hAnsi="Times New Roman" w:cs="Times New Roman"/>
              </w:rPr>
            </w:pPr>
            <w:r>
              <w:rPr>
                <w:rFonts w:ascii="Times New Roman" w:hAnsi="Times New Roman" w:cs="Times New Roman"/>
              </w:rPr>
              <w:t>Из них:</w:t>
            </w:r>
          </w:p>
          <w:p w:rsidR="008B794A" w:rsidRDefault="008B794A" w:rsidP="00FC4F19">
            <w:pPr>
              <w:pStyle w:val="ConsPlusNormal"/>
              <w:ind w:firstLine="0"/>
              <w:jc w:val="both"/>
              <w:rPr>
                <w:rFonts w:ascii="Times New Roman" w:hAnsi="Times New Roman" w:cs="Times New Roman"/>
              </w:rPr>
            </w:pPr>
            <w:r>
              <w:rPr>
                <w:rFonts w:ascii="Times New Roman" w:hAnsi="Times New Roman" w:cs="Times New Roman"/>
              </w:rPr>
              <w:t xml:space="preserve">зафиксировано во время образовательного процесса </w:t>
            </w:r>
          </w:p>
        </w:tc>
        <w:tc>
          <w:tcPr>
            <w:tcW w:w="3189" w:type="dxa"/>
            <w:tcBorders>
              <w:top w:val="single" w:sz="6" w:space="0" w:color="auto"/>
              <w:left w:val="single" w:sz="6" w:space="0" w:color="auto"/>
              <w:bottom w:val="single" w:sz="6" w:space="0" w:color="auto"/>
              <w:right w:val="single" w:sz="6" w:space="0" w:color="auto"/>
            </w:tcBorders>
          </w:tcPr>
          <w:p w:rsidR="008B794A" w:rsidRDefault="008B794A" w:rsidP="00FC4F19">
            <w:pPr>
              <w:pStyle w:val="ConsPlusNormal"/>
              <w:jc w:val="both"/>
              <w:rPr>
                <w:rFonts w:ascii="Times New Roman" w:hAnsi="Times New Roman" w:cs="Times New Roman"/>
              </w:rPr>
            </w:pPr>
            <w:r>
              <w:rPr>
                <w:rFonts w:ascii="Times New Roman" w:hAnsi="Times New Roman" w:cs="Times New Roman"/>
              </w:rPr>
              <w:t xml:space="preserve">- </w:t>
            </w:r>
          </w:p>
        </w:tc>
      </w:tr>
      <w:tr w:rsidR="008B794A" w:rsidTr="00FC4F19">
        <w:trPr>
          <w:gridAfter w:val="1"/>
          <w:wAfter w:w="205" w:type="dxa"/>
          <w:trHeight w:val="237"/>
        </w:trPr>
        <w:tc>
          <w:tcPr>
            <w:tcW w:w="6450" w:type="dxa"/>
            <w:tcBorders>
              <w:top w:val="single" w:sz="6" w:space="0" w:color="auto"/>
              <w:left w:val="single" w:sz="6" w:space="0" w:color="auto"/>
              <w:bottom w:val="single" w:sz="6" w:space="0" w:color="auto"/>
              <w:right w:val="single" w:sz="6" w:space="0" w:color="auto"/>
            </w:tcBorders>
          </w:tcPr>
          <w:p w:rsidR="008B794A" w:rsidRDefault="008B794A" w:rsidP="00FC4F19">
            <w:pPr>
              <w:pStyle w:val="ConsPlusNormal"/>
              <w:jc w:val="both"/>
              <w:rPr>
                <w:rFonts w:ascii="Times New Roman" w:hAnsi="Times New Roman" w:cs="Times New Roman"/>
              </w:rPr>
            </w:pPr>
            <w:r>
              <w:rPr>
                <w:rFonts w:ascii="Times New Roman" w:hAnsi="Times New Roman" w:cs="Times New Roman"/>
              </w:rPr>
              <w:t xml:space="preserve">— в том числе оформлено актами Н-2 </w:t>
            </w:r>
          </w:p>
        </w:tc>
        <w:tc>
          <w:tcPr>
            <w:tcW w:w="3189" w:type="dxa"/>
            <w:tcBorders>
              <w:top w:val="single" w:sz="6" w:space="0" w:color="auto"/>
              <w:left w:val="single" w:sz="6" w:space="0" w:color="auto"/>
              <w:bottom w:val="single" w:sz="6" w:space="0" w:color="auto"/>
              <w:right w:val="single" w:sz="6" w:space="0" w:color="auto"/>
            </w:tcBorders>
          </w:tcPr>
          <w:p w:rsidR="008B794A" w:rsidRDefault="008B794A" w:rsidP="00FC4F19">
            <w:pPr>
              <w:pStyle w:val="ConsPlusNormal"/>
              <w:jc w:val="both"/>
              <w:rPr>
                <w:rFonts w:ascii="Times New Roman" w:hAnsi="Times New Roman" w:cs="Times New Roman"/>
              </w:rPr>
            </w:pPr>
            <w:r>
              <w:rPr>
                <w:rFonts w:ascii="Times New Roman" w:hAnsi="Times New Roman" w:cs="Times New Roman"/>
              </w:rPr>
              <w:t xml:space="preserve">- </w:t>
            </w:r>
          </w:p>
        </w:tc>
      </w:tr>
      <w:tr w:rsidR="008B794A" w:rsidTr="00FC4F19">
        <w:trPr>
          <w:gridAfter w:val="1"/>
          <w:wAfter w:w="205" w:type="dxa"/>
          <w:trHeight w:val="237"/>
        </w:trPr>
        <w:tc>
          <w:tcPr>
            <w:tcW w:w="6450" w:type="dxa"/>
            <w:tcBorders>
              <w:top w:val="single" w:sz="6" w:space="0" w:color="auto"/>
              <w:left w:val="single" w:sz="6" w:space="0" w:color="auto"/>
              <w:bottom w:val="single" w:sz="6" w:space="0" w:color="auto"/>
              <w:right w:val="single" w:sz="6" w:space="0" w:color="auto"/>
            </w:tcBorders>
          </w:tcPr>
          <w:p w:rsidR="008B794A" w:rsidRDefault="008B794A" w:rsidP="00FC4F19">
            <w:pPr>
              <w:pStyle w:val="ConsPlusNormal"/>
              <w:jc w:val="both"/>
              <w:rPr>
                <w:rFonts w:ascii="Times New Roman" w:hAnsi="Times New Roman" w:cs="Times New Roman"/>
              </w:rPr>
            </w:pPr>
            <w:r>
              <w:rPr>
                <w:rFonts w:ascii="Times New Roman" w:hAnsi="Times New Roman" w:cs="Times New Roman"/>
              </w:rPr>
              <w:t xml:space="preserve">Число дорожно-транспортных происшествий   </w:t>
            </w:r>
          </w:p>
        </w:tc>
        <w:tc>
          <w:tcPr>
            <w:tcW w:w="3189" w:type="dxa"/>
            <w:tcBorders>
              <w:top w:val="single" w:sz="6" w:space="0" w:color="auto"/>
              <w:left w:val="single" w:sz="6" w:space="0" w:color="auto"/>
              <w:bottom w:val="single" w:sz="6" w:space="0" w:color="auto"/>
              <w:right w:val="single" w:sz="6" w:space="0" w:color="auto"/>
            </w:tcBorders>
          </w:tcPr>
          <w:p w:rsidR="008B794A" w:rsidRDefault="008B794A" w:rsidP="00FC4F19">
            <w:pPr>
              <w:pStyle w:val="ConsPlusNormal"/>
              <w:jc w:val="both"/>
              <w:rPr>
                <w:rFonts w:ascii="Times New Roman" w:hAnsi="Times New Roman" w:cs="Times New Roman"/>
              </w:rPr>
            </w:pPr>
            <w:r>
              <w:rPr>
                <w:rFonts w:ascii="Times New Roman" w:hAnsi="Times New Roman" w:cs="Times New Roman"/>
              </w:rPr>
              <w:t xml:space="preserve">- </w:t>
            </w:r>
          </w:p>
        </w:tc>
      </w:tr>
      <w:tr w:rsidR="008B794A" w:rsidTr="00FC4F19">
        <w:trPr>
          <w:gridAfter w:val="1"/>
          <w:wAfter w:w="205" w:type="dxa"/>
          <w:trHeight w:val="237"/>
        </w:trPr>
        <w:tc>
          <w:tcPr>
            <w:tcW w:w="6450" w:type="dxa"/>
            <w:tcBorders>
              <w:top w:val="single" w:sz="6" w:space="0" w:color="auto"/>
              <w:left w:val="single" w:sz="6" w:space="0" w:color="auto"/>
              <w:bottom w:val="single" w:sz="6" w:space="0" w:color="auto"/>
              <w:right w:val="single" w:sz="6" w:space="0" w:color="auto"/>
            </w:tcBorders>
          </w:tcPr>
          <w:p w:rsidR="008B794A" w:rsidRDefault="008B794A" w:rsidP="00FC4F19">
            <w:pPr>
              <w:pStyle w:val="ConsPlusNormal"/>
              <w:jc w:val="both"/>
              <w:rPr>
                <w:rFonts w:ascii="Times New Roman" w:hAnsi="Times New Roman" w:cs="Times New Roman"/>
              </w:rPr>
            </w:pPr>
          </w:p>
        </w:tc>
        <w:tc>
          <w:tcPr>
            <w:tcW w:w="3189" w:type="dxa"/>
            <w:tcBorders>
              <w:top w:val="single" w:sz="6" w:space="0" w:color="auto"/>
              <w:left w:val="single" w:sz="6" w:space="0" w:color="auto"/>
              <w:bottom w:val="single" w:sz="6" w:space="0" w:color="auto"/>
              <w:right w:val="single" w:sz="6" w:space="0" w:color="auto"/>
            </w:tcBorders>
          </w:tcPr>
          <w:p w:rsidR="008B794A" w:rsidRDefault="008B794A" w:rsidP="00FC4F19">
            <w:pPr>
              <w:pStyle w:val="ConsPlusNormal"/>
              <w:jc w:val="both"/>
              <w:rPr>
                <w:rFonts w:ascii="Times New Roman" w:hAnsi="Times New Roman" w:cs="Times New Roman"/>
              </w:rPr>
            </w:pPr>
          </w:p>
        </w:tc>
      </w:tr>
      <w:tr w:rsidR="008B794A" w:rsidTr="00FC4F19">
        <w:trPr>
          <w:trHeight w:val="237"/>
        </w:trPr>
        <w:tc>
          <w:tcPr>
            <w:tcW w:w="6450" w:type="dxa"/>
            <w:tcBorders>
              <w:top w:val="single" w:sz="6" w:space="0" w:color="auto"/>
              <w:left w:val="single" w:sz="6" w:space="0" w:color="auto"/>
              <w:bottom w:val="single" w:sz="6" w:space="0" w:color="auto"/>
              <w:right w:val="single" w:sz="6" w:space="0" w:color="auto"/>
            </w:tcBorders>
          </w:tcPr>
          <w:p w:rsidR="008B794A" w:rsidRDefault="008B794A" w:rsidP="00FC4F19">
            <w:pPr>
              <w:pStyle w:val="ConsPlusNormal"/>
              <w:ind w:firstLine="0"/>
              <w:jc w:val="center"/>
              <w:rPr>
                <w:rFonts w:ascii="Times New Roman" w:hAnsi="Times New Roman" w:cs="Times New Roman"/>
              </w:rPr>
            </w:pPr>
            <w:r>
              <w:rPr>
                <w:rFonts w:ascii="Times New Roman" w:hAnsi="Times New Roman" w:cs="Times New Roman"/>
              </w:rPr>
              <w:t>Проведение мероприятий, формирующих способность обучающихся и работников к действиям в экстремальных условиях (наименование, количество)</w:t>
            </w:r>
          </w:p>
        </w:tc>
        <w:tc>
          <w:tcPr>
            <w:tcW w:w="3189" w:type="dxa"/>
            <w:tcBorders>
              <w:top w:val="single" w:sz="6" w:space="0" w:color="auto"/>
              <w:left w:val="single" w:sz="6" w:space="0" w:color="auto"/>
              <w:bottom w:val="single" w:sz="6" w:space="0" w:color="auto"/>
              <w:right w:val="single" w:sz="6" w:space="0" w:color="auto"/>
            </w:tcBorders>
          </w:tcPr>
          <w:p w:rsidR="008B794A" w:rsidRDefault="008B794A" w:rsidP="00FC4F19">
            <w:pPr>
              <w:pStyle w:val="ConsPlusNormal"/>
              <w:jc w:val="center"/>
              <w:rPr>
                <w:rFonts w:ascii="Times New Roman" w:hAnsi="Times New Roman" w:cs="Times New Roman"/>
              </w:rPr>
            </w:pPr>
            <w:r>
              <w:rPr>
                <w:rFonts w:ascii="Times New Roman" w:hAnsi="Times New Roman" w:cs="Times New Roman"/>
              </w:rPr>
              <w:t>Тренировочная эвакуация  - 2</w:t>
            </w:r>
          </w:p>
          <w:p w:rsidR="008B794A" w:rsidRDefault="008B794A" w:rsidP="00FC4F19">
            <w:pPr>
              <w:pStyle w:val="ConsPlusNormal"/>
              <w:jc w:val="center"/>
              <w:rPr>
                <w:rFonts w:ascii="Times New Roman" w:hAnsi="Times New Roman" w:cs="Times New Roman"/>
              </w:rPr>
            </w:pPr>
            <w:r>
              <w:rPr>
                <w:rFonts w:ascii="Times New Roman" w:hAnsi="Times New Roman" w:cs="Times New Roman"/>
              </w:rPr>
              <w:t>Беседы работников ГИБДД – 2</w:t>
            </w:r>
          </w:p>
          <w:p w:rsidR="008B794A" w:rsidRDefault="008B794A" w:rsidP="00FC4F19">
            <w:pPr>
              <w:pStyle w:val="ConsPlusNormal"/>
              <w:jc w:val="center"/>
              <w:rPr>
                <w:rFonts w:ascii="Times New Roman" w:hAnsi="Times New Roman" w:cs="Times New Roman"/>
              </w:rPr>
            </w:pPr>
            <w:r>
              <w:rPr>
                <w:rFonts w:ascii="Times New Roman" w:hAnsi="Times New Roman" w:cs="Times New Roman"/>
              </w:rPr>
              <w:t>Беседы работника МЧС – 2</w:t>
            </w:r>
          </w:p>
          <w:p w:rsidR="008B794A" w:rsidRDefault="008B794A" w:rsidP="00FC4F19">
            <w:pPr>
              <w:pStyle w:val="ConsPlusNormal"/>
              <w:jc w:val="center"/>
              <w:rPr>
                <w:rFonts w:ascii="Times New Roman" w:hAnsi="Times New Roman" w:cs="Times New Roman"/>
              </w:rPr>
            </w:pPr>
          </w:p>
          <w:p w:rsidR="008B794A" w:rsidRDefault="008B794A" w:rsidP="00FC4F19">
            <w:pPr>
              <w:pStyle w:val="ConsPlusNormal"/>
              <w:jc w:val="center"/>
              <w:rPr>
                <w:rFonts w:ascii="Times New Roman" w:hAnsi="Times New Roman" w:cs="Times New Roman"/>
              </w:rPr>
            </w:pPr>
            <w:r>
              <w:rPr>
                <w:rFonts w:ascii="Times New Roman" w:hAnsi="Times New Roman" w:cs="Times New Roman"/>
              </w:rPr>
              <w:t>Инструктажи обучающихся и работников</w:t>
            </w:r>
          </w:p>
          <w:p w:rsidR="008B794A" w:rsidRDefault="008B794A" w:rsidP="00FC4F19">
            <w:pPr>
              <w:pStyle w:val="ConsPlusNormal"/>
              <w:jc w:val="center"/>
              <w:rPr>
                <w:rFonts w:ascii="Times New Roman" w:hAnsi="Times New Roman" w:cs="Times New Roman"/>
              </w:rPr>
            </w:pPr>
            <w:r>
              <w:rPr>
                <w:rFonts w:ascii="Times New Roman" w:hAnsi="Times New Roman" w:cs="Times New Roman"/>
              </w:rPr>
              <w:t>к действиям в экстремальных условиях  - 1</w:t>
            </w:r>
          </w:p>
        </w:tc>
        <w:tc>
          <w:tcPr>
            <w:tcW w:w="205" w:type="dxa"/>
          </w:tcPr>
          <w:p w:rsidR="008B794A" w:rsidRDefault="008B794A" w:rsidP="00FC4F19">
            <w:pPr>
              <w:pStyle w:val="ConsPlusNormal"/>
              <w:jc w:val="center"/>
              <w:rPr>
                <w:rFonts w:ascii="Times New Roman" w:hAnsi="Times New Roman" w:cs="Times New Roman"/>
              </w:rPr>
            </w:pPr>
          </w:p>
        </w:tc>
      </w:tr>
    </w:tbl>
    <w:p w:rsidR="008B794A" w:rsidRPr="00E22F7C" w:rsidRDefault="008B794A" w:rsidP="008B794A">
      <w:pPr>
        <w:pStyle w:val="ConsPlusNormal"/>
        <w:ind w:firstLine="0"/>
        <w:jc w:val="center"/>
        <w:rPr>
          <w:rFonts w:ascii="Times New Roman" w:hAnsi="Times New Roman" w:cs="Times New Roman"/>
          <w:i/>
          <w:iCs/>
          <w:sz w:val="24"/>
          <w:szCs w:val="24"/>
        </w:rPr>
      </w:pPr>
      <w:r w:rsidRPr="00E22F7C">
        <w:rPr>
          <w:rFonts w:ascii="Times New Roman" w:hAnsi="Times New Roman" w:cs="Times New Roman"/>
          <w:b/>
          <w:bCs/>
          <w:sz w:val="24"/>
          <w:szCs w:val="24"/>
        </w:rPr>
        <w:lastRenderedPageBreak/>
        <w:t>Повышение качества и уровня санитарно-гигиенических и безопасных услов</w:t>
      </w:r>
      <w:r>
        <w:rPr>
          <w:rFonts w:ascii="Times New Roman" w:hAnsi="Times New Roman" w:cs="Times New Roman"/>
          <w:b/>
          <w:bCs/>
          <w:sz w:val="24"/>
          <w:szCs w:val="24"/>
        </w:rPr>
        <w:t>ий образовательного процесса, у</w:t>
      </w:r>
      <w:r w:rsidRPr="00E22F7C">
        <w:rPr>
          <w:rFonts w:ascii="Times New Roman" w:hAnsi="Times New Roman" w:cs="Times New Roman"/>
          <w:b/>
          <w:bCs/>
          <w:sz w:val="24"/>
          <w:szCs w:val="24"/>
        </w:rPr>
        <w:t>словий для</w:t>
      </w:r>
      <w:r>
        <w:rPr>
          <w:rFonts w:ascii="Times New Roman" w:hAnsi="Times New Roman" w:cs="Times New Roman"/>
          <w:b/>
          <w:bCs/>
          <w:sz w:val="24"/>
          <w:szCs w:val="24"/>
        </w:rPr>
        <w:t xml:space="preserve"> студентов</w:t>
      </w:r>
      <w:r w:rsidRPr="00E22F7C">
        <w:rPr>
          <w:rFonts w:ascii="Times New Roman" w:hAnsi="Times New Roman" w:cs="Times New Roman"/>
          <w:b/>
          <w:bCs/>
          <w:sz w:val="24"/>
          <w:szCs w:val="24"/>
        </w:rPr>
        <w:t>, проживающих в общежитии ОУ</w:t>
      </w:r>
      <w:r w:rsidRPr="00E22F7C">
        <w:rPr>
          <w:rFonts w:ascii="Times New Roman" w:hAnsi="Times New Roman" w:cs="Times New Roman"/>
          <w:sz w:val="24"/>
          <w:szCs w:val="24"/>
        </w:rPr>
        <w:t xml:space="preserve">  </w:t>
      </w:r>
    </w:p>
    <w:p w:rsidR="008B794A" w:rsidRDefault="008B794A" w:rsidP="008B794A">
      <w:pPr>
        <w:pStyle w:val="ConsPlusNormal"/>
        <w:ind w:firstLine="0"/>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6"/>
        <w:gridCol w:w="8147"/>
      </w:tblGrid>
      <w:tr w:rsidR="008B794A" w:rsidTr="00FC4F19">
        <w:tc>
          <w:tcPr>
            <w:tcW w:w="1316" w:type="dxa"/>
          </w:tcPr>
          <w:p w:rsidR="008B794A" w:rsidRPr="00D37F14" w:rsidRDefault="008B794A" w:rsidP="00FC4F19">
            <w:pPr>
              <w:pStyle w:val="ConsPlusNormal"/>
              <w:ind w:firstLine="0"/>
              <w:jc w:val="center"/>
              <w:rPr>
                <w:rFonts w:ascii="Times New Roman" w:hAnsi="Times New Roman" w:cs="Times New Roman"/>
              </w:rPr>
            </w:pPr>
            <w:r w:rsidRPr="00D37F14">
              <w:rPr>
                <w:rFonts w:ascii="Times New Roman" w:hAnsi="Times New Roman" w:cs="Times New Roman"/>
              </w:rPr>
              <w:t>Учебный</w:t>
            </w:r>
          </w:p>
          <w:p w:rsidR="008B794A" w:rsidRPr="00D37F14" w:rsidRDefault="008B794A" w:rsidP="00FC4F19">
            <w:pPr>
              <w:pStyle w:val="ConsPlusNormal"/>
              <w:ind w:firstLine="0"/>
              <w:jc w:val="center"/>
              <w:rPr>
                <w:rFonts w:ascii="Times New Roman" w:hAnsi="Times New Roman" w:cs="Times New Roman"/>
              </w:rPr>
            </w:pPr>
            <w:r w:rsidRPr="00D37F14">
              <w:rPr>
                <w:rFonts w:ascii="Times New Roman" w:hAnsi="Times New Roman" w:cs="Times New Roman"/>
              </w:rPr>
              <w:t>год</w:t>
            </w:r>
          </w:p>
        </w:tc>
        <w:tc>
          <w:tcPr>
            <w:tcW w:w="8147" w:type="dxa"/>
          </w:tcPr>
          <w:p w:rsidR="008B794A" w:rsidRPr="00D37F14" w:rsidRDefault="008B794A" w:rsidP="00FC4F19">
            <w:pPr>
              <w:pStyle w:val="ConsPlusNormal"/>
              <w:ind w:firstLine="0"/>
              <w:jc w:val="center"/>
              <w:rPr>
                <w:rFonts w:ascii="Times New Roman" w:hAnsi="Times New Roman" w:cs="Times New Roman"/>
              </w:rPr>
            </w:pPr>
            <w:r w:rsidRPr="00D37F14">
              <w:rPr>
                <w:rFonts w:ascii="Times New Roman" w:hAnsi="Times New Roman" w:cs="Times New Roman"/>
              </w:rPr>
              <w:t xml:space="preserve">Мероприятия по улучшению - гигиенических и безопасных условий образовательного процесса, условий  проживания обучающихся    </w:t>
            </w:r>
          </w:p>
        </w:tc>
      </w:tr>
      <w:tr w:rsidR="008B794A" w:rsidTr="000C61DD">
        <w:trPr>
          <w:trHeight w:val="9943"/>
        </w:trPr>
        <w:tc>
          <w:tcPr>
            <w:tcW w:w="1316" w:type="dxa"/>
          </w:tcPr>
          <w:p w:rsidR="008B794A" w:rsidRPr="00D37F14" w:rsidRDefault="008B794A" w:rsidP="00FC4F19">
            <w:pPr>
              <w:pStyle w:val="ConsPlusNormal"/>
              <w:ind w:firstLine="0"/>
              <w:rPr>
                <w:rFonts w:ascii="Times New Roman" w:hAnsi="Times New Roman" w:cs="Times New Roman"/>
              </w:rPr>
            </w:pPr>
            <w:r>
              <w:rPr>
                <w:rFonts w:ascii="Times New Roman" w:hAnsi="Times New Roman" w:cs="Times New Roman"/>
              </w:rPr>
              <w:t>2013-2014</w:t>
            </w:r>
          </w:p>
        </w:tc>
        <w:tc>
          <w:tcPr>
            <w:tcW w:w="8147" w:type="dxa"/>
          </w:tcPr>
          <w:tbl>
            <w:tblPr>
              <w:tblStyle w:val="ad"/>
              <w:tblW w:w="0" w:type="auto"/>
              <w:tblBorders>
                <w:left w:val="none" w:sz="0" w:space="0" w:color="auto"/>
              </w:tblBorders>
              <w:tblLook w:val="04A0"/>
            </w:tblPr>
            <w:tblGrid>
              <w:gridCol w:w="1457"/>
              <w:gridCol w:w="6469"/>
            </w:tblGrid>
            <w:tr w:rsidR="00C37A09" w:rsidRPr="00C37A09" w:rsidTr="00C37A09">
              <w:tc>
                <w:tcPr>
                  <w:tcW w:w="1457" w:type="dxa"/>
                  <w:tcBorders>
                    <w:right w:val="nil"/>
                  </w:tcBorders>
                </w:tcPr>
                <w:p w:rsidR="00C37A09" w:rsidRPr="00C37A09" w:rsidRDefault="00C37A09" w:rsidP="00CD1666">
                  <w:pPr>
                    <w:jc w:val="both"/>
                    <w:rPr>
                      <w:sz w:val="20"/>
                      <w:szCs w:val="20"/>
                    </w:rPr>
                  </w:pPr>
                </w:p>
              </w:tc>
              <w:tc>
                <w:tcPr>
                  <w:tcW w:w="6469" w:type="dxa"/>
                  <w:tcBorders>
                    <w:left w:val="nil"/>
                    <w:bottom w:val="nil"/>
                  </w:tcBorders>
                </w:tcPr>
                <w:p w:rsidR="00C37A09" w:rsidRPr="00C37A09" w:rsidRDefault="00C37A09" w:rsidP="00CD1666">
                  <w:pPr>
                    <w:jc w:val="both"/>
                    <w:rPr>
                      <w:sz w:val="20"/>
                      <w:szCs w:val="20"/>
                    </w:rPr>
                  </w:pPr>
                  <w:r w:rsidRPr="00C37A09">
                    <w:rPr>
                      <w:b/>
                      <w:sz w:val="20"/>
                      <w:szCs w:val="20"/>
                    </w:rPr>
                    <w:t>Общежитие</w:t>
                  </w:r>
                  <w:r w:rsidRPr="00C37A09">
                    <w:rPr>
                      <w:sz w:val="20"/>
                      <w:szCs w:val="20"/>
                    </w:rPr>
                    <w:t>:</w:t>
                  </w:r>
                </w:p>
                <w:p w:rsidR="00C37A09" w:rsidRPr="00C37A09" w:rsidRDefault="00C37A09" w:rsidP="00CD1666">
                  <w:pPr>
                    <w:jc w:val="both"/>
                    <w:rPr>
                      <w:sz w:val="20"/>
                      <w:szCs w:val="20"/>
                    </w:rPr>
                  </w:pPr>
                  <w:r w:rsidRPr="00C37A09">
                    <w:rPr>
                      <w:sz w:val="20"/>
                      <w:szCs w:val="20"/>
                    </w:rPr>
                    <w:t xml:space="preserve">- </w:t>
                  </w:r>
                  <w:proofErr w:type="gramStart"/>
                  <w:r w:rsidRPr="00C37A09">
                    <w:rPr>
                      <w:sz w:val="20"/>
                      <w:szCs w:val="20"/>
                    </w:rPr>
                    <w:t>приобретены</w:t>
                  </w:r>
                  <w:proofErr w:type="gramEnd"/>
                  <w:r w:rsidRPr="00C37A09">
                    <w:rPr>
                      <w:sz w:val="20"/>
                      <w:szCs w:val="20"/>
                    </w:rPr>
                    <w:t xml:space="preserve"> и установлены:</w:t>
                  </w:r>
                </w:p>
                <w:p w:rsidR="00C37A09" w:rsidRPr="00C37A09" w:rsidRDefault="00C37A09" w:rsidP="00CD1666">
                  <w:pPr>
                    <w:jc w:val="both"/>
                    <w:rPr>
                      <w:sz w:val="20"/>
                      <w:szCs w:val="20"/>
                    </w:rPr>
                  </w:pPr>
                  <w:r w:rsidRPr="00C37A09">
                    <w:rPr>
                      <w:sz w:val="20"/>
                      <w:szCs w:val="20"/>
                    </w:rPr>
                    <w:t xml:space="preserve">- стиральная машина - автомат «Атлант»; </w:t>
                  </w:r>
                </w:p>
                <w:p w:rsidR="00C37A09" w:rsidRPr="00C37A09" w:rsidRDefault="00C37A09" w:rsidP="00CD1666">
                  <w:pPr>
                    <w:jc w:val="both"/>
                    <w:rPr>
                      <w:sz w:val="20"/>
                      <w:szCs w:val="20"/>
                    </w:rPr>
                  </w:pPr>
                  <w:r w:rsidRPr="00C37A09">
                    <w:rPr>
                      <w:sz w:val="20"/>
                      <w:szCs w:val="20"/>
                    </w:rPr>
                    <w:t>- водонагреватель объемом 60 м</w:t>
                  </w:r>
                  <w:r w:rsidRPr="00C37A09">
                    <w:rPr>
                      <w:sz w:val="20"/>
                      <w:szCs w:val="20"/>
                      <w:vertAlign w:val="superscript"/>
                    </w:rPr>
                    <w:t>3</w:t>
                  </w:r>
                  <w:r w:rsidRPr="00C37A09">
                    <w:rPr>
                      <w:sz w:val="20"/>
                      <w:szCs w:val="20"/>
                    </w:rPr>
                    <w:t xml:space="preserve">; </w:t>
                  </w:r>
                </w:p>
                <w:p w:rsidR="00C37A09" w:rsidRPr="00C37A09" w:rsidRDefault="00C37A09" w:rsidP="00CD1666">
                  <w:pPr>
                    <w:jc w:val="both"/>
                    <w:rPr>
                      <w:sz w:val="20"/>
                      <w:szCs w:val="20"/>
                    </w:rPr>
                  </w:pPr>
                  <w:r w:rsidRPr="00C37A09">
                    <w:rPr>
                      <w:sz w:val="20"/>
                      <w:szCs w:val="20"/>
                    </w:rPr>
                    <w:t>- электроплиты «Вено, «Гефест»;</w:t>
                  </w:r>
                </w:p>
                <w:p w:rsidR="00C37A09" w:rsidRPr="00C37A09" w:rsidRDefault="00C37A09" w:rsidP="00CD1666">
                  <w:pPr>
                    <w:jc w:val="both"/>
                    <w:rPr>
                      <w:sz w:val="20"/>
                      <w:szCs w:val="20"/>
                    </w:rPr>
                  </w:pPr>
                  <w:r w:rsidRPr="00C37A09">
                    <w:rPr>
                      <w:sz w:val="20"/>
                      <w:szCs w:val="20"/>
                    </w:rPr>
                    <w:t xml:space="preserve">- приобретены шкафы - 2 </w:t>
                  </w:r>
                  <w:proofErr w:type="spellStart"/>
                  <w:proofErr w:type="gramStart"/>
                  <w:r w:rsidRPr="00C37A09">
                    <w:rPr>
                      <w:sz w:val="20"/>
                      <w:szCs w:val="20"/>
                    </w:rPr>
                    <w:t>шт</w:t>
                  </w:r>
                  <w:proofErr w:type="spellEnd"/>
                  <w:proofErr w:type="gramEnd"/>
                  <w:r w:rsidRPr="00C37A09">
                    <w:rPr>
                      <w:sz w:val="20"/>
                      <w:szCs w:val="20"/>
                    </w:rPr>
                    <w:t>;</w:t>
                  </w:r>
                </w:p>
                <w:p w:rsidR="00C37A09" w:rsidRPr="00C37A09" w:rsidRDefault="00C37A09" w:rsidP="00CD1666">
                  <w:pPr>
                    <w:jc w:val="both"/>
                    <w:rPr>
                      <w:sz w:val="20"/>
                      <w:szCs w:val="20"/>
                    </w:rPr>
                  </w:pPr>
                  <w:r w:rsidRPr="00C37A09">
                    <w:rPr>
                      <w:sz w:val="20"/>
                      <w:szCs w:val="20"/>
                    </w:rPr>
                    <w:t xml:space="preserve">- приобретены кровати - 4 </w:t>
                  </w:r>
                  <w:proofErr w:type="spellStart"/>
                  <w:proofErr w:type="gramStart"/>
                  <w:r w:rsidRPr="00C37A09">
                    <w:rPr>
                      <w:sz w:val="20"/>
                      <w:szCs w:val="20"/>
                    </w:rPr>
                    <w:t>шт</w:t>
                  </w:r>
                  <w:proofErr w:type="spellEnd"/>
                  <w:proofErr w:type="gramEnd"/>
                  <w:r w:rsidRPr="00C37A09">
                    <w:rPr>
                      <w:sz w:val="20"/>
                      <w:szCs w:val="20"/>
                    </w:rPr>
                    <w:t>;</w:t>
                  </w:r>
                </w:p>
                <w:p w:rsidR="00C37A09" w:rsidRPr="00C37A09" w:rsidRDefault="00C37A09" w:rsidP="00CD1666">
                  <w:pPr>
                    <w:jc w:val="both"/>
                    <w:rPr>
                      <w:sz w:val="20"/>
                      <w:szCs w:val="20"/>
                    </w:rPr>
                  </w:pPr>
                  <w:r w:rsidRPr="00C37A09">
                    <w:rPr>
                      <w:sz w:val="20"/>
                      <w:szCs w:val="20"/>
                    </w:rPr>
                    <w:t>- приобретен холодильник «Смоленск» - 1шт;</w:t>
                  </w:r>
                </w:p>
                <w:p w:rsidR="00C37A09" w:rsidRPr="00C37A09" w:rsidRDefault="00C37A09" w:rsidP="00CD1666">
                  <w:pPr>
                    <w:jc w:val="both"/>
                    <w:rPr>
                      <w:sz w:val="20"/>
                      <w:szCs w:val="20"/>
                    </w:rPr>
                  </w:pPr>
                  <w:r w:rsidRPr="00C37A09">
                    <w:rPr>
                      <w:sz w:val="20"/>
                      <w:szCs w:val="20"/>
                    </w:rPr>
                    <w:t>- установлена металлическая дверь (пожарный вход 2 этаж);</w:t>
                  </w:r>
                </w:p>
                <w:p w:rsidR="00C37A09" w:rsidRPr="00C37A09" w:rsidRDefault="00C37A09" w:rsidP="00CD1666">
                  <w:pPr>
                    <w:jc w:val="both"/>
                    <w:rPr>
                      <w:sz w:val="20"/>
                      <w:szCs w:val="20"/>
                    </w:rPr>
                  </w:pPr>
                  <w:r w:rsidRPr="00C37A09">
                    <w:rPr>
                      <w:sz w:val="20"/>
                      <w:szCs w:val="20"/>
                    </w:rPr>
                    <w:t>- переустановлена пожарная лестница на 2 этаже согласно пожарным требованиям;</w:t>
                  </w:r>
                </w:p>
                <w:p w:rsidR="00C37A09" w:rsidRPr="00C37A09" w:rsidRDefault="00C37A09" w:rsidP="00CD1666">
                  <w:pPr>
                    <w:jc w:val="both"/>
                    <w:rPr>
                      <w:sz w:val="20"/>
                      <w:szCs w:val="20"/>
                    </w:rPr>
                  </w:pPr>
                  <w:r w:rsidRPr="00C37A09">
                    <w:rPr>
                      <w:sz w:val="20"/>
                      <w:szCs w:val="20"/>
                    </w:rPr>
                    <w:t xml:space="preserve">- приобретены огнетушители с роторными пломбами согласно пожарному соответствию – 15 </w:t>
                  </w:r>
                  <w:proofErr w:type="spellStart"/>
                  <w:proofErr w:type="gramStart"/>
                  <w:r w:rsidRPr="00C37A09">
                    <w:rPr>
                      <w:sz w:val="20"/>
                      <w:szCs w:val="20"/>
                    </w:rPr>
                    <w:t>шт</w:t>
                  </w:r>
                  <w:proofErr w:type="spellEnd"/>
                  <w:proofErr w:type="gramEnd"/>
                  <w:r w:rsidRPr="00C37A09">
                    <w:rPr>
                      <w:sz w:val="20"/>
                      <w:szCs w:val="20"/>
                    </w:rPr>
                    <w:t>;</w:t>
                  </w:r>
                </w:p>
                <w:p w:rsidR="00C37A09" w:rsidRPr="00C37A09" w:rsidRDefault="00C37A09" w:rsidP="00CD1666">
                  <w:pPr>
                    <w:jc w:val="both"/>
                    <w:rPr>
                      <w:sz w:val="20"/>
                      <w:szCs w:val="20"/>
                    </w:rPr>
                  </w:pPr>
                  <w:r w:rsidRPr="00C37A09">
                    <w:rPr>
                      <w:sz w:val="20"/>
                      <w:szCs w:val="20"/>
                    </w:rPr>
                    <w:t xml:space="preserve">- устройство противопожарного покрытия на 2 этаже; </w:t>
                  </w:r>
                </w:p>
                <w:p w:rsidR="00C37A09" w:rsidRPr="00C37A09" w:rsidRDefault="00C37A09" w:rsidP="00CD1666">
                  <w:pPr>
                    <w:jc w:val="both"/>
                    <w:rPr>
                      <w:sz w:val="20"/>
                      <w:szCs w:val="20"/>
                    </w:rPr>
                  </w:pPr>
                  <w:r w:rsidRPr="00C37A09">
                    <w:rPr>
                      <w:sz w:val="20"/>
                      <w:szCs w:val="20"/>
                    </w:rPr>
                    <w:t>- ремонт и установка счетчика  по водоснабжению;</w:t>
                  </w:r>
                </w:p>
                <w:p w:rsidR="00C37A09" w:rsidRPr="00C37A09" w:rsidRDefault="00C37A09" w:rsidP="00CD1666">
                  <w:pPr>
                    <w:jc w:val="both"/>
                    <w:rPr>
                      <w:sz w:val="20"/>
                      <w:szCs w:val="20"/>
                    </w:rPr>
                  </w:pPr>
                  <w:r w:rsidRPr="00C37A09">
                    <w:rPr>
                      <w:sz w:val="20"/>
                      <w:szCs w:val="20"/>
                    </w:rPr>
                    <w:t>- произведен косметический ремонт в 3-х комнатах;</w:t>
                  </w:r>
                </w:p>
                <w:p w:rsidR="00C37A09" w:rsidRPr="00C37A09" w:rsidRDefault="00C37A09" w:rsidP="00CD1666">
                  <w:pPr>
                    <w:jc w:val="both"/>
                    <w:rPr>
                      <w:sz w:val="20"/>
                      <w:szCs w:val="20"/>
                    </w:rPr>
                  </w:pPr>
                  <w:r w:rsidRPr="00C37A09">
                    <w:rPr>
                      <w:sz w:val="20"/>
                      <w:szCs w:val="20"/>
                    </w:rPr>
                    <w:t>- произведен ремонт в теннисной комнате;</w:t>
                  </w:r>
                </w:p>
                <w:p w:rsidR="00C37A09" w:rsidRPr="00C37A09" w:rsidRDefault="00C37A09" w:rsidP="00CD1666">
                  <w:pPr>
                    <w:jc w:val="both"/>
                    <w:rPr>
                      <w:sz w:val="20"/>
                      <w:szCs w:val="20"/>
                    </w:rPr>
                  </w:pPr>
                  <w:r w:rsidRPr="00C37A09">
                    <w:rPr>
                      <w:sz w:val="20"/>
                      <w:szCs w:val="20"/>
                    </w:rPr>
                    <w:t>- закуплено медицинское оборудование для комнаты приема детей;</w:t>
                  </w:r>
                </w:p>
                <w:p w:rsidR="00C37A09" w:rsidRPr="00C37A09" w:rsidRDefault="00C37A09" w:rsidP="00CD1666">
                  <w:pPr>
                    <w:jc w:val="both"/>
                    <w:rPr>
                      <w:sz w:val="20"/>
                      <w:szCs w:val="20"/>
                    </w:rPr>
                  </w:pPr>
                  <w:r w:rsidRPr="00C37A09">
                    <w:rPr>
                      <w:sz w:val="20"/>
                      <w:szCs w:val="20"/>
                    </w:rPr>
                    <w:t xml:space="preserve">- установлено ограждение для контейнеров, согласно </w:t>
                  </w:r>
                  <w:proofErr w:type="spellStart"/>
                  <w:r w:rsidRPr="00C37A09">
                    <w:rPr>
                      <w:sz w:val="20"/>
                      <w:szCs w:val="20"/>
                    </w:rPr>
                    <w:t>САНПИНа</w:t>
                  </w:r>
                  <w:proofErr w:type="spellEnd"/>
                  <w:r w:rsidRPr="00C37A09">
                    <w:rPr>
                      <w:sz w:val="20"/>
                      <w:szCs w:val="20"/>
                    </w:rPr>
                    <w:t>;</w:t>
                  </w:r>
                </w:p>
                <w:p w:rsidR="00C37A09" w:rsidRPr="00C37A09" w:rsidRDefault="00C37A09" w:rsidP="00CD1666">
                  <w:pPr>
                    <w:jc w:val="both"/>
                    <w:rPr>
                      <w:sz w:val="20"/>
                      <w:szCs w:val="20"/>
                    </w:rPr>
                  </w:pPr>
                  <w:r w:rsidRPr="00C37A09">
                    <w:rPr>
                      <w:sz w:val="20"/>
                      <w:szCs w:val="20"/>
                    </w:rPr>
                    <w:t>- изготовление и замена контейнеров  для ТБО;</w:t>
                  </w:r>
                </w:p>
                <w:p w:rsidR="00C37A09" w:rsidRPr="00C37A09" w:rsidRDefault="00C37A09" w:rsidP="00CD1666">
                  <w:pPr>
                    <w:jc w:val="both"/>
                    <w:rPr>
                      <w:sz w:val="20"/>
                      <w:szCs w:val="20"/>
                    </w:rPr>
                  </w:pPr>
                  <w:r w:rsidRPr="00C37A09">
                    <w:rPr>
                      <w:sz w:val="20"/>
                      <w:szCs w:val="20"/>
                    </w:rPr>
                    <w:t>- установлены новые карнизы в комнатах для проживания;</w:t>
                  </w:r>
                </w:p>
                <w:p w:rsidR="00C37A09" w:rsidRPr="00C37A09" w:rsidRDefault="00C37A09" w:rsidP="00CD1666">
                  <w:pPr>
                    <w:jc w:val="both"/>
                    <w:rPr>
                      <w:sz w:val="20"/>
                      <w:szCs w:val="20"/>
                    </w:rPr>
                  </w:pPr>
                  <w:r>
                    <w:rPr>
                      <w:sz w:val="20"/>
                      <w:szCs w:val="20"/>
                    </w:rPr>
                    <w:t>- отремонтировано крыльцо на входе.</w:t>
                  </w:r>
                </w:p>
                <w:p w:rsidR="00C37A09" w:rsidRPr="00C37A09" w:rsidRDefault="00C37A09" w:rsidP="00CD1666">
                  <w:pPr>
                    <w:jc w:val="both"/>
                    <w:rPr>
                      <w:sz w:val="20"/>
                      <w:szCs w:val="20"/>
                    </w:rPr>
                  </w:pPr>
                </w:p>
                <w:p w:rsidR="00C37A09" w:rsidRPr="00C37A09" w:rsidRDefault="00C37A09" w:rsidP="00CD1666">
                  <w:pPr>
                    <w:jc w:val="both"/>
                    <w:rPr>
                      <w:b/>
                      <w:sz w:val="20"/>
                      <w:szCs w:val="20"/>
                    </w:rPr>
                  </w:pPr>
                  <w:r w:rsidRPr="00C37A09">
                    <w:rPr>
                      <w:b/>
                      <w:sz w:val="20"/>
                      <w:szCs w:val="20"/>
                    </w:rPr>
                    <w:t xml:space="preserve">     Учебный корпус и мастерские:</w:t>
                  </w:r>
                </w:p>
                <w:p w:rsidR="00C37A09" w:rsidRPr="00C37A09" w:rsidRDefault="00C37A09" w:rsidP="00CD1666">
                  <w:pPr>
                    <w:jc w:val="both"/>
                    <w:rPr>
                      <w:sz w:val="20"/>
                      <w:szCs w:val="20"/>
                    </w:rPr>
                  </w:pPr>
                  <w:r w:rsidRPr="00C37A09">
                    <w:rPr>
                      <w:sz w:val="20"/>
                      <w:szCs w:val="20"/>
                    </w:rPr>
                    <w:t>- установка дополнительных светильников в малярной  мастерской;</w:t>
                  </w:r>
                </w:p>
                <w:p w:rsidR="00C37A09" w:rsidRPr="00C37A09" w:rsidRDefault="00C37A09" w:rsidP="00CD1666">
                  <w:pPr>
                    <w:jc w:val="both"/>
                    <w:rPr>
                      <w:sz w:val="20"/>
                      <w:szCs w:val="20"/>
                    </w:rPr>
                  </w:pPr>
                  <w:r w:rsidRPr="00C37A09">
                    <w:rPr>
                      <w:sz w:val="20"/>
                      <w:szCs w:val="20"/>
                    </w:rPr>
                    <w:t>- частичный косметический ремонт путей эвакуации, лестничных клеток, коридора;</w:t>
                  </w:r>
                </w:p>
                <w:p w:rsidR="00C37A09" w:rsidRPr="00C37A09" w:rsidRDefault="00C37A09" w:rsidP="00CD1666">
                  <w:pPr>
                    <w:jc w:val="both"/>
                    <w:rPr>
                      <w:sz w:val="20"/>
                      <w:szCs w:val="20"/>
                    </w:rPr>
                  </w:pPr>
                  <w:r w:rsidRPr="00C37A09">
                    <w:rPr>
                      <w:sz w:val="20"/>
                      <w:szCs w:val="20"/>
                    </w:rPr>
                    <w:t>- частичный наружный ремонт сварочной и торговой мастерской мастерских;</w:t>
                  </w:r>
                </w:p>
                <w:p w:rsidR="00C37A09" w:rsidRPr="00C37A09" w:rsidRDefault="00C37A09" w:rsidP="00CD1666">
                  <w:pPr>
                    <w:jc w:val="both"/>
                    <w:rPr>
                      <w:sz w:val="20"/>
                      <w:szCs w:val="20"/>
                    </w:rPr>
                  </w:pPr>
                  <w:r w:rsidRPr="00C37A09">
                    <w:rPr>
                      <w:sz w:val="20"/>
                      <w:szCs w:val="20"/>
                    </w:rPr>
                    <w:t>- частичный ремонт фасада здания учебного корпуса;</w:t>
                  </w:r>
                </w:p>
                <w:p w:rsidR="00C37A09" w:rsidRPr="00C37A09" w:rsidRDefault="00C37A09" w:rsidP="00CD1666">
                  <w:pPr>
                    <w:jc w:val="both"/>
                    <w:rPr>
                      <w:sz w:val="20"/>
                      <w:szCs w:val="20"/>
                    </w:rPr>
                  </w:pPr>
                  <w:r w:rsidRPr="00C37A09">
                    <w:rPr>
                      <w:sz w:val="20"/>
                      <w:szCs w:val="20"/>
                    </w:rPr>
                    <w:t xml:space="preserve">- изготовление и установка перил  центрального входа и входа </w:t>
                  </w:r>
                  <w:proofErr w:type="spellStart"/>
                  <w:r w:rsidRPr="00C37A09">
                    <w:rPr>
                      <w:sz w:val="20"/>
                      <w:szCs w:val="20"/>
                    </w:rPr>
                    <w:t>каб</w:t>
                  </w:r>
                  <w:proofErr w:type="spellEnd"/>
                  <w:r w:rsidRPr="00C37A09">
                    <w:rPr>
                      <w:sz w:val="20"/>
                      <w:szCs w:val="20"/>
                    </w:rPr>
                    <w:t>. № 9;</w:t>
                  </w:r>
                </w:p>
                <w:p w:rsidR="00C37A09" w:rsidRPr="00C37A09" w:rsidRDefault="00C37A09" w:rsidP="00CD1666">
                  <w:pPr>
                    <w:jc w:val="both"/>
                    <w:rPr>
                      <w:sz w:val="20"/>
                      <w:szCs w:val="20"/>
                    </w:rPr>
                  </w:pPr>
                  <w:r w:rsidRPr="00C37A09">
                    <w:rPr>
                      <w:sz w:val="20"/>
                      <w:szCs w:val="20"/>
                    </w:rPr>
                    <w:t>- замена новых отливов учебного корпуса на 1этаже;</w:t>
                  </w:r>
                </w:p>
                <w:p w:rsidR="00C37A09" w:rsidRPr="00C37A09" w:rsidRDefault="00C37A09" w:rsidP="00CD1666">
                  <w:pPr>
                    <w:jc w:val="both"/>
                    <w:rPr>
                      <w:sz w:val="20"/>
                      <w:szCs w:val="20"/>
                    </w:rPr>
                  </w:pPr>
                  <w:r w:rsidRPr="00C37A09">
                    <w:rPr>
                      <w:sz w:val="20"/>
                      <w:szCs w:val="20"/>
                    </w:rPr>
                    <w:t>- утепление и ремонт теплового узла в подвальном помещении;</w:t>
                  </w:r>
                </w:p>
                <w:p w:rsidR="00C37A09" w:rsidRPr="00C37A09" w:rsidRDefault="00C37A09" w:rsidP="00CD1666">
                  <w:pPr>
                    <w:jc w:val="both"/>
                    <w:rPr>
                      <w:sz w:val="20"/>
                      <w:szCs w:val="20"/>
                    </w:rPr>
                  </w:pPr>
                  <w:r w:rsidRPr="00C37A09">
                    <w:rPr>
                      <w:sz w:val="20"/>
                      <w:szCs w:val="20"/>
                    </w:rPr>
                    <w:t>- приобретены учебники по специальности по профессии «Коммерция» на сумму 21000 рублей;</w:t>
                  </w:r>
                </w:p>
                <w:p w:rsidR="00C37A09" w:rsidRPr="00C37A09" w:rsidRDefault="00C37A09" w:rsidP="00CD1666">
                  <w:pPr>
                    <w:jc w:val="both"/>
                    <w:rPr>
                      <w:sz w:val="20"/>
                      <w:szCs w:val="20"/>
                    </w:rPr>
                  </w:pPr>
                  <w:r w:rsidRPr="00C37A09">
                    <w:rPr>
                      <w:sz w:val="20"/>
                      <w:szCs w:val="20"/>
                    </w:rPr>
                    <w:t>- оборудованы</w:t>
                  </w:r>
                  <w:r>
                    <w:rPr>
                      <w:sz w:val="20"/>
                      <w:szCs w:val="20"/>
                    </w:rPr>
                    <w:t xml:space="preserve"> 3 </w:t>
                  </w:r>
                  <w:proofErr w:type="gramStart"/>
                  <w:r w:rsidRPr="00C37A09">
                    <w:rPr>
                      <w:sz w:val="20"/>
                      <w:szCs w:val="20"/>
                    </w:rPr>
                    <w:t>учебны</w:t>
                  </w:r>
                  <w:r>
                    <w:rPr>
                      <w:sz w:val="20"/>
                      <w:szCs w:val="20"/>
                    </w:rPr>
                    <w:t>х</w:t>
                  </w:r>
                  <w:proofErr w:type="gramEnd"/>
                  <w:r w:rsidRPr="00C37A09">
                    <w:rPr>
                      <w:sz w:val="20"/>
                      <w:szCs w:val="20"/>
                    </w:rPr>
                    <w:t xml:space="preserve"> класс</w:t>
                  </w:r>
                  <w:r>
                    <w:rPr>
                      <w:sz w:val="20"/>
                      <w:szCs w:val="20"/>
                    </w:rPr>
                    <w:t>а</w:t>
                  </w:r>
                  <w:r w:rsidRPr="00C37A09">
                    <w:rPr>
                      <w:sz w:val="20"/>
                      <w:szCs w:val="20"/>
                    </w:rPr>
                    <w:t xml:space="preserve"> новым оборудованием (шкафы, парты, компьютеры);</w:t>
                  </w:r>
                </w:p>
                <w:p w:rsidR="00C37A09" w:rsidRPr="00C37A09" w:rsidRDefault="00C37A09" w:rsidP="00CD1666">
                  <w:pPr>
                    <w:jc w:val="both"/>
                    <w:rPr>
                      <w:sz w:val="20"/>
                      <w:szCs w:val="20"/>
                    </w:rPr>
                  </w:pPr>
                  <w:r w:rsidRPr="00C37A09">
                    <w:rPr>
                      <w:sz w:val="20"/>
                      <w:szCs w:val="20"/>
                    </w:rPr>
                    <w:t>-</w:t>
                  </w:r>
                  <w:r>
                    <w:rPr>
                      <w:sz w:val="20"/>
                      <w:szCs w:val="20"/>
                    </w:rPr>
                    <w:t xml:space="preserve"> </w:t>
                  </w:r>
                  <w:r w:rsidRPr="00C37A09">
                    <w:rPr>
                      <w:sz w:val="20"/>
                      <w:szCs w:val="20"/>
                    </w:rPr>
                    <w:t>приемная техникума оснащена мебелью, компьютерами, множ</w:t>
                  </w:r>
                  <w:r>
                    <w:rPr>
                      <w:sz w:val="20"/>
                      <w:szCs w:val="20"/>
                    </w:rPr>
                    <w:t>ительной</w:t>
                  </w:r>
                  <w:r w:rsidRPr="00C37A09">
                    <w:rPr>
                      <w:sz w:val="20"/>
                      <w:szCs w:val="20"/>
                    </w:rPr>
                    <w:t xml:space="preserve"> техникой,</w:t>
                  </w:r>
                </w:p>
                <w:p w:rsidR="00C37A09" w:rsidRPr="00C37A09" w:rsidRDefault="00C37A09" w:rsidP="00CD1666">
                  <w:pPr>
                    <w:jc w:val="both"/>
                    <w:rPr>
                      <w:sz w:val="20"/>
                      <w:szCs w:val="20"/>
                    </w:rPr>
                  </w:pPr>
                  <w:r w:rsidRPr="00C37A09">
                    <w:rPr>
                      <w:sz w:val="20"/>
                      <w:szCs w:val="20"/>
                    </w:rPr>
                    <w:t>- приобретен холодильник «Смоленск» для торговой лаборатории;</w:t>
                  </w:r>
                </w:p>
                <w:p w:rsidR="00C37A09" w:rsidRPr="00C37A09" w:rsidRDefault="00C37A09" w:rsidP="00CD1666">
                  <w:pPr>
                    <w:jc w:val="both"/>
                    <w:rPr>
                      <w:sz w:val="20"/>
                      <w:szCs w:val="20"/>
                    </w:rPr>
                  </w:pPr>
                  <w:r w:rsidRPr="00C37A09">
                    <w:rPr>
                      <w:sz w:val="20"/>
                      <w:szCs w:val="20"/>
                    </w:rPr>
                    <w:t>- водонагреватель объемом 15 м</w:t>
                  </w:r>
                  <w:r w:rsidRPr="00C37A09">
                    <w:rPr>
                      <w:sz w:val="20"/>
                      <w:szCs w:val="20"/>
                      <w:vertAlign w:val="superscript"/>
                    </w:rPr>
                    <w:t>3</w:t>
                  </w:r>
                </w:p>
              </w:tc>
            </w:tr>
          </w:tbl>
          <w:p w:rsidR="00C37A09" w:rsidRPr="00C37A09" w:rsidRDefault="00C37A09" w:rsidP="00C37A09">
            <w:pPr>
              <w:jc w:val="both"/>
            </w:pPr>
          </w:p>
          <w:p w:rsidR="00C37A09" w:rsidRPr="00C37A09" w:rsidRDefault="00C37A09" w:rsidP="00C37A09">
            <w:pPr>
              <w:pStyle w:val="ConsPlusNormal"/>
              <w:rPr>
                <w:rFonts w:ascii="Times New Roman" w:hAnsi="Times New Roman" w:cs="Times New Roman"/>
                <w:sz w:val="22"/>
                <w:szCs w:val="22"/>
              </w:rPr>
            </w:pPr>
          </w:p>
          <w:p w:rsidR="00C37A09" w:rsidRPr="00C37A09" w:rsidRDefault="00C37A09" w:rsidP="00C37A09">
            <w:pPr>
              <w:pStyle w:val="ConsPlusNormal"/>
              <w:rPr>
                <w:rFonts w:ascii="Times New Roman" w:hAnsi="Times New Roman" w:cs="Times New Roman"/>
                <w:sz w:val="22"/>
                <w:szCs w:val="22"/>
              </w:rPr>
            </w:pPr>
          </w:p>
          <w:p w:rsidR="00C37A09" w:rsidRPr="00C37A09" w:rsidRDefault="00C37A09" w:rsidP="00C37A09">
            <w:pPr>
              <w:pStyle w:val="ConsPlusNormal"/>
              <w:rPr>
                <w:rFonts w:ascii="Times New Roman" w:hAnsi="Times New Roman" w:cs="Times New Roman"/>
                <w:sz w:val="22"/>
                <w:szCs w:val="22"/>
              </w:rPr>
            </w:pPr>
          </w:p>
          <w:p w:rsidR="00C37A09" w:rsidRPr="00C37A09" w:rsidRDefault="00C37A09" w:rsidP="00C37A09">
            <w:pPr>
              <w:pStyle w:val="ConsPlusNormal"/>
              <w:rPr>
                <w:rFonts w:ascii="Times New Roman" w:hAnsi="Times New Roman" w:cs="Times New Roman"/>
                <w:sz w:val="22"/>
                <w:szCs w:val="22"/>
              </w:rPr>
            </w:pPr>
          </w:p>
          <w:p w:rsidR="00C37A09" w:rsidRDefault="00C37A09" w:rsidP="00C37A09">
            <w:pPr>
              <w:pStyle w:val="ConsPlusNormal"/>
              <w:rPr>
                <w:rFonts w:ascii="Times New Roman" w:hAnsi="Times New Roman" w:cs="Times New Roman"/>
              </w:rPr>
            </w:pPr>
          </w:p>
          <w:p w:rsidR="00C37A09" w:rsidRDefault="00C37A09" w:rsidP="00C37A09">
            <w:pPr>
              <w:pStyle w:val="ConsPlusNormal"/>
              <w:rPr>
                <w:rFonts w:ascii="Times New Roman" w:hAnsi="Times New Roman" w:cs="Times New Roman"/>
              </w:rPr>
            </w:pPr>
          </w:p>
          <w:p w:rsidR="00C37A09" w:rsidRDefault="00C37A09" w:rsidP="00C37A09">
            <w:pPr>
              <w:pStyle w:val="ConsPlusNormal"/>
              <w:rPr>
                <w:rFonts w:ascii="Times New Roman" w:hAnsi="Times New Roman" w:cs="Times New Roman"/>
              </w:rPr>
            </w:pPr>
          </w:p>
          <w:p w:rsidR="00C37A09" w:rsidRDefault="00C37A09" w:rsidP="00C37A09">
            <w:pPr>
              <w:pStyle w:val="ConsPlusNormal"/>
              <w:rPr>
                <w:rFonts w:ascii="Times New Roman" w:hAnsi="Times New Roman" w:cs="Times New Roman"/>
              </w:rPr>
            </w:pPr>
          </w:p>
          <w:p w:rsidR="00C37A09" w:rsidRDefault="00C37A09" w:rsidP="00C37A09">
            <w:pPr>
              <w:pStyle w:val="ConsPlusNormal"/>
              <w:rPr>
                <w:rFonts w:ascii="Times New Roman" w:hAnsi="Times New Roman" w:cs="Times New Roman"/>
              </w:rPr>
            </w:pPr>
          </w:p>
          <w:p w:rsidR="00C37A09" w:rsidRDefault="00C37A09" w:rsidP="00C37A09">
            <w:pPr>
              <w:pStyle w:val="ConsPlusNormal"/>
              <w:rPr>
                <w:rFonts w:ascii="Times New Roman" w:hAnsi="Times New Roman" w:cs="Times New Roman"/>
              </w:rPr>
            </w:pPr>
          </w:p>
          <w:p w:rsidR="00C37A09" w:rsidRDefault="00C37A09" w:rsidP="00C37A09">
            <w:pPr>
              <w:pStyle w:val="ConsPlusNormal"/>
              <w:rPr>
                <w:rFonts w:ascii="Times New Roman" w:hAnsi="Times New Roman" w:cs="Times New Roman"/>
              </w:rPr>
            </w:pPr>
          </w:p>
          <w:p w:rsidR="00C37A09" w:rsidRDefault="00C37A09" w:rsidP="00C37A09">
            <w:pPr>
              <w:pStyle w:val="ConsPlusNormal"/>
              <w:rPr>
                <w:rFonts w:ascii="Times New Roman" w:hAnsi="Times New Roman" w:cs="Times New Roman"/>
              </w:rPr>
            </w:pPr>
          </w:p>
          <w:p w:rsidR="008B794A" w:rsidRPr="00D37F14" w:rsidRDefault="008B794A" w:rsidP="00C37A09">
            <w:pPr>
              <w:pStyle w:val="ConsPlusNormal"/>
              <w:ind w:firstLine="0"/>
              <w:rPr>
                <w:rFonts w:ascii="Times New Roman" w:hAnsi="Times New Roman" w:cs="Times New Roman"/>
              </w:rPr>
            </w:pPr>
          </w:p>
        </w:tc>
      </w:tr>
    </w:tbl>
    <w:p w:rsidR="008B794A" w:rsidRDefault="008B794A" w:rsidP="008B794A"/>
    <w:p w:rsidR="00966ADB" w:rsidRDefault="00966ADB" w:rsidP="00966ADB">
      <w:pPr>
        <w:jc w:val="right"/>
      </w:pPr>
      <w:r>
        <w:lastRenderedPageBreak/>
        <w:t>Приложение № 3</w:t>
      </w:r>
    </w:p>
    <w:p w:rsidR="00966ADB" w:rsidRDefault="00966ADB" w:rsidP="00966ADB">
      <w:pPr>
        <w:jc w:val="right"/>
      </w:pPr>
      <w:r>
        <w:t xml:space="preserve">Утверждены </w:t>
      </w:r>
    </w:p>
    <w:p w:rsidR="00966ADB" w:rsidRDefault="00966ADB" w:rsidP="00966ADB">
      <w:pPr>
        <w:jc w:val="right"/>
      </w:pPr>
      <w:r>
        <w:t>Приказом Министерства образования</w:t>
      </w:r>
    </w:p>
    <w:p w:rsidR="00966ADB" w:rsidRDefault="00966ADB" w:rsidP="00966ADB">
      <w:pPr>
        <w:jc w:val="right"/>
      </w:pPr>
      <w:r>
        <w:t xml:space="preserve"> И науки Российской Федерации</w:t>
      </w:r>
    </w:p>
    <w:p w:rsidR="00966ADB" w:rsidRDefault="00966ADB" w:rsidP="00966ADB">
      <w:pPr>
        <w:jc w:val="right"/>
      </w:pPr>
      <w:r>
        <w:t>от 10 декабря 2013г. № 1324</w:t>
      </w:r>
    </w:p>
    <w:p w:rsidR="00966ADB" w:rsidRDefault="00966ADB" w:rsidP="00966ADB">
      <w:pPr>
        <w:jc w:val="right"/>
      </w:pPr>
    </w:p>
    <w:p w:rsidR="00966ADB" w:rsidRDefault="00966ADB" w:rsidP="00966ADB">
      <w:pPr>
        <w:jc w:val="center"/>
        <w:rPr>
          <w:b/>
        </w:rPr>
      </w:pPr>
    </w:p>
    <w:p w:rsidR="00966ADB" w:rsidRPr="00D552D4" w:rsidRDefault="00966ADB" w:rsidP="00966ADB">
      <w:pPr>
        <w:jc w:val="center"/>
        <w:rPr>
          <w:b/>
        </w:rPr>
      </w:pPr>
      <w:r w:rsidRPr="00D552D4">
        <w:rPr>
          <w:b/>
        </w:rPr>
        <w:t>ПОКАЗАТЕЛИ</w:t>
      </w:r>
    </w:p>
    <w:p w:rsidR="00966ADB" w:rsidRDefault="00966ADB" w:rsidP="00966ADB">
      <w:pPr>
        <w:jc w:val="center"/>
        <w:rPr>
          <w:b/>
        </w:rPr>
      </w:pPr>
      <w:r w:rsidRPr="00D552D4">
        <w:rPr>
          <w:b/>
        </w:rPr>
        <w:t xml:space="preserve">ДЕЯТЕЛЬНОСТИ ПРОФЕССИОНАЛЬНОЙ ОБРАЗОВАТЕЛЬНОЙ ОРГАНИЗАЦИИ, </w:t>
      </w:r>
      <w:r w:rsidRPr="00D552D4">
        <w:rPr>
          <w:b/>
        </w:rPr>
        <w:br/>
        <w:t>ПОДЛЕЖАЩЕЙ САМООБСЛЕДОВАНИЮ</w:t>
      </w:r>
    </w:p>
    <w:p w:rsidR="00966ADB" w:rsidRPr="00D552D4" w:rsidRDefault="00966ADB" w:rsidP="00966ADB">
      <w:pPr>
        <w:jc w:val="center"/>
        <w:rPr>
          <w:b/>
        </w:rPr>
      </w:pPr>
    </w:p>
    <w:tbl>
      <w:tblPr>
        <w:tblStyle w:val="ad"/>
        <w:tblW w:w="0" w:type="auto"/>
        <w:tblLook w:val="04A0"/>
      </w:tblPr>
      <w:tblGrid>
        <w:gridCol w:w="1202"/>
        <w:gridCol w:w="6588"/>
        <w:gridCol w:w="1781"/>
      </w:tblGrid>
      <w:tr w:rsidR="00966ADB" w:rsidTr="00E16669">
        <w:tc>
          <w:tcPr>
            <w:tcW w:w="959" w:type="dxa"/>
          </w:tcPr>
          <w:p w:rsidR="00966ADB" w:rsidRDefault="00966ADB" w:rsidP="00E16669">
            <w:pPr>
              <w:jc w:val="center"/>
            </w:pPr>
            <w:r>
              <w:t>№</w:t>
            </w:r>
          </w:p>
          <w:p w:rsidR="00966ADB" w:rsidRDefault="00966ADB" w:rsidP="00E16669">
            <w:pPr>
              <w:jc w:val="center"/>
            </w:pPr>
            <w:proofErr w:type="spellStart"/>
            <w:proofErr w:type="gramStart"/>
            <w:r>
              <w:t>п</w:t>
            </w:r>
            <w:proofErr w:type="spellEnd"/>
            <w:proofErr w:type="gramEnd"/>
            <w:r>
              <w:t>/</w:t>
            </w:r>
            <w:proofErr w:type="spellStart"/>
            <w:r>
              <w:t>п</w:t>
            </w:r>
            <w:proofErr w:type="spellEnd"/>
          </w:p>
        </w:tc>
        <w:tc>
          <w:tcPr>
            <w:tcW w:w="6804" w:type="dxa"/>
          </w:tcPr>
          <w:p w:rsidR="00966ADB" w:rsidRDefault="00966ADB" w:rsidP="00E16669">
            <w:pPr>
              <w:jc w:val="center"/>
            </w:pPr>
            <w:r>
              <w:t>Показатели</w:t>
            </w:r>
          </w:p>
        </w:tc>
        <w:tc>
          <w:tcPr>
            <w:tcW w:w="1808" w:type="dxa"/>
          </w:tcPr>
          <w:p w:rsidR="00966ADB" w:rsidRDefault="00966ADB" w:rsidP="00E16669">
            <w:pPr>
              <w:jc w:val="center"/>
            </w:pPr>
            <w:r>
              <w:t>Единица измерения</w:t>
            </w:r>
          </w:p>
        </w:tc>
      </w:tr>
      <w:tr w:rsidR="00966ADB" w:rsidTr="00E16669">
        <w:tc>
          <w:tcPr>
            <w:tcW w:w="959" w:type="dxa"/>
          </w:tcPr>
          <w:p w:rsidR="00966ADB" w:rsidRDefault="00966ADB" w:rsidP="00E16669">
            <w:pPr>
              <w:jc w:val="center"/>
            </w:pPr>
            <w:r>
              <w:t>1.</w:t>
            </w:r>
          </w:p>
        </w:tc>
        <w:tc>
          <w:tcPr>
            <w:tcW w:w="6804" w:type="dxa"/>
          </w:tcPr>
          <w:p w:rsidR="00966ADB" w:rsidRDefault="00966ADB" w:rsidP="00E16669">
            <w:r>
              <w:t>Образовательная деятельность</w:t>
            </w:r>
          </w:p>
        </w:tc>
        <w:tc>
          <w:tcPr>
            <w:tcW w:w="1808" w:type="dxa"/>
          </w:tcPr>
          <w:p w:rsidR="00966ADB" w:rsidRDefault="00966ADB" w:rsidP="00E16669"/>
        </w:tc>
      </w:tr>
      <w:tr w:rsidR="00966ADB" w:rsidTr="00E16669">
        <w:tc>
          <w:tcPr>
            <w:tcW w:w="959" w:type="dxa"/>
          </w:tcPr>
          <w:p w:rsidR="00966ADB" w:rsidRDefault="00966ADB" w:rsidP="00E16669">
            <w:pPr>
              <w:jc w:val="center"/>
            </w:pPr>
            <w:r>
              <w:t>1.</w:t>
            </w:r>
          </w:p>
          <w:p w:rsidR="00966ADB" w:rsidRPr="002C1683" w:rsidRDefault="00966ADB" w:rsidP="00E16669">
            <w:pPr>
              <w:jc w:val="center"/>
            </w:pPr>
            <w:r>
              <w:t>1</w:t>
            </w:r>
          </w:p>
        </w:tc>
        <w:tc>
          <w:tcPr>
            <w:tcW w:w="6804" w:type="dxa"/>
          </w:tcPr>
          <w:p w:rsidR="00966ADB" w:rsidRDefault="00966ADB" w:rsidP="00E16669">
            <w:r>
              <w:t>Общая численность студентов, обучающихся по образовательным программам подготовки квалифицированных рабочих, служащих, в том числе:</w:t>
            </w:r>
          </w:p>
        </w:tc>
        <w:tc>
          <w:tcPr>
            <w:tcW w:w="1808" w:type="dxa"/>
          </w:tcPr>
          <w:p w:rsidR="00966ADB" w:rsidRDefault="00966ADB" w:rsidP="00E16669">
            <w:r>
              <w:t>126  человек</w:t>
            </w:r>
          </w:p>
        </w:tc>
      </w:tr>
      <w:tr w:rsidR="00966ADB" w:rsidTr="00E16669">
        <w:tc>
          <w:tcPr>
            <w:tcW w:w="959" w:type="dxa"/>
          </w:tcPr>
          <w:p w:rsidR="00966ADB" w:rsidRDefault="00966ADB" w:rsidP="00E16669">
            <w:pPr>
              <w:jc w:val="center"/>
            </w:pPr>
          </w:p>
          <w:p w:rsidR="00966ADB" w:rsidRPr="002C1683" w:rsidRDefault="00966ADB" w:rsidP="00E16669">
            <w:pPr>
              <w:jc w:val="center"/>
            </w:pPr>
            <w:r>
              <w:t>1.1.</w:t>
            </w:r>
          </w:p>
        </w:tc>
        <w:tc>
          <w:tcPr>
            <w:tcW w:w="6804" w:type="dxa"/>
          </w:tcPr>
          <w:p w:rsidR="00966ADB" w:rsidRDefault="00966ADB" w:rsidP="00E16669">
            <w:r>
              <w:t>По очной форме обучения</w:t>
            </w:r>
          </w:p>
          <w:p w:rsidR="00966ADB" w:rsidRDefault="00966ADB" w:rsidP="00E16669"/>
        </w:tc>
        <w:tc>
          <w:tcPr>
            <w:tcW w:w="1808" w:type="dxa"/>
          </w:tcPr>
          <w:p w:rsidR="00966ADB" w:rsidRDefault="00966ADB" w:rsidP="00E16669">
            <w:r>
              <w:t>126 человек</w:t>
            </w:r>
          </w:p>
        </w:tc>
      </w:tr>
      <w:tr w:rsidR="00966ADB" w:rsidTr="00E16669">
        <w:tc>
          <w:tcPr>
            <w:tcW w:w="959" w:type="dxa"/>
          </w:tcPr>
          <w:p w:rsidR="00966ADB" w:rsidRDefault="00966ADB" w:rsidP="00E16669">
            <w:pPr>
              <w:jc w:val="center"/>
            </w:pPr>
          </w:p>
          <w:p w:rsidR="00966ADB" w:rsidRDefault="00966ADB" w:rsidP="00E16669">
            <w:pPr>
              <w:jc w:val="center"/>
            </w:pPr>
            <w:r>
              <w:t>1.2.</w:t>
            </w:r>
          </w:p>
        </w:tc>
        <w:tc>
          <w:tcPr>
            <w:tcW w:w="6804" w:type="dxa"/>
          </w:tcPr>
          <w:p w:rsidR="00966ADB" w:rsidRDefault="00966ADB" w:rsidP="00E16669">
            <w:r>
              <w:t xml:space="preserve">По </w:t>
            </w:r>
            <w:proofErr w:type="spellStart"/>
            <w:r>
              <w:t>очно-заочной</w:t>
            </w:r>
            <w:proofErr w:type="spellEnd"/>
            <w:r>
              <w:t xml:space="preserve"> форме обучения</w:t>
            </w:r>
          </w:p>
        </w:tc>
        <w:tc>
          <w:tcPr>
            <w:tcW w:w="1808" w:type="dxa"/>
          </w:tcPr>
          <w:p w:rsidR="00966ADB" w:rsidRDefault="00966ADB" w:rsidP="00E16669">
            <w:r>
              <w:t xml:space="preserve">    нет     человек</w:t>
            </w:r>
          </w:p>
          <w:p w:rsidR="00966ADB" w:rsidRDefault="00966ADB" w:rsidP="00E16669"/>
        </w:tc>
      </w:tr>
      <w:tr w:rsidR="00966ADB" w:rsidTr="00E16669">
        <w:tc>
          <w:tcPr>
            <w:tcW w:w="959" w:type="dxa"/>
          </w:tcPr>
          <w:p w:rsidR="00966ADB" w:rsidRDefault="00966ADB" w:rsidP="00E16669">
            <w:pPr>
              <w:jc w:val="center"/>
            </w:pPr>
          </w:p>
          <w:p w:rsidR="00966ADB" w:rsidRDefault="00966ADB" w:rsidP="00E16669">
            <w:pPr>
              <w:jc w:val="center"/>
            </w:pPr>
            <w:r>
              <w:t>1.3.</w:t>
            </w:r>
          </w:p>
        </w:tc>
        <w:tc>
          <w:tcPr>
            <w:tcW w:w="6804" w:type="dxa"/>
          </w:tcPr>
          <w:p w:rsidR="00966ADB" w:rsidRDefault="00966ADB" w:rsidP="00E16669">
            <w:r>
              <w:t>По заочной форме обучения</w:t>
            </w:r>
          </w:p>
        </w:tc>
        <w:tc>
          <w:tcPr>
            <w:tcW w:w="1808" w:type="dxa"/>
          </w:tcPr>
          <w:p w:rsidR="00966ADB" w:rsidRDefault="00966ADB" w:rsidP="00E16669">
            <w:r>
              <w:t xml:space="preserve">    нет человек</w:t>
            </w:r>
          </w:p>
        </w:tc>
      </w:tr>
      <w:tr w:rsidR="00966ADB" w:rsidTr="00E16669">
        <w:tc>
          <w:tcPr>
            <w:tcW w:w="959" w:type="dxa"/>
          </w:tcPr>
          <w:p w:rsidR="00966ADB" w:rsidRPr="002C1683" w:rsidRDefault="00966ADB" w:rsidP="00E16669">
            <w:pPr>
              <w:pStyle w:val="a9"/>
              <w:ind w:left="426"/>
            </w:pPr>
            <w:r>
              <w:t>2.</w:t>
            </w:r>
          </w:p>
        </w:tc>
        <w:tc>
          <w:tcPr>
            <w:tcW w:w="6804" w:type="dxa"/>
          </w:tcPr>
          <w:p w:rsidR="00966ADB" w:rsidRDefault="00966ADB" w:rsidP="00E16669">
            <w:r>
              <w:t>Общая численность студентов, обучающихся по образовательным программам подготовки специалистов среднего звена, в том числе:</w:t>
            </w:r>
          </w:p>
        </w:tc>
        <w:tc>
          <w:tcPr>
            <w:tcW w:w="1808" w:type="dxa"/>
          </w:tcPr>
          <w:p w:rsidR="00966ADB" w:rsidRDefault="00966ADB" w:rsidP="00E16669">
            <w:r>
              <w:t xml:space="preserve">      Нет</w:t>
            </w:r>
          </w:p>
        </w:tc>
      </w:tr>
      <w:tr w:rsidR="00966ADB" w:rsidTr="00E16669">
        <w:tc>
          <w:tcPr>
            <w:tcW w:w="959" w:type="dxa"/>
          </w:tcPr>
          <w:p w:rsidR="00966ADB" w:rsidRDefault="00966ADB" w:rsidP="00E16669">
            <w:pPr>
              <w:pStyle w:val="a9"/>
              <w:ind w:left="426"/>
            </w:pPr>
            <w:r>
              <w:t>2.1.</w:t>
            </w:r>
          </w:p>
        </w:tc>
        <w:tc>
          <w:tcPr>
            <w:tcW w:w="6804" w:type="dxa"/>
          </w:tcPr>
          <w:p w:rsidR="00966ADB" w:rsidRDefault="00966ADB" w:rsidP="00E16669">
            <w:r>
              <w:t>По очной форме обучения</w:t>
            </w:r>
          </w:p>
        </w:tc>
        <w:tc>
          <w:tcPr>
            <w:tcW w:w="1808" w:type="dxa"/>
          </w:tcPr>
          <w:p w:rsidR="00966ADB" w:rsidRDefault="00966ADB" w:rsidP="00E16669">
            <w:r>
              <w:t>Нет</w:t>
            </w:r>
          </w:p>
        </w:tc>
      </w:tr>
      <w:tr w:rsidR="00966ADB" w:rsidTr="00E16669">
        <w:tc>
          <w:tcPr>
            <w:tcW w:w="959" w:type="dxa"/>
          </w:tcPr>
          <w:p w:rsidR="00966ADB" w:rsidRDefault="00966ADB" w:rsidP="00E16669">
            <w:pPr>
              <w:pStyle w:val="a9"/>
              <w:ind w:left="426"/>
            </w:pPr>
            <w:r>
              <w:t>2.2.</w:t>
            </w:r>
          </w:p>
        </w:tc>
        <w:tc>
          <w:tcPr>
            <w:tcW w:w="6804" w:type="dxa"/>
          </w:tcPr>
          <w:p w:rsidR="00966ADB" w:rsidRDefault="00966ADB" w:rsidP="00E16669">
            <w:r>
              <w:t xml:space="preserve">По </w:t>
            </w:r>
            <w:proofErr w:type="spellStart"/>
            <w:r>
              <w:t>очно-заочной</w:t>
            </w:r>
            <w:proofErr w:type="spellEnd"/>
            <w:r>
              <w:t xml:space="preserve"> форме обучения</w:t>
            </w:r>
          </w:p>
        </w:tc>
        <w:tc>
          <w:tcPr>
            <w:tcW w:w="1808" w:type="dxa"/>
          </w:tcPr>
          <w:p w:rsidR="00966ADB" w:rsidRDefault="00966ADB" w:rsidP="00E16669">
            <w:r>
              <w:t>Нет</w:t>
            </w:r>
          </w:p>
        </w:tc>
      </w:tr>
      <w:tr w:rsidR="00966ADB" w:rsidTr="00E16669">
        <w:tc>
          <w:tcPr>
            <w:tcW w:w="959" w:type="dxa"/>
          </w:tcPr>
          <w:p w:rsidR="00966ADB" w:rsidRDefault="00966ADB" w:rsidP="00E16669">
            <w:pPr>
              <w:pStyle w:val="a9"/>
              <w:ind w:left="426"/>
            </w:pPr>
            <w:r>
              <w:t>2.3.</w:t>
            </w:r>
          </w:p>
        </w:tc>
        <w:tc>
          <w:tcPr>
            <w:tcW w:w="6804" w:type="dxa"/>
          </w:tcPr>
          <w:p w:rsidR="00966ADB" w:rsidRDefault="00966ADB" w:rsidP="00E16669">
            <w:r>
              <w:t>По заочной форме обучения</w:t>
            </w:r>
          </w:p>
        </w:tc>
        <w:tc>
          <w:tcPr>
            <w:tcW w:w="1808" w:type="dxa"/>
          </w:tcPr>
          <w:p w:rsidR="00966ADB" w:rsidRDefault="00966ADB" w:rsidP="00E16669">
            <w:r>
              <w:t>Нет</w:t>
            </w:r>
          </w:p>
        </w:tc>
      </w:tr>
      <w:tr w:rsidR="00966ADB" w:rsidTr="00E16669">
        <w:tc>
          <w:tcPr>
            <w:tcW w:w="959" w:type="dxa"/>
          </w:tcPr>
          <w:p w:rsidR="00966ADB" w:rsidRDefault="00966ADB" w:rsidP="00E16669">
            <w:pPr>
              <w:pStyle w:val="a9"/>
              <w:ind w:left="426"/>
            </w:pPr>
            <w:r>
              <w:t>3.</w:t>
            </w:r>
          </w:p>
        </w:tc>
        <w:tc>
          <w:tcPr>
            <w:tcW w:w="6804" w:type="dxa"/>
          </w:tcPr>
          <w:p w:rsidR="00966ADB" w:rsidRDefault="00966ADB" w:rsidP="00E16669">
            <w:r>
              <w:t>Количество реализуемых образовательных программ среднего профессионального образования</w:t>
            </w:r>
          </w:p>
        </w:tc>
        <w:tc>
          <w:tcPr>
            <w:tcW w:w="1808" w:type="dxa"/>
          </w:tcPr>
          <w:p w:rsidR="00966ADB" w:rsidRDefault="00966ADB" w:rsidP="00E16669">
            <w:r>
              <w:t xml:space="preserve">Нет </w:t>
            </w:r>
          </w:p>
        </w:tc>
      </w:tr>
      <w:tr w:rsidR="00966ADB" w:rsidTr="00E16669">
        <w:tc>
          <w:tcPr>
            <w:tcW w:w="959" w:type="dxa"/>
          </w:tcPr>
          <w:p w:rsidR="00966ADB" w:rsidRDefault="00966ADB" w:rsidP="00E16669">
            <w:pPr>
              <w:pStyle w:val="a9"/>
              <w:ind w:left="426"/>
            </w:pPr>
            <w:r>
              <w:t>4.</w:t>
            </w:r>
          </w:p>
        </w:tc>
        <w:tc>
          <w:tcPr>
            <w:tcW w:w="6804" w:type="dxa"/>
          </w:tcPr>
          <w:p w:rsidR="00966ADB" w:rsidRDefault="00966ADB" w:rsidP="00E16669">
            <w:r>
              <w:t>Численность студентов, зачисленных на первый курс на очную форму обучения, за отчетный период</w:t>
            </w:r>
          </w:p>
        </w:tc>
        <w:tc>
          <w:tcPr>
            <w:tcW w:w="1808" w:type="dxa"/>
          </w:tcPr>
          <w:p w:rsidR="00966ADB" w:rsidRDefault="00966ADB" w:rsidP="00E16669">
            <w:r>
              <w:t xml:space="preserve">       54 человек</w:t>
            </w:r>
          </w:p>
        </w:tc>
      </w:tr>
      <w:tr w:rsidR="00966ADB" w:rsidTr="00E16669">
        <w:tc>
          <w:tcPr>
            <w:tcW w:w="959" w:type="dxa"/>
          </w:tcPr>
          <w:p w:rsidR="00966ADB" w:rsidRDefault="00966ADB" w:rsidP="00E16669">
            <w:pPr>
              <w:pStyle w:val="a9"/>
              <w:ind w:left="426"/>
            </w:pPr>
            <w:r>
              <w:t>5.</w:t>
            </w:r>
          </w:p>
        </w:tc>
        <w:tc>
          <w:tcPr>
            <w:tcW w:w="6804" w:type="dxa"/>
          </w:tcPr>
          <w:p w:rsidR="00966ADB" w:rsidRDefault="00966ADB" w:rsidP="00E16669">
            <w:r>
              <w:t>Численность/удельный вес численности студентов из числа инвалидов и обучающихся с ограниченными возможностями здоровья, в общей численности студентов</w:t>
            </w:r>
          </w:p>
        </w:tc>
        <w:tc>
          <w:tcPr>
            <w:tcW w:w="1808" w:type="dxa"/>
          </w:tcPr>
          <w:p w:rsidR="00966ADB" w:rsidRDefault="00966ADB" w:rsidP="00E16669">
            <w:r>
              <w:t xml:space="preserve"> 1 чел./ 0,008   %</w:t>
            </w:r>
          </w:p>
        </w:tc>
      </w:tr>
      <w:tr w:rsidR="00966ADB" w:rsidTr="00E16669">
        <w:tc>
          <w:tcPr>
            <w:tcW w:w="959" w:type="dxa"/>
          </w:tcPr>
          <w:p w:rsidR="00966ADB" w:rsidRDefault="00966ADB" w:rsidP="00E16669">
            <w:pPr>
              <w:pStyle w:val="a9"/>
              <w:ind w:left="426"/>
            </w:pPr>
            <w:r>
              <w:t xml:space="preserve">6. </w:t>
            </w:r>
          </w:p>
        </w:tc>
        <w:tc>
          <w:tcPr>
            <w:tcW w:w="6804" w:type="dxa"/>
          </w:tcPr>
          <w:p w:rsidR="00966ADB" w:rsidRDefault="00966ADB" w:rsidP="00E16669">
            <w:r>
              <w:t xml:space="preserve">Численность/удельный вес численности выпускников, прошедших государственную итоговую аттестацию и получивших оценки «хорошо» и «отлично», в общей численности выпускников </w:t>
            </w:r>
          </w:p>
        </w:tc>
        <w:tc>
          <w:tcPr>
            <w:tcW w:w="1808" w:type="dxa"/>
          </w:tcPr>
          <w:p w:rsidR="00966ADB" w:rsidRDefault="00966ADB" w:rsidP="00E16669">
            <w:r>
              <w:t xml:space="preserve">     36чел./78%</w:t>
            </w:r>
          </w:p>
        </w:tc>
      </w:tr>
      <w:tr w:rsidR="00966ADB" w:rsidTr="00E16669">
        <w:tc>
          <w:tcPr>
            <w:tcW w:w="959" w:type="dxa"/>
          </w:tcPr>
          <w:p w:rsidR="00966ADB" w:rsidRDefault="00966ADB" w:rsidP="00E16669">
            <w:pPr>
              <w:pStyle w:val="a9"/>
              <w:ind w:left="426"/>
            </w:pPr>
            <w:r>
              <w:t>7.</w:t>
            </w:r>
          </w:p>
        </w:tc>
        <w:tc>
          <w:tcPr>
            <w:tcW w:w="6804" w:type="dxa"/>
          </w:tcPr>
          <w:p w:rsidR="00966ADB" w:rsidRDefault="00966ADB" w:rsidP="00E16669">
            <w:r>
              <w:t xml:space="preserve">Численность/удельный вес численности студентов, ставших победителями и призерами олимпиад, конкурсов профессионального мастерства федерального и международного уровней. В общей численности студентов </w:t>
            </w:r>
          </w:p>
        </w:tc>
        <w:tc>
          <w:tcPr>
            <w:tcW w:w="1808" w:type="dxa"/>
          </w:tcPr>
          <w:p w:rsidR="00966ADB" w:rsidRDefault="00966ADB" w:rsidP="00E16669">
            <w:r>
              <w:t xml:space="preserve">       Нет  %</w:t>
            </w:r>
          </w:p>
        </w:tc>
      </w:tr>
      <w:tr w:rsidR="00966ADB" w:rsidTr="00E16669">
        <w:tc>
          <w:tcPr>
            <w:tcW w:w="959" w:type="dxa"/>
          </w:tcPr>
          <w:p w:rsidR="00966ADB" w:rsidRDefault="00966ADB" w:rsidP="00E16669">
            <w:pPr>
              <w:pStyle w:val="a9"/>
              <w:ind w:left="426"/>
            </w:pPr>
            <w:r>
              <w:t>8.</w:t>
            </w:r>
          </w:p>
        </w:tc>
        <w:tc>
          <w:tcPr>
            <w:tcW w:w="6804" w:type="dxa"/>
          </w:tcPr>
          <w:p w:rsidR="00966ADB" w:rsidRDefault="00966ADB" w:rsidP="00E16669">
            <w:r>
              <w:t>Численность/удельный вес численности студентов, обучающихся по очной форме обучения, получивших государственную академическую стипендию, в общей численности студентов</w:t>
            </w:r>
          </w:p>
        </w:tc>
        <w:tc>
          <w:tcPr>
            <w:tcW w:w="1808" w:type="dxa"/>
          </w:tcPr>
          <w:p w:rsidR="00966ADB" w:rsidRDefault="00966ADB" w:rsidP="00E16669">
            <w:r>
              <w:t>117чел./90%</w:t>
            </w:r>
          </w:p>
        </w:tc>
      </w:tr>
      <w:tr w:rsidR="00966ADB" w:rsidTr="00E16669">
        <w:tc>
          <w:tcPr>
            <w:tcW w:w="959" w:type="dxa"/>
          </w:tcPr>
          <w:p w:rsidR="00966ADB" w:rsidRDefault="00966ADB" w:rsidP="00E16669">
            <w:pPr>
              <w:pStyle w:val="a9"/>
              <w:ind w:left="426"/>
            </w:pPr>
            <w:r>
              <w:t>9.</w:t>
            </w:r>
          </w:p>
        </w:tc>
        <w:tc>
          <w:tcPr>
            <w:tcW w:w="6804" w:type="dxa"/>
          </w:tcPr>
          <w:p w:rsidR="00966ADB" w:rsidRDefault="00966ADB" w:rsidP="00E16669">
            <w:r>
              <w:t>Численность/удельный вес численности педагогических работников в общей численности работников</w:t>
            </w:r>
          </w:p>
        </w:tc>
        <w:tc>
          <w:tcPr>
            <w:tcW w:w="1808" w:type="dxa"/>
          </w:tcPr>
          <w:p w:rsidR="00966ADB" w:rsidRDefault="00966ADB" w:rsidP="00E16669">
            <w:r>
              <w:t>18чел./47%</w:t>
            </w:r>
          </w:p>
        </w:tc>
      </w:tr>
      <w:tr w:rsidR="00966ADB" w:rsidTr="00E16669">
        <w:tc>
          <w:tcPr>
            <w:tcW w:w="959" w:type="dxa"/>
          </w:tcPr>
          <w:p w:rsidR="00966ADB" w:rsidRDefault="00966ADB" w:rsidP="00E16669">
            <w:pPr>
              <w:pStyle w:val="a9"/>
              <w:ind w:left="426"/>
            </w:pPr>
            <w:r>
              <w:t>10.</w:t>
            </w:r>
          </w:p>
        </w:tc>
        <w:tc>
          <w:tcPr>
            <w:tcW w:w="6804" w:type="dxa"/>
          </w:tcPr>
          <w:p w:rsidR="00966ADB" w:rsidRDefault="00966ADB" w:rsidP="00E16669">
            <w: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808" w:type="dxa"/>
          </w:tcPr>
          <w:p w:rsidR="00966ADB" w:rsidRDefault="00966ADB" w:rsidP="00E16669">
            <w:r>
              <w:t xml:space="preserve"> 11 чел./ 61 %</w:t>
            </w:r>
          </w:p>
        </w:tc>
      </w:tr>
      <w:tr w:rsidR="00966ADB" w:rsidTr="00E16669">
        <w:tc>
          <w:tcPr>
            <w:tcW w:w="959" w:type="dxa"/>
          </w:tcPr>
          <w:p w:rsidR="00966ADB" w:rsidRDefault="00966ADB" w:rsidP="00E16669">
            <w:pPr>
              <w:pStyle w:val="a9"/>
              <w:ind w:left="426"/>
            </w:pPr>
            <w:r>
              <w:lastRenderedPageBreak/>
              <w:t>11.</w:t>
            </w:r>
          </w:p>
        </w:tc>
        <w:tc>
          <w:tcPr>
            <w:tcW w:w="6804" w:type="dxa"/>
          </w:tcPr>
          <w:p w:rsidR="00966ADB" w:rsidRDefault="00966ADB" w:rsidP="00E16669">
            <w: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1808" w:type="dxa"/>
          </w:tcPr>
          <w:p w:rsidR="00966ADB" w:rsidRDefault="00966ADB" w:rsidP="00E16669">
            <w:r>
              <w:t xml:space="preserve"> 13 чел./72  %</w:t>
            </w:r>
          </w:p>
        </w:tc>
      </w:tr>
      <w:tr w:rsidR="00966ADB" w:rsidTr="00E16669">
        <w:tc>
          <w:tcPr>
            <w:tcW w:w="959" w:type="dxa"/>
          </w:tcPr>
          <w:p w:rsidR="00966ADB" w:rsidRDefault="00966ADB" w:rsidP="00E16669">
            <w:pPr>
              <w:pStyle w:val="a9"/>
              <w:ind w:left="426"/>
            </w:pPr>
            <w:r>
              <w:t>11.1.</w:t>
            </w:r>
          </w:p>
        </w:tc>
        <w:tc>
          <w:tcPr>
            <w:tcW w:w="6804" w:type="dxa"/>
          </w:tcPr>
          <w:p w:rsidR="00966ADB" w:rsidRDefault="00966ADB" w:rsidP="00E16669">
            <w:r>
              <w:t>Высшая</w:t>
            </w:r>
          </w:p>
        </w:tc>
        <w:tc>
          <w:tcPr>
            <w:tcW w:w="1808" w:type="dxa"/>
          </w:tcPr>
          <w:p w:rsidR="00966ADB" w:rsidRDefault="00966ADB" w:rsidP="00E16669">
            <w:r>
              <w:t xml:space="preserve">   4   чел./ 22 %</w:t>
            </w:r>
          </w:p>
        </w:tc>
      </w:tr>
      <w:tr w:rsidR="00966ADB" w:rsidTr="00E16669">
        <w:tc>
          <w:tcPr>
            <w:tcW w:w="959" w:type="dxa"/>
          </w:tcPr>
          <w:p w:rsidR="00966ADB" w:rsidRDefault="00966ADB" w:rsidP="00E16669">
            <w:pPr>
              <w:pStyle w:val="a9"/>
              <w:ind w:left="426"/>
            </w:pPr>
            <w:r>
              <w:t>11.2.</w:t>
            </w:r>
          </w:p>
        </w:tc>
        <w:tc>
          <w:tcPr>
            <w:tcW w:w="6804" w:type="dxa"/>
          </w:tcPr>
          <w:p w:rsidR="00966ADB" w:rsidRDefault="00966ADB" w:rsidP="00E16669">
            <w:r>
              <w:t>Первая</w:t>
            </w:r>
          </w:p>
        </w:tc>
        <w:tc>
          <w:tcPr>
            <w:tcW w:w="1808" w:type="dxa"/>
          </w:tcPr>
          <w:p w:rsidR="00966ADB" w:rsidRDefault="00966ADB" w:rsidP="00E16669">
            <w:r>
              <w:t xml:space="preserve">    9  чел./50 %</w:t>
            </w:r>
          </w:p>
        </w:tc>
      </w:tr>
      <w:tr w:rsidR="00966ADB" w:rsidTr="00E16669">
        <w:tc>
          <w:tcPr>
            <w:tcW w:w="959" w:type="dxa"/>
          </w:tcPr>
          <w:p w:rsidR="00966ADB" w:rsidRDefault="00966ADB" w:rsidP="00E16669">
            <w:pPr>
              <w:pStyle w:val="a9"/>
              <w:ind w:left="426"/>
            </w:pPr>
            <w:r>
              <w:t>12.</w:t>
            </w:r>
          </w:p>
        </w:tc>
        <w:tc>
          <w:tcPr>
            <w:tcW w:w="6804" w:type="dxa"/>
          </w:tcPr>
          <w:p w:rsidR="00966ADB" w:rsidRDefault="00966ADB" w:rsidP="00E16669">
            <w:proofErr w:type="gramStart"/>
            <w:r>
              <w:t>Численность/удельный вес численности педагогических работников, прошедших повышение квалификации/профессиональную переподготовку за последние   3 года, в общей численности педагогических работников</w:t>
            </w:r>
            <w:proofErr w:type="gramEnd"/>
          </w:p>
        </w:tc>
        <w:tc>
          <w:tcPr>
            <w:tcW w:w="1808" w:type="dxa"/>
          </w:tcPr>
          <w:p w:rsidR="00966ADB" w:rsidRDefault="00966ADB" w:rsidP="00E16669">
            <w:r>
              <w:t xml:space="preserve"> 15 чел./  83 %</w:t>
            </w:r>
          </w:p>
        </w:tc>
      </w:tr>
      <w:tr w:rsidR="00966ADB" w:rsidTr="00E16669">
        <w:tc>
          <w:tcPr>
            <w:tcW w:w="959" w:type="dxa"/>
          </w:tcPr>
          <w:p w:rsidR="00966ADB" w:rsidRDefault="00966ADB" w:rsidP="00E16669">
            <w:pPr>
              <w:pStyle w:val="a9"/>
              <w:ind w:left="426"/>
            </w:pPr>
            <w:r>
              <w:t>13.</w:t>
            </w:r>
          </w:p>
        </w:tc>
        <w:tc>
          <w:tcPr>
            <w:tcW w:w="6804" w:type="dxa"/>
          </w:tcPr>
          <w:p w:rsidR="00966ADB" w:rsidRDefault="00966ADB" w:rsidP="00E16669">
            <w:r>
              <w:t>Численность/удельный вес численности педагогических работников, участвующих в международных проектах и ассоциациях, в общей численности педагогических работников</w:t>
            </w:r>
          </w:p>
        </w:tc>
        <w:tc>
          <w:tcPr>
            <w:tcW w:w="1808" w:type="dxa"/>
          </w:tcPr>
          <w:p w:rsidR="00966ADB" w:rsidRDefault="00966ADB" w:rsidP="00E16669">
            <w:r>
              <w:t xml:space="preserve">  нет        </w:t>
            </w:r>
          </w:p>
        </w:tc>
      </w:tr>
      <w:tr w:rsidR="00966ADB" w:rsidTr="00E16669">
        <w:tc>
          <w:tcPr>
            <w:tcW w:w="959" w:type="dxa"/>
          </w:tcPr>
          <w:p w:rsidR="00966ADB" w:rsidRDefault="00966ADB" w:rsidP="00E16669">
            <w:pPr>
              <w:pStyle w:val="a9"/>
              <w:ind w:left="426"/>
            </w:pPr>
            <w:r>
              <w:t>14.</w:t>
            </w:r>
          </w:p>
        </w:tc>
        <w:tc>
          <w:tcPr>
            <w:tcW w:w="6804" w:type="dxa"/>
          </w:tcPr>
          <w:p w:rsidR="00966ADB" w:rsidRDefault="00966ADB" w:rsidP="00E16669">
            <w:r>
              <w:t>Общая численность студентов образовательной организации, обучающихся в филиале образовательной организации (далее – филиал</w:t>
            </w:r>
            <w:proofErr w:type="gramStart"/>
            <w:r>
              <w:t>)  (*)</w:t>
            </w:r>
            <w:proofErr w:type="gramEnd"/>
          </w:p>
        </w:tc>
        <w:tc>
          <w:tcPr>
            <w:tcW w:w="1808" w:type="dxa"/>
          </w:tcPr>
          <w:p w:rsidR="00966ADB" w:rsidRDefault="00966ADB" w:rsidP="00E16669">
            <w:r>
              <w:t>нет</w:t>
            </w:r>
          </w:p>
        </w:tc>
      </w:tr>
      <w:tr w:rsidR="00966ADB" w:rsidTr="00E16669">
        <w:tc>
          <w:tcPr>
            <w:tcW w:w="959" w:type="dxa"/>
          </w:tcPr>
          <w:p w:rsidR="00966ADB" w:rsidRDefault="00966ADB" w:rsidP="00E16669">
            <w:pPr>
              <w:pStyle w:val="a9"/>
              <w:ind w:left="426"/>
            </w:pPr>
            <w:r>
              <w:t>2.</w:t>
            </w:r>
          </w:p>
        </w:tc>
        <w:tc>
          <w:tcPr>
            <w:tcW w:w="6804" w:type="dxa"/>
          </w:tcPr>
          <w:p w:rsidR="00966ADB" w:rsidRDefault="00966ADB" w:rsidP="00E16669">
            <w:r>
              <w:t>Финансово-экономическая деятельность</w:t>
            </w:r>
          </w:p>
        </w:tc>
        <w:tc>
          <w:tcPr>
            <w:tcW w:w="1808" w:type="dxa"/>
          </w:tcPr>
          <w:p w:rsidR="00966ADB" w:rsidRDefault="00966ADB" w:rsidP="00E16669"/>
        </w:tc>
      </w:tr>
      <w:tr w:rsidR="00966ADB" w:rsidTr="00E16669">
        <w:tc>
          <w:tcPr>
            <w:tcW w:w="959" w:type="dxa"/>
          </w:tcPr>
          <w:p w:rsidR="00966ADB" w:rsidRDefault="00966ADB" w:rsidP="00E16669">
            <w:pPr>
              <w:pStyle w:val="a9"/>
              <w:ind w:left="426"/>
            </w:pPr>
          </w:p>
        </w:tc>
        <w:tc>
          <w:tcPr>
            <w:tcW w:w="6804" w:type="dxa"/>
          </w:tcPr>
          <w:p w:rsidR="00966ADB" w:rsidRDefault="00966ADB" w:rsidP="00E16669">
            <w:r>
              <w:t>Доходы образовательной организации по всем видам финансового обеспечения (деятельности) в расчете на одного педагогического работника</w:t>
            </w:r>
          </w:p>
        </w:tc>
        <w:tc>
          <w:tcPr>
            <w:tcW w:w="1808" w:type="dxa"/>
          </w:tcPr>
          <w:p w:rsidR="00966ADB" w:rsidRDefault="00966ADB" w:rsidP="00E16669">
            <w:r>
              <w:t>11788,8 тыс</w:t>
            </w:r>
            <w:proofErr w:type="gramStart"/>
            <w:r>
              <w:t>.р</w:t>
            </w:r>
            <w:proofErr w:type="gramEnd"/>
            <w:r>
              <w:t>уб.</w:t>
            </w:r>
          </w:p>
        </w:tc>
      </w:tr>
      <w:tr w:rsidR="00966ADB" w:rsidTr="00E16669">
        <w:tc>
          <w:tcPr>
            <w:tcW w:w="959" w:type="dxa"/>
          </w:tcPr>
          <w:p w:rsidR="00966ADB" w:rsidRDefault="00966ADB" w:rsidP="00E16669">
            <w:pPr>
              <w:pStyle w:val="a9"/>
              <w:ind w:left="426"/>
            </w:pPr>
          </w:p>
        </w:tc>
        <w:tc>
          <w:tcPr>
            <w:tcW w:w="6804" w:type="dxa"/>
          </w:tcPr>
          <w:p w:rsidR="00966ADB" w:rsidRDefault="00966ADB" w:rsidP="00E16669">
            <w:r>
              <w:t>Доходы образовательной организации по всем видам финансового обеспечения (деятельности) в расчете на одного педагогического работника</w:t>
            </w:r>
          </w:p>
        </w:tc>
        <w:tc>
          <w:tcPr>
            <w:tcW w:w="1808" w:type="dxa"/>
          </w:tcPr>
          <w:p w:rsidR="00966ADB" w:rsidRDefault="00966ADB" w:rsidP="00E16669">
            <w:r>
              <w:t>738, 6 тыс</w:t>
            </w:r>
            <w:proofErr w:type="gramStart"/>
            <w:r>
              <w:t>.р</w:t>
            </w:r>
            <w:proofErr w:type="gramEnd"/>
            <w:r>
              <w:t>уб.</w:t>
            </w:r>
          </w:p>
        </w:tc>
      </w:tr>
      <w:tr w:rsidR="00966ADB" w:rsidTr="00E16669">
        <w:tc>
          <w:tcPr>
            <w:tcW w:w="959" w:type="dxa"/>
          </w:tcPr>
          <w:p w:rsidR="00966ADB" w:rsidRDefault="00966ADB" w:rsidP="00E16669">
            <w:pPr>
              <w:pStyle w:val="a9"/>
              <w:ind w:left="426"/>
            </w:pPr>
          </w:p>
        </w:tc>
        <w:tc>
          <w:tcPr>
            <w:tcW w:w="6804" w:type="dxa"/>
          </w:tcPr>
          <w:p w:rsidR="00966ADB" w:rsidRDefault="00966ADB" w:rsidP="00E16669">
            <w:r>
              <w:t>Доходы образовательной организации из средств от приносящей доход деятельности в расчете на одного педагогического работника</w:t>
            </w:r>
          </w:p>
        </w:tc>
        <w:tc>
          <w:tcPr>
            <w:tcW w:w="1808" w:type="dxa"/>
          </w:tcPr>
          <w:p w:rsidR="00966ADB" w:rsidRDefault="00966ADB" w:rsidP="00E16669">
            <w:r>
              <w:t>3.8 тыс</w:t>
            </w:r>
            <w:proofErr w:type="gramStart"/>
            <w:r>
              <w:t>.р</w:t>
            </w:r>
            <w:proofErr w:type="gramEnd"/>
            <w:r>
              <w:t>уб.</w:t>
            </w:r>
          </w:p>
        </w:tc>
      </w:tr>
      <w:tr w:rsidR="00966ADB" w:rsidTr="00E16669">
        <w:tc>
          <w:tcPr>
            <w:tcW w:w="959" w:type="dxa"/>
          </w:tcPr>
          <w:p w:rsidR="00966ADB" w:rsidRDefault="00966ADB" w:rsidP="00E16669">
            <w:pPr>
              <w:pStyle w:val="a9"/>
              <w:ind w:left="426"/>
            </w:pPr>
          </w:p>
        </w:tc>
        <w:tc>
          <w:tcPr>
            <w:tcW w:w="6804" w:type="dxa"/>
          </w:tcPr>
          <w:p w:rsidR="00966ADB" w:rsidRDefault="00966ADB" w:rsidP="00E16669">
            <w:proofErr w:type="gramStart"/>
            <w:r>
              <w:t>Отношение среднего заработка педагогического работника в образовательной организации (по всем видам финансового обеспечения (деятельности) к средней заработной плате по экономике региона</w:t>
            </w:r>
            <w:proofErr w:type="gramEnd"/>
          </w:p>
        </w:tc>
        <w:tc>
          <w:tcPr>
            <w:tcW w:w="1808" w:type="dxa"/>
          </w:tcPr>
          <w:p w:rsidR="00966ADB" w:rsidRDefault="00966ADB" w:rsidP="00E16669">
            <w:r>
              <w:t>67%</w:t>
            </w:r>
          </w:p>
        </w:tc>
      </w:tr>
      <w:tr w:rsidR="00966ADB" w:rsidTr="00E16669">
        <w:tc>
          <w:tcPr>
            <w:tcW w:w="959" w:type="dxa"/>
          </w:tcPr>
          <w:p w:rsidR="00966ADB" w:rsidRDefault="00966ADB" w:rsidP="00E16669">
            <w:pPr>
              <w:pStyle w:val="a9"/>
              <w:ind w:left="426"/>
            </w:pPr>
            <w:r>
              <w:t>3.</w:t>
            </w:r>
          </w:p>
        </w:tc>
        <w:tc>
          <w:tcPr>
            <w:tcW w:w="6804" w:type="dxa"/>
          </w:tcPr>
          <w:p w:rsidR="00966ADB" w:rsidRDefault="00966ADB" w:rsidP="00E16669">
            <w:r>
              <w:t>Инфраструктура</w:t>
            </w:r>
          </w:p>
        </w:tc>
        <w:tc>
          <w:tcPr>
            <w:tcW w:w="1808" w:type="dxa"/>
          </w:tcPr>
          <w:p w:rsidR="00966ADB" w:rsidRDefault="00966ADB" w:rsidP="00E16669"/>
        </w:tc>
      </w:tr>
      <w:tr w:rsidR="00966ADB" w:rsidTr="00E16669">
        <w:tc>
          <w:tcPr>
            <w:tcW w:w="959" w:type="dxa"/>
          </w:tcPr>
          <w:p w:rsidR="00966ADB" w:rsidRDefault="00966ADB" w:rsidP="00E16669">
            <w:pPr>
              <w:pStyle w:val="a9"/>
              <w:ind w:left="426"/>
            </w:pPr>
          </w:p>
        </w:tc>
        <w:tc>
          <w:tcPr>
            <w:tcW w:w="6804" w:type="dxa"/>
          </w:tcPr>
          <w:p w:rsidR="00966ADB" w:rsidRDefault="00966ADB" w:rsidP="00E16669">
            <w:r>
              <w:t xml:space="preserve">Общая площадь </w:t>
            </w:r>
            <w:proofErr w:type="gramStart"/>
            <w:r>
              <w:t>помещений</w:t>
            </w:r>
            <w:proofErr w:type="gramEnd"/>
            <w:r>
              <w:t xml:space="preserve">  в которых осуществляется образовательная деятельность, в расчете на одного студента</w:t>
            </w:r>
          </w:p>
        </w:tc>
        <w:tc>
          <w:tcPr>
            <w:tcW w:w="1808" w:type="dxa"/>
          </w:tcPr>
          <w:p w:rsidR="00966ADB" w:rsidRDefault="00966ADB" w:rsidP="00E16669">
            <w:r>
              <w:t xml:space="preserve">     9 .2      кв.м.</w:t>
            </w:r>
          </w:p>
        </w:tc>
      </w:tr>
      <w:tr w:rsidR="00966ADB" w:rsidTr="00E16669">
        <w:tc>
          <w:tcPr>
            <w:tcW w:w="959" w:type="dxa"/>
          </w:tcPr>
          <w:p w:rsidR="00966ADB" w:rsidRDefault="00966ADB" w:rsidP="00E16669">
            <w:pPr>
              <w:pStyle w:val="a9"/>
              <w:ind w:left="426"/>
            </w:pPr>
          </w:p>
        </w:tc>
        <w:tc>
          <w:tcPr>
            <w:tcW w:w="6804" w:type="dxa"/>
          </w:tcPr>
          <w:p w:rsidR="00966ADB" w:rsidRDefault="00966ADB" w:rsidP="00E16669">
            <w:r>
              <w:t>Количество компьютеров со сроком эксплуатации не более 5 лет в расчете на одного студента</w:t>
            </w:r>
          </w:p>
        </w:tc>
        <w:tc>
          <w:tcPr>
            <w:tcW w:w="1808" w:type="dxa"/>
          </w:tcPr>
          <w:p w:rsidR="00966ADB" w:rsidRDefault="00966ADB" w:rsidP="00E16669">
            <w:r>
              <w:t xml:space="preserve">     нет     Единиц</w:t>
            </w:r>
          </w:p>
        </w:tc>
      </w:tr>
      <w:tr w:rsidR="00966ADB" w:rsidTr="00E16669">
        <w:tc>
          <w:tcPr>
            <w:tcW w:w="959" w:type="dxa"/>
          </w:tcPr>
          <w:p w:rsidR="00966ADB" w:rsidRDefault="00966ADB" w:rsidP="00E16669">
            <w:pPr>
              <w:pStyle w:val="a9"/>
              <w:ind w:left="426"/>
            </w:pPr>
          </w:p>
        </w:tc>
        <w:tc>
          <w:tcPr>
            <w:tcW w:w="6804" w:type="dxa"/>
          </w:tcPr>
          <w:p w:rsidR="00966ADB" w:rsidRDefault="00966ADB" w:rsidP="00E16669">
            <w:r>
              <w:t>Численность/удельный вес численности студентов, проживающих в общежитиях. В общей численности студентов, нуждающихся в общежитиях</w:t>
            </w:r>
          </w:p>
        </w:tc>
        <w:tc>
          <w:tcPr>
            <w:tcW w:w="1808" w:type="dxa"/>
          </w:tcPr>
          <w:p w:rsidR="00966ADB" w:rsidRDefault="00966ADB" w:rsidP="00E16669">
            <w:r>
              <w:t xml:space="preserve"> 32     чел./  100       %</w:t>
            </w:r>
          </w:p>
        </w:tc>
      </w:tr>
    </w:tbl>
    <w:p w:rsidR="00966ADB" w:rsidRPr="00D552D4" w:rsidRDefault="00966ADB" w:rsidP="00966ADB">
      <w:pPr>
        <w:jc w:val="center"/>
      </w:pPr>
    </w:p>
    <w:p w:rsidR="00966ADB" w:rsidRDefault="00966ADB" w:rsidP="00216E57">
      <w:pPr>
        <w:rPr>
          <w:b/>
          <w:bCs/>
          <w:sz w:val="22"/>
          <w:szCs w:val="22"/>
        </w:rPr>
      </w:pPr>
    </w:p>
    <w:p w:rsidR="00966ADB" w:rsidRDefault="00966ADB" w:rsidP="00216E57">
      <w:pPr>
        <w:rPr>
          <w:b/>
          <w:bCs/>
          <w:sz w:val="22"/>
          <w:szCs w:val="22"/>
        </w:rPr>
      </w:pPr>
    </w:p>
    <w:p w:rsidR="00966ADB" w:rsidRDefault="00966ADB" w:rsidP="00216E57">
      <w:pPr>
        <w:rPr>
          <w:b/>
          <w:bCs/>
          <w:sz w:val="22"/>
          <w:szCs w:val="22"/>
        </w:rPr>
      </w:pPr>
    </w:p>
    <w:p w:rsidR="00966ADB" w:rsidRDefault="00966ADB" w:rsidP="00216E57">
      <w:pPr>
        <w:rPr>
          <w:b/>
          <w:bCs/>
          <w:sz w:val="22"/>
          <w:szCs w:val="22"/>
        </w:rPr>
      </w:pPr>
    </w:p>
    <w:p w:rsidR="00966ADB" w:rsidRDefault="00966ADB" w:rsidP="00216E57">
      <w:pPr>
        <w:rPr>
          <w:b/>
          <w:bCs/>
          <w:sz w:val="22"/>
          <w:szCs w:val="22"/>
        </w:rPr>
      </w:pPr>
    </w:p>
    <w:p w:rsidR="00966ADB" w:rsidRDefault="00966ADB" w:rsidP="00216E57">
      <w:pPr>
        <w:rPr>
          <w:b/>
          <w:bCs/>
          <w:sz w:val="22"/>
          <w:szCs w:val="22"/>
        </w:rPr>
      </w:pPr>
    </w:p>
    <w:p w:rsidR="00966ADB" w:rsidRDefault="00966ADB" w:rsidP="00216E57">
      <w:pPr>
        <w:rPr>
          <w:b/>
          <w:bCs/>
          <w:sz w:val="22"/>
          <w:szCs w:val="22"/>
        </w:rPr>
      </w:pPr>
    </w:p>
    <w:p w:rsidR="00966ADB" w:rsidRDefault="00966ADB" w:rsidP="00216E57">
      <w:pPr>
        <w:rPr>
          <w:b/>
          <w:bCs/>
          <w:sz w:val="22"/>
          <w:szCs w:val="22"/>
        </w:rPr>
      </w:pPr>
    </w:p>
    <w:p w:rsidR="00966ADB" w:rsidRDefault="00966ADB" w:rsidP="00216E57">
      <w:pPr>
        <w:rPr>
          <w:b/>
          <w:bCs/>
          <w:sz w:val="22"/>
          <w:szCs w:val="22"/>
        </w:rPr>
      </w:pPr>
    </w:p>
    <w:p w:rsidR="00966ADB" w:rsidRDefault="00966ADB" w:rsidP="00216E57">
      <w:pPr>
        <w:rPr>
          <w:b/>
          <w:bCs/>
          <w:sz w:val="22"/>
          <w:szCs w:val="22"/>
        </w:rPr>
      </w:pPr>
    </w:p>
    <w:p w:rsidR="00966ADB" w:rsidRDefault="00966ADB" w:rsidP="00216E57">
      <w:pPr>
        <w:rPr>
          <w:b/>
          <w:bCs/>
          <w:sz w:val="22"/>
          <w:szCs w:val="22"/>
        </w:rPr>
      </w:pPr>
    </w:p>
    <w:p w:rsidR="00966ADB" w:rsidRDefault="00966ADB" w:rsidP="00216E57">
      <w:pPr>
        <w:rPr>
          <w:b/>
          <w:bCs/>
          <w:sz w:val="22"/>
          <w:szCs w:val="22"/>
        </w:rPr>
      </w:pPr>
    </w:p>
    <w:p w:rsidR="00966ADB" w:rsidRDefault="00966ADB" w:rsidP="00216E57">
      <w:pPr>
        <w:rPr>
          <w:b/>
          <w:bCs/>
          <w:sz w:val="22"/>
          <w:szCs w:val="22"/>
        </w:rPr>
      </w:pPr>
    </w:p>
    <w:p w:rsidR="008B794A" w:rsidRDefault="008B794A" w:rsidP="00216E57">
      <w:pPr>
        <w:rPr>
          <w:b/>
          <w:bCs/>
          <w:sz w:val="22"/>
          <w:szCs w:val="22"/>
        </w:rPr>
      </w:pPr>
    </w:p>
    <w:p w:rsidR="008B794A" w:rsidRDefault="008B794A" w:rsidP="00216E57">
      <w:pPr>
        <w:rPr>
          <w:b/>
          <w:bCs/>
          <w:sz w:val="22"/>
          <w:szCs w:val="22"/>
        </w:rPr>
      </w:pPr>
    </w:p>
    <w:p w:rsidR="008B794A" w:rsidRDefault="008B794A" w:rsidP="00216E57">
      <w:pPr>
        <w:rPr>
          <w:b/>
          <w:bCs/>
          <w:sz w:val="22"/>
          <w:szCs w:val="22"/>
        </w:rPr>
      </w:pPr>
    </w:p>
    <w:p w:rsidR="008B794A" w:rsidRPr="00772CC6" w:rsidRDefault="008B794A" w:rsidP="00216E57">
      <w:pPr>
        <w:rPr>
          <w:b/>
          <w:bCs/>
          <w:sz w:val="22"/>
          <w:szCs w:val="22"/>
        </w:rPr>
      </w:pPr>
    </w:p>
    <w:p w:rsidR="00216E57" w:rsidRDefault="00216E57" w:rsidP="00216E57">
      <w:pPr>
        <w:rPr>
          <w:b/>
          <w:bCs/>
        </w:rPr>
      </w:pPr>
    </w:p>
    <w:p w:rsidR="00772CC6" w:rsidRDefault="00772CC6" w:rsidP="00216E57">
      <w:pPr>
        <w:pStyle w:val="ConsPlusNormal"/>
        <w:ind w:firstLine="0"/>
        <w:jc w:val="center"/>
        <w:rPr>
          <w:rFonts w:ascii="Times New Roman" w:hAnsi="Times New Roman" w:cs="Times New Roman"/>
          <w:b/>
          <w:bCs/>
          <w:sz w:val="24"/>
          <w:szCs w:val="24"/>
        </w:rPr>
      </w:pPr>
    </w:p>
    <w:p w:rsidR="00772CC6" w:rsidRDefault="00772CC6" w:rsidP="00216E57">
      <w:pPr>
        <w:pStyle w:val="ConsPlusNormal"/>
        <w:ind w:firstLine="0"/>
        <w:jc w:val="center"/>
        <w:rPr>
          <w:rFonts w:ascii="Times New Roman" w:hAnsi="Times New Roman" w:cs="Times New Roman"/>
          <w:b/>
          <w:bCs/>
          <w:sz w:val="24"/>
          <w:szCs w:val="24"/>
        </w:rPr>
      </w:pPr>
    </w:p>
    <w:p w:rsidR="00772CC6" w:rsidRDefault="00772CC6" w:rsidP="00216E57">
      <w:pPr>
        <w:pStyle w:val="ConsPlusNormal"/>
        <w:ind w:firstLine="0"/>
        <w:jc w:val="center"/>
        <w:rPr>
          <w:rFonts w:ascii="Times New Roman" w:hAnsi="Times New Roman" w:cs="Times New Roman"/>
          <w:b/>
          <w:bCs/>
          <w:sz w:val="24"/>
          <w:szCs w:val="24"/>
        </w:rPr>
      </w:pPr>
    </w:p>
    <w:p w:rsidR="00772CC6" w:rsidRDefault="00772CC6" w:rsidP="00216E57">
      <w:pPr>
        <w:pStyle w:val="ConsPlusNormal"/>
        <w:ind w:firstLine="0"/>
        <w:jc w:val="center"/>
        <w:rPr>
          <w:rFonts w:ascii="Times New Roman" w:hAnsi="Times New Roman" w:cs="Times New Roman"/>
          <w:b/>
          <w:bCs/>
          <w:sz w:val="24"/>
          <w:szCs w:val="24"/>
        </w:rPr>
      </w:pPr>
    </w:p>
    <w:p w:rsidR="00BE415C" w:rsidRDefault="00BE415C"/>
    <w:sectPr w:rsidR="00BE415C" w:rsidSect="002D33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862E3"/>
    <w:multiLevelType w:val="hybridMultilevel"/>
    <w:tmpl w:val="F954C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2E16701"/>
    <w:multiLevelType w:val="hybridMultilevel"/>
    <w:tmpl w:val="B9BC109E"/>
    <w:lvl w:ilvl="0" w:tplc="0419000F">
      <w:start w:val="1"/>
      <w:numFmt w:val="decimal"/>
      <w:lvlText w:val="%1."/>
      <w:lvlJc w:val="left"/>
      <w:pPr>
        <w:ind w:left="8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65C7396"/>
    <w:multiLevelType w:val="hybridMultilevel"/>
    <w:tmpl w:val="71264298"/>
    <w:lvl w:ilvl="0" w:tplc="11648A42">
      <w:start w:val="2"/>
      <w:numFmt w:val="bullet"/>
      <w:lvlText w:val=""/>
      <w:lvlJc w:val="left"/>
      <w:pPr>
        <w:tabs>
          <w:tab w:val="num" w:pos="720"/>
        </w:tabs>
        <w:ind w:left="720" w:hanging="360"/>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332B401E"/>
    <w:multiLevelType w:val="hybridMultilevel"/>
    <w:tmpl w:val="91CE022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B364A6B"/>
    <w:multiLevelType w:val="hybridMultilevel"/>
    <w:tmpl w:val="58423380"/>
    <w:lvl w:ilvl="0" w:tplc="0419000F">
      <w:start w:val="1"/>
      <w:numFmt w:val="decimal"/>
      <w:lvlText w:val="%1."/>
      <w:lvlJc w:val="left"/>
      <w:pPr>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22F1104"/>
    <w:multiLevelType w:val="hybridMultilevel"/>
    <w:tmpl w:val="0BA62688"/>
    <w:lvl w:ilvl="0" w:tplc="0419000F">
      <w:start w:val="1"/>
      <w:numFmt w:val="decimal"/>
      <w:lvlText w:val="%1."/>
      <w:lvlJc w:val="left"/>
      <w:pPr>
        <w:ind w:left="1432" w:hanging="360"/>
      </w:pPr>
      <w:rPr>
        <w:rFonts w:cs="Times New Roman"/>
      </w:rPr>
    </w:lvl>
    <w:lvl w:ilvl="1" w:tplc="04190019">
      <w:start w:val="1"/>
      <w:numFmt w:val="lowerLetter"/>
      <w:lvlText w:val="%2."/>
      <w:lvlJc w:val="left"/>
      <w:pPr>
        <w:ind w:left="2152" w:hanging="360"/>
      </w:pPr>
      <w:rPr>
        <w:rFonts w:cs="Times New Roman"/>
      </w:rPr>
    </w:lvl>
    <w:lvl w:ilvl="2" w:tplc="0419001B">
      <w:start w:val="1"/>
      <w:numFmt w:val="lowerRoman"/>
      <w:lvlText w:val="%3."/>
      <w:lvlJc w:val="right"/>
      <w:pPr>
        <w:ind w:left="2872" w:hanging="180"/>
      </w:pPr>
      <w:rPr>
        <w:rFonts w:cs="Times New Roman"/>
      </w:rPr>
    </w:lvl>
    <w:lvl w:ilvl="3" w:tplc="0419000F">
      <w:start w:val="1"/>
      <w:numFmt w:val="decimal"/>
      <w:lvlText w:val="%4."/>
      <w:lvlJc w:val="left"/>
      <w:pPr>
        <w:ind w:left="3592" w:hanging="360"/>
      </w:pPr>
      <w:rPr>
        <w:rFonts w:cs="Times New Roman"/>
      </w:rPr>
    </w:lvl>
    <w:lvl w:ilvl="4" w:tplc="04190019">
      <w:start w:val="1"/>
      <w:numFmt w:val="lowerLetter"/>
      <w:lvlText w:val="%5."/>
      <w:lvlJc w:val="left"/>
      <w:pPr>
        <w:ind w:left="4312" w:hanging="360"/>
      </w:pPr>
      <w:rPr>
        <w:rFonts w:cs="Times New Roman"/>
      </w:rPr>
    </w:lvl>
    <w:lvl w:ilvl="5" w:tplc="0419001B">
      <w:start w:val="1"/>
      <w:numFmt w:val="lowerRoman"/>
      <w:lvlText w:val="%6."/>
      <w:lvlJc w:val="right"/>
      <w:pPr>
        <w:ind w:left="5032" w:hanging="180"/>
      </w:pPr>
      <w:rPr>
        <w:rFonts w:cs="Times New Roman"/>
      </w:rPr>
    </w:lvl>
    <w:lvl w:ilvl="6" w:tplc="0419000F">
      <w:start w:val="1"/>
      <w:numFmt w:val="decimal"/>
      <w:lvlText w:val="%7."/>
      <w:lvlJc w:val="left"/>
      <w:pPr>
        <w:ind w:left="5752" w:hanging="360"/>
      </w:pPr>
      <w:rPr>
        <w:rFonts w:cs="Times New Roman"/>
      </w:rPr>
    </w:lvl>
    <w:lvl w:ilvl="7" w:tplc="04190019">
      <w:start w:val="1"/>
      <w:numFmt w:val="lowerLetter"/>
      <w:lvlText w:val="%8."/>
      <w:lvlJc w:val="left"/>
      <w:pPr>
        <w:ind w:left="6472" w:hanging="360"/>
      </w:pPr>
      <w:rPr>
        <w:rFonts w:cs="Times New Roman"/>
      </w:rPr>
    </w:lvl>
    <w:lvl w:ilvl="8" w:tplc="0419001B">
      <w:start w:val="1"/>
      <w:numFmt w:val="lowerRoman"/>
      <w:lvlText w:val="%9."/>
      <w:lvlJc w:val="right"/>
      <w:pPr>
        <w:ind w:left="7192" w:hanging="180"/>
      </w:pPr>
      <w:rPr>
        <w:rFonts w:cs="Times New Roman"/>
      </w:rPr>
    </w:lvl>
  </w:abstractNum>
  <w:abstractNum w:abstractNumId="6">
    <w:nsid w:val="56856321"/>
    <w:multiLevelType w:val="hybridMultilevel"/>
    <w:tmpl w:val="F954C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2462EF9"/>
    <w:multiLevelType w:val="hybridMultilevel"/>
    <w:tmpl w:val="C0864484"/>
    <w:lvl w:ilvl="0" w:tplc="27D8F76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3926CDD"/>
    <w:multiLevelType w:val="hybridMultilevel"/>
    <w:tmpl w:val="1AC0820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9A50748"/>
    <w:multiLevelType w:val="hybridMultilevel"/>
    <w:tmpl w:val="0082C6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8816FB"/>
    <w:multiLevelType w:val="hybridMultilevel"/>
    <w:tmpl w:val="831414F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7E7A5210"/>
    <w:multiLevelType w:val="hybridMultilevel"/>
    <w:tmpl w:val="EECCB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5"/>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
  </w:num>
  <w:num w:numId="14">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2C97"/>
    <w:rsid w:val="00015364"/>
    <w:rsid w:val="00045059"/>
    <w:rsid w:val="0006343A"/>
    <w:rsid w:val="000643D7"/>
    <w:rsid w:val="00087432"/>
    <w:rsid w:val="000C556F"/>
    <w:rsid w:val="000C61DD"/>
    <w:rsid w:val="000E2CDE"/>
    <w:rsid w:val="00137D02"/>
    <w:rsid w:val="001B70D2"/>
    <w:rsid w:val="00202ADD"/>
    <w:rsid w:val="00203276"/>
    <w:rsid w:val="002074FF"/>
    <w:rsid w:val="0021186A"/>
    <w:rsid w:val="00212A1F"/>
    <w:rsid w:val="00216E57"/>
    <w:rsid w:val="002367A1"/>
    <w:rsid w:val="00257304"/>
    <w:rsid w:val="00266F14"/>
    <w:rsid w:val="002A5468"/>
    <w:rsid w:val="002D339F"/>
    <w:rsid w:val="002F5E9F"/>
    <w:rsid w:val="00302640"/>
    <w:rsid w:val="00321986"/>
    <w:rsid w:val="003453B0"/>
    <w:rsid w:val="0036066C"/>
    <w:rsid w:val="003634A9"/>
    <w:rsid w:val="003725CA"/>
    <w:rsid w:val="003760C0"/>
    <w:rsid w:val="00382098"/>
    <w:rsid w:val="003909C8"/>
    <w:rsid w:val="003E0664"/>
    <w:rsid w:val="003E185E"/>
    <w:rsid w:val="003F720E"/>
    <w:rsid w:val="00423CFD"/>
    <w:rsid w:val="00431AD0"/>
    <w:rsid w:val="004321FE"/>
    <w:rsid w:val="00464A2D"/>
    <w:rsid w:val="00482C97"/>
    <w:rsid w:val="004E476C"/>
    <w:rsid w:val="00531F2E"/>
    <w:rsid w:val="00551253"/>
    <w:rsid w:val="005A3E75"/>
    <w:rsid w:val="005C0722"/>
    <w:rsid w:val="005D4D18"/>
    <w:rsid w:val="005F08A2"/>
    <w:rsid w:val="006315E2"/>
    <w:rsid w:val="006A0B20"/>
    <w:rsid w:val="006C73CB"/>
    <w:rsid w:val="006C7E3B"/>
    <w:rsid w:val="006D7EF9"/>
    <w:rsid w:val="00734F3B"/>
    <w:rsid w:val="00755A83"/>
    <w:rsid w:val="007664DA"/>
    <w:rsid w:val="00772CC6"/>
    <w:rsid w:val="0078046D"/>
    <w:rsid w:val="00786D7B"/>
    <w:rsid w:val="007A7689"/>
    <w:rsid w:val="007B2712"/>
    <w:rsid w:val="007B68B1"/>
    <w:rsid w:val="007E507D"/>
    <w:rsid w:val="007E5995"/>
    <w:rsid w:val="00817EE0"/>
    <w:rsid w:val="00827B73"/>
    <w:rsid w:val="008354A3"/>
    <w:rsid w:val="008506D8"/>
    <w:rsid w:val="00870817"/>
    <w:rsid w:val="00882E78"/>
    <w:rsid w:val="008B60D6"/>
    <w:rsid w:val="008B794A"/>
    <w:rsid w:val="008D74F9"/>
    <w:rsid w:val="00943502"/>
    <w:rsid w:val="00953F11"/>
    <w:rsid w:val="00956B92"/>
    <w:rsid w:val="00966ADB"/>
    <w:rsid w:val="0098026F"/>
    <w:rsid w:val="00983879"/>
    <w:rsid w:val="00A143CB"/>
    <w:rsid w:val="00A308AB"/>
    <w:rsid w:val="00A61555"/>
    <w:rsid w:val="00A91BC3"/>
    <w:rsid w:val="00AB6801"/>
    <w:rsid w:val="00B42908"/>
    <w:rsid w:val="00B42BAC"/>
    <w:rsid w:val="00B539D0"/>
    <w:rsid w:val="00BE415C"/>
    <w:rsid w:val="00BF656A"/>
    <w:rsid w:val="00C06C0A"/>
    <w:rsid w:val="00C37A09"/>
    <w:rsid w:val="00C45156"/>
    <w:rsid w:val="00CD1666"/>
    <w:rsid w:val="00CE1DB7"/>
    <w:rsid w:val="00D7492F"/>
    <w:rsid w:val="00DB2DC2"/>
    <w:rsid w:val="00DD17A1"/>
    <w:rsid w:val="00DD5962"/>
    <w:rsid w:val="00DF61B8"/>
    <w:rsid w:val="00E16372"/>
    <w:rsid w:val="00E16669"/>
    <w:rsid w:val="00E22536"/>
    <w:rsid w:val="00E240B0"/>
    <w:rsid w:val="00E30D98"/>
    <w:rsid w:val="00E9668D"/>
    <w:rsid w:val="00F313FE"/>
    <w:rsid w:val="00F31E9A"/>
    <w:rsid w:val="00F9537D"/>
    <w:rsid w:val="00FB3157"/>
    <w:rsid w:val="00FC4F19"/>
    <w:rsid w:val="00FD3D6A"/>
    <w:rsid w:val="00FF24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C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82C97"/>
    <w:pPr>
      <w:keepNext/>
      <w:outlineLvl w:val="0"/>
    </w:pPr>
  </w:style>
  <w:style w:type="paragraph" w:styleId="2">
    <w:name w:val="heading 2"/>
    <w:basedOn w:val="a"/>
    <w:next w:val="a"/>
    <w:link w:val="20"/>
    <w:unhideWhenUsed/>
    <w:qFormat/>
    <w:rsid w:val="008B794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B794A"/>
    <w:pPr>
      <w:keepNext/>
      <w:ind w:left="360"/>
      <w:jc w:val="center"/>
      <w:outlineLvl w:val="2"/>
    </w:pPr>
  </w:style>
  <w:style w:type="paragraph" w:styleId="4">
    <w:name w:val="heading 4"/>
    <w:basedOn w:val="a"/>
    <w:next w:val="a"/>
    <w:link w:val="40"/>
    <w:uiPriority w:val="99"/>
    <w:qFormat/>
    <w:rsid w:val="00482C97"/>
    <w:pPr>
      <w:keepNext/>
      <w:keepLines/>
      <w:spacing w:before="200"/>
      <w:outlineLvl w:val="3"/>
    </w:pPr>
    <w:rPr>
      <w:rFonts w:ascii="Cambria" w:hAnsi="Cambria" w:cs="Cambria"/>
      <w:b/>
      <w:bCs/>
      <w:i/>
      <w:iCs/>
      <w:color w:val="4F81BD"/>
    </w:rPr>
  </w:style>
  <w:style w:type="paragraph" w:styleId="5">
    <w:name w:val="heading 5"/>
    <w:basedOn w:val="a"/>
    <w:next w:val="a"/>
    <w:link w:val="50"/>
    <w:uiPriority w:val="9"/>
    <w:semiHidden/>
    <w:unhideWhenUsed/>
    <w:qFormat/>
    <w:rsid w:val="00216E57"/>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qFormat/>
    <w:rsid w:val="008B794A"/>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2C97"/>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8B794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8B794A"/>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9"/>
    <w:rsid w:val="00482C97"/>
    <w:rPr>
      <w:rFonts w:ascii="Cambria" w:eastAsia="Times New Roman" w:hAnsi="Cambria" w:cs="Cambria"/>
      <w:b/>
      <w:bCs/>
      <w:i/>
      <w:iCs/>
      <w:color w:val="4F81BD"/>
      <w:sz w:val="24"/>
      <w:szCs w:val="24"/>
      <w:lang w:eastAsia="ru-RU"/>
    </w:rPr>
  </w:style>
  <w:style w:type="character" w:customStyle="1" w:styleId="50">
    <w:name w:val="Заголовок 5 Знак"/>
    <w:basedOn w:val="a0"/>
    <w:link w:val="5"/>
    <w:uiPriority w:val="9"/>
    <w:semiHidden/>
    <w:rsid w:val="00216E57"/>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0"/>
    <w:link w:val="7"/>
    <w:rsid w:val="008B794A"/>
    <w:rPr>
      <w:rFonts w:ascii="Calibri" w:eastAsia="Times New Roman" w:hAnsi="Calibri" w:cs="Times New Roman"/>
      <w:sz w:val="24"/>
      <w:szCs w:val="24"/>
      <w:lang w:eastAsia="ru-RU"/>
    </w:rPr>
  </w:style>
  <w:style w:type="paragraph" w:styleId="21">
    <w:name w:val="Body Text 2"/>
    <w:basedOn w:val="a"/>
    <w:link w:val="22"/>
    <w:uiPriority w:val="99"/>
    <w:rsid w:val="00482C97"/>
    <w:pPr>
      <w:spacing w:after="120" w:line="480" w:lineRule="auto"/>
      <w:ind w:firstLine="709"/>
      <w:jc w:val="both"/>
    </w:pPr>
  </w:style>
  <w:style w:type="character" w:customStyle="1" w:styleId="22">
    <w:name w:val="Основной текст 2 Знак"/>
    <w:basedOn w:val="a0"/>
    <w:link w:val="21"/>
    <w:uiPriority w:val="99"/>
    <w:rsid w:val="00482C97"/>
    <w:rPr>
      <w:rFonts w:ascii="Times New Roman" w:eastAsia="Times New Roman" w:hAnsi="Times New Roman" w:cs="Times New Roman"/>
      <w:sz w:val="24"/>
      <w:szCs w:val="24"/>
      <w:lang w:eastAsia="ru-RU"/>
    </w:rPr>
  </w:style>
  <w:style w:type="paragraph" w:styleId="a3">
    <w:name w:val="Subtitle"/>
    <w:basedOn w:val="a"/>
    <w:link w:val="a4"/>
    <w:uiPriority w:val="99"/>
    <w:qFormat/>
    <w:rsid w:val="00482C97"/>
    <w:pPr>
      <w:jc w:val="center"/>
    </w:pPr>
    <w:rPr>
      <w:rFonts w:ascii="Arial" w:hAnsi="Arial" w:cs="Arial"/>
      <w:b/>
      <w:bCs/>
    </w:rPr>
  </w:style>
  <w:style w:type="character" w:customStyle="1" w:styleId="a4">
    <w:name w:val="Подзаголовок Знак"/>
    <w:basedOn w:val="a0"/>
    <w:link w:val="a3"/>
    <w:uiPriority w:val="99"/>
    <w:rsid w:val="00482C97"/>
    <w:rPr>
      <w:rFonts w:ascii="Arial" w:eastAsia="Times New Roman" w:hAnsi="Arial" w:cs="Arial"/>
      <w:b/>
      <w:bCs/>
      <w:sz w:val="24"/>
      <w:szCs w:val="24"/>
      <w:lang w:eastAsia="ru-RU"/>
    </w:rPr>
  </w:style>
  <w:style w:type="paragraph" w:customStyle="1" w:styleId="11">
    <w:name w:val="Абзац списка1"/>
    <w:basedOn w:val="a"/>
    <w:qFormat/>
    <w:rsid w:val="00482C97"/>
    <w:pPr>
      <w:suppressAutoHyphens/>
      <w:spacing w:after="200" w:line="276" w:lineRule="auto"/>
      <w:ind w:left="720"/>
    </w:pPr>
    <w:rPr>
      <w:rFonts w:ascii="Calibri" w:eastAsia="Calibri" w:hAnsi="Calibri" w:cs="Calibri"/>
      <w:sz w:val="22"/>
      <w:szCs w:val="22"/>
      <w:lang w:eastAsia="ar-SA"/>
    </w:rPr>
  </w:style>
  <w:style w:type="paragraph" w:styleId="a5">
    <w:name w:val="Body Text"/>
    <w:basedOn w:val="a"/>
    <w:link w:val="a6"/>
    <w:uiPriority w:val="99"/>
    <w:unhideWhenUsed/>
    <w:rsid w:val="0006343A"/>
    <w:pPr>
      <w:spacing w:after="120"/>
    </w:pPr>
  </w:style>
  <w:style w:type="character" w:customStyle="1" w:styleId="a6">
    <w:name w:val="Основной текст Знак"/>
    <w:basedOn w:val="a0"/>
    <w:link w:val="a5"/>
    <w:uiPriority w:val="99"/>
    <w:rsid w:val="0006343A"/>
    <w:rPr>
      <w:rFonts w:ascii="Times New Roman" w:eastAsia="Times New Roman" w:hAnsi="Times New Roman" w:cs="Times New Roman"/>
      <w:sz w:val="24"/>
      <w:szCs w:val="24"/>
      <w:lang w:eastAsia="ru-RU"/>
    </w:rPr>
  </w:style>
  <w:style w:type="paragraph" w:customStyle="1" w:styleId="210">
    <w:name w:val="Основной текст 21"/>
    <w:basedOn w:val="a"/>
    <w:uiPriority w:val="99"/>
    <w:rsid w:val="0006343A"/>
    <w:pPr>
      <w:tabs>
        <w:tab w:val="left" w:pos="18600"/>
        <w:tab w:val="left" w:pos="20460"/>
        <w:tab w:val="left" w:pos="22320"/>
      </w:tabs>
      <w:jc w:val="center"/>
    </w:pPr>
    <w:rPr>
      <w:rFonts w:ascii="Arial" w:hAnsi="Arial" w:cs="Arial"/>
      <w:b/>
      <w:bCs/>
      <w:sz w:val="20"/>
      <w:szCs w:val="20"/>
    </w:rPr>
  </w:style>
  <w:style w:type="paragraph" w:customStyle="1" w:styleId="ConsPlusNormal">
    <w:name w:val="ConsPlusNormal"/>
    <w:uiPriority w:val="99"/>
    <w:rsid w:val="00216E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3E066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5D4D18"/>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styleId="a7">
    <w:name w:val="Strong"/>
    <w:basedOn w:val="a0"/>
    <w:qFormat/>
    <w:rsid w:val="00DB2DC2"/>
    <w:rPr>
      <w:b/>
      <w:bCs/>
    </w:rPr>
  </w:style>
  <w:style w:type="character" w:styleId="a8">
    <w:name w:val="Hyperlink"/>
    <w:basedOn w:val="a0"/>
    <w:uiPriority w:val="99"/>
    <w:semiHidden/>
    <w:unhideWhenUsed/>
    <w:rsid w:val="008B794A"/>
    <w:rPr>
      <w:color w:val="0000FF"/>
      <w:u w:val="single"/>
    </w:rPr>
  </w:style>
  <w:style w:type="paragraph" w:customStyle="1" w:styleId="23">
    <w:name w:val="Абзац списка2"/>
    <w:basedOn w:val="a"/>
    <w:rsid w:val="008B794A"/>
    <w:pPr>
      <w:spacing w:after="200" w:line="276" w:lineRule="auto"/>
      <w:ind w:left="720"/>
    </w:pPr>
    <w:rPr>
      <w:rFonts w:ascii="Calibri" w:hAnsi="Calibri"/>
      <w:sz w:val="22"/>
      <w:szCs w:val="22"/>
      <w:lang w:eastAsia="en-US"/>
    </w:rPr>
  </w:style>
  <w:style w:type="paragraph" w:styleId="a9">
    <w:name w:val="List Paragraph"/>
    <w:basedOn w:val="a"/>
    <w:uiPriority w:val="34"/>
    <w:qFormat/>
    <w:rsid w:val="008B794A"/>
    <w:pPr>
      <w:spacing w:after="200"/>
      <w:ind w:left="720"/>
      <w:contextualSpacing/>
    </w:pPr>
    <w:rPr>
      <w:rFonts w:eastAsia="Calibri"/>
      <w:sz w:val="28"/>
      <w:szCs w:val="22"/>
      <w:lang w:eastAsia="en-US"/>
    </w:rPr>
  </w:style>
  <w:style w:type="character" w:customStyle="1" w:styleId="aa">
    <w:name w:val="Основной текст + Полужирный"/>
    <w:uiPriority w:val="99"/>
    <w:rsid w:val="008B794A"/>
    <w:rPr>
      <w:rFonts w:ascii="Times New Roman" w:eastAsia="Times New Roman" w:hAnsi="Times New Roman" w:cs="Times New Roman" w:hint="default"/>
      <w:b/>
      <w:bCs/>
      <w:i w:val="0"/>
      <w:iCs w:val="0"/>
      <w:smallCaps w:val="0"/>
      <w:strike w:val="0"/>
      <w:dstrike w:val="0"/>
      <w:spacing w:val="0"/>
      <w:sz w:val="27"/>
      <w:szCs w:val="27"/>
      <w:u w:val="none"/>
      <w:effect w:val="none"/>
    </w:rPr>
  </w:style>
  <w:style w:type="paragraph" w:styleId="ab">
    <w:name w:val="caption"/>
    <w:basedOn w:val="a"/>
    <w:next w:val="a"/>
    <w:qFormat/>
    <w:rsid w:val="008B794A"/>
    <w:rPr>
      <w:b/>
      <w:bCs/>
      <w:sz w:val="20"/>
      <w:szCs w:val="20"/>
    </w:rPr>
  </w:style>
  <w:style w:type="paragraph" w:styleId="ac">
    <w:name w:val="Normal (Web)"/>
    <w:basedOn w:val="a"/>
    <w:rsid w:val="008B794A"/>
    <w:pPr>
      <w:spacing w:before="64" w:after="64"/>
    </w:pPr>
    <w:rPr>
      <w:rFonts w:eastAsia="Calibri"/>
    </w:rPr>
  </w:style>
  <w:style w:type="paragraph" w:customStyle="1" w:styleId="msonormalcxspmiddle">
    <w:name w:val="msonormalcxspmiddle"/>
    <w:basedOn w:val="a"/>
    <w:rsid w:val="008B794A"/>
    <w:pPr>
      <w:spacing w:before="100" w:beforeAutospacing="1" w:after="100" w:afterAutospacing="1"/>
    </w:pPr>
  </w:style>
  <w:style w:type="table" w:styleId="ad">
    <w:name w:val="Table Grid"/>
    <w:basedOn w:val="a1"/>
    <w:uiPriority w:val="59"/>
    <w:rsid w:val="00966A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lkniga.ucoz.ru/publ/uchebniki/fizika/fizika_10_klass_v_2_ch_chast_1_uchebnik_bazovyj_uroven_gendenshtejn_l_eh_dik_ju_i/41-1-0-5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1B8EB0-5FC9-4A1B-A93B-DE6EEE442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39</Pages>
  <Words>11780</Words>
  <Characters>67148</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PU4</dc:creator>
  <cp:keywords/>
  <dc:description/>
  <cp:lastModifiedBy>PU4</cp:lastModifiedBy>
  <cp:revision>83</cp:revision>
  <cp:lastPrinted>2014-04-18T04:44:00Z</cp:lastPrinted>
  <dcterms:created xsi:type="dcterms:W3CDTF">2014-04-09T10:44:00Z</dcterms:created>
  <dcterms:modified xsi:type="dcterms:W3CDTF">2014-04-18T11:15:00Z</dcterms:modified>
</cp:coreProperties>
</file>